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0767" w14:textId="77777777" w:rsidR="00780D48" w:rsidRPr="009B3BCB" w:rsidRDefault="00780D48" w:rsidP="00780D4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917D515" w14:textId="77777777" w:rsidR="00780D48" w:rsidRPr="009B3BCB" w:rsidRDefault="00780D48" w:rsidP="00780D4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256583A" w14:textId="77777777" w:rsidR="00780D48" w:rsidRPr="009B3BCB" w:rsidRDefault="00780D48" w:rsidP="00780D4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5837B7F" w14:textId="77777777" w:rsidR="00780D48" w:rsidRPr="00CB0EDE" w:rsidRDefault="00780D48" w:rsidP="00780D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5631F" w14:textId="77777777" w:rsidR="00780D48" w:rsidRPr="009B3BCB" w:rsidRDefault="00780D48" w:rsidP="00780D4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55867A3" w14:textId="1E5DE4E1" w:rsidR="00780D48" w:rsidRPr="009B3BCB" w:rsidRDefault="00780D48" w:rsidP="00780D4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C594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C117E5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bookmarkStart w:id="0" w:name="_GoBack"/>
      <w:bookmarkEnd w:id="0"/>
    </w:p>
    <w:p w14:paraId="3B8CCE14" w14:textId="77777777" w:rsidR="00780D48" w:rsidRPr="00CB0EDE" w:rsidRDefault="00780D48" w:rsidP="00780D4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23CAA464" w14:textId="77777777" w:rsidR="00780D48" w:rsidRPr="0072278C" w:rsidRDefault="00780D48" w:rsidP="00780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301162FA" w14:textId="77777777" w:rsidR="00780D48" w:rsidRPr="005F3083" w:rsidRDefault="00780D48" w:rsidP="00780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ED1B6" w14:textId="77777777" w:rsidR="00780D48" w:rsidRPr="00183C71" w:rsidRDefault="00780D48" w:rsidP="00780D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>Рассмотрев предложения администрации Советского городского округа по внесению изменений в 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218FF222" w14:textId="77777777" w:rsidR="00780D48" w:rsidRPr="00183C71" w:rsidRDefault="00780D48" w:rsidP="00780D48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8D2FA" w14:textId="77777777" w:rsidR="00780D48" w:rsidRPr="00183C71" w:rsidRDefault="00780D48" w:rsidP="00780D48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6D28561" w14:textId="77777777" w:rsidR="00780D48" w:rsidRPr="00183C71" w:rsidRDefault="00780D48" w:rsidP="00780D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83C7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 </w:t>
      </w:r>
      <w:r w:rsidRPr="00183C71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1553BBCC" w14:textId="77777777" w:rsidR="00780D48" w:rsidRDefault="00780D48" w:rsidP="00780D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58479E" w14:textId="77777777" w:rsidR="00780D48" w:rsidRDefault="00780D48" w:rsidP="0078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2544">
        <w:rPr>
          <w:rFonts w:ascii="Times New Roman" w:hAnsi="Times New Roman" w:cs="Times New Roman"/>
          <w:sz w:val="28"/>
          <w:szCs w:val="28"/>
        </w:rPr>
        <w:t xml:space="preserve">29. Отнесение объекта контроля (надзора) к одной из категорий риска осуществляется контрольным (надзорным) органом на основе сопоставления характеристик объектов контроля (надзора), предусмотренных пунктами 24, 25,26,27,28 с критериями риска.  При отнесении объектов муниципального земельного контроля к категориям риска, применении критериев риска и выявлении индикаторов риска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контрольным (надзорным)</w:t>
      </w:r>
      <w:r w:rsidRPr="00AB2544">
        <w:rPr>
          <w:rFonts w:ascii="Times New Roman" w:hAnsi="Times New Roman" w:cs="Times New Roman"/>
          <w:sz w:val="28"/>
          <w:szCs w:val="28"/>
        </w:rPr>
        <w:t xml:space="preserve">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</w:t>
      </w:r>
      <w:r w:rsidRPr="00AB2544">
        <w:rPr>
          <w:rFonts w:ascii="Times New Roman" w:hAnsi="Times New Roman" w:cs="Times New Roman"/>
          <w:sz w:val="28"/>
          <w:szCs w:val="28"/>
        </w:rPr>
        <w:lastRenderedPageBreak/>
        <w:t>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 уполномоченного органа, и иные сведения об объектах муниципального земельного контроля.</w:t>
      </w:r>
    </w:p>
    <w:p w14:paraId="7DC04F50" w14:textId="77777777" w:rsidR="00780D48" w:rsidRPr="00AB2544" w:rsidRDefault="00780D48" w:rsidP="0078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отнесения </w:t>
      </w:r>
      <w:r w:rsidRPr="00AB2544">
        <w:rPr>
          <w:rFonts w:ascii="Times New Roman" w:hAnsi="Times New Roman" w:cs="Times New Roman"/>
          <w:sz w:val="28"/>
          <w:szCs w:val="28"/>
        </w:rPr>
        <w:t xml:space="preserve">объекта контроля (надзора) к </w:t>
      </w:r>
      <w:r>
        <w:rPr>
          <w:rFonts w:ascii="Times New Roman" w:hAnsi="Times New Roman" w:cs="Times New Roman"/>
          <w:sz w:val="28"/>
          <w:szCs w:val="28"/>
        </w:rPr>
        <w:t>высокой категории</w:t>
      </w:r>
      <w:r w:rsidRPr="00AB2544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примыкание или нахождение земельных участков в непосредственной близости к АЗС, ГНС, газопроводам, лесам.</w:t>
      </w:r>
    </w:p>
    <w:p w14:paraId="55AFA4E0" w14:textId="77777777" w:rsidR="00780D48" w:rsidRDefault="00780D48" w:rsidP="00780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2544">
        <w:rPr>
          <w:color w:val="auto"/>
          <w:sz w:val="28"/>
          <w:szCs w:val="28"/>
        </w:rPr>
        <w:t xml:space="preserve">Сбор, обработка, анализ и учет сведений об объектах муниципального земельного контроля в целях их отнесения к категориям риска либо определения индикаторов риска нарушения обязательных требований осуществляются контрольным (надзорным) органом без взаимодействия с контролируемыми лицами. </w:t>
      </w:r>
    </w:p>
    <w:p w14:paraId="4E55061B" w14:textId="77777777" w:rsidR="00780D48" w:rsidRPr="00AB2544" w:rsidRDefault="00780D48" w:rsidP="00780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C71">
        <w:rPr>
          <w:sz w:val="28"/>
          <w:szCs w:val="28"/>
        </w:rPr>
        <w:t>При осуществлении сбора, обработки, анализа и учета сведений об объектах муниципального земельного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</w:t>
      </w:r>
      <w:r>
        <w:rPr>
          <w:sz w:val="28"/>
          <w:szCs w:val="28"/>
        </w:rPr>
        <w:t>.».</w:t>
      </w:r>
    </w:p>
    <w:p w14:paraId="2ED826C1" w14:textId="77777777" w:rsidR="00780D48" w:rsidRDefault="00780D48" w:rsidP="00780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2.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35539800" w14:textId="77777777" w:rsidR="00780D48" w:rsidRPr="00555EB1" w:rsidRDefault="00780D48" w:rsidP="00780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официального опубликования.</w:t>
      </w:r>
    </w:p>
    <w:p w14:paraId="62FB0254" w14:textId="77777777" w:rsidR="00780D48" w:rsidRPr="00183C71" w:rsidRDefault="00780D48" w:rsidP="00780D4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95318C" w14:textId="77777777" w:rsidR="00780D48" w:rsidRDefault="00780D48" w:rsidP="00780D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09AAA51" w14:textId="77777777" w:rsidR="00780D48" w:rsidRDefault="00780D48" w:rsidP="00780D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4B2D5" w14:textId="77777777" w:rsidR="00780D48" w:rsidRDefault="00780D48" w:rsidP="00780D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0345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3ACE3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C79C7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87DC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DA41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BEE2E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D118F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1ACE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550C65"/>
    <w:rsid w:val="00600C65"/>
    <w:rsid w:val="0073509F"/>
    <w:rsid w:val="00780D48"/>
    <w:rsid w:val="009829DB"/>
    <w:rsid w:val="00BF4194"/>
    <w:rsid w:val="00C117E5"/>
    <w:rsid w:val="00DC594D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A2F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dcterms:created xsi:type="dcterms:W3CDTF">2023-06-21T12:41:00Z</dcterms:created>
  <dcterms:modified xsi:type="dcterms:W3CDTF">2023-06-26T09:12:00Z</dcterms:modified>
</cp:coreProperties>
</file>