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3A" w:rsidRPr="00B97286" w:rsidRDefault="002C5D13">
      <w:pPr>
        <w:pStyle w:val="ConsPlusTitlePage"/>
        <w:rPr>
          <w:rFonts w:ascii="Times New Roman" w:hAnsi="Times New Roman" w:cs="Times New Roman"/>
          <w:b/>
          <w:sz w:val="24"/>
          <w:szCs w:val="24"/>
        </w:rPr>
      </w:pPr>
      <w:r w:rsidRPr="00B97286">
        <w:rPr>
          <w:b/>
        </w:rPr>
        <w:t xml:space="preserve">                                                                                                                                </w:t>
      </w:r>
      <w:r w:rsidR="00B97286">
        <w:rPr>
          <w:b/>
        </w:rPr>
        <w:t xml:space="preserve">      </w:t>
      </w:r>
      <w:r w:rsidRPr="00B97286">
        <w:rPr>
          <w:b/>
        </w:rPr>
        <w:t xml:space="preserve">  </w:t>
      </w:r>
      <w:r w:rsidR="00B97286" w:rsidRPr="00B97286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09143A" w:rsidRPr="002C5D13" w:rsidRDefault="0009143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9143A" w:rsidRPr="002C5D13" w:rsidRDefault="000914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5D13">
        <w:rPr>
          <w:rFonts w:ascii="Times New Roman" w:hAnsi="Times New Roman" w:cs="Times New Roman"/>
          <w:sz w:val="24"/>
          <w:szCs w:val="24"/>
        </w:rPr>
        <w:t>ОКРУЖНОЙ СОВЕТ ДЕПУТАТОВ</w:t>
      </w:r>
    </w:p>
    <w:p w:rsidR="0009143A" w:rsidRPr="002C5D13" w:rsidRDefault="000914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5D13">
        <w:rPr>
          <w:rFonts w:ascii="Times New Roman" w:hAnsi="Times New Roman" w:cs="Times New Roman"/>
          <w:sz w:val="24"/>
          <w:szCs w:val="24"/>
        </w:rPr>
        <w:t>МУНИЦИПАЛЬНОГО ОБРАЗОВАНИЯ "СОВЕТСКИЙ ГОРОДСКОЙ ОКРУГ"</w:t>
      </w:r>
    </w:p>
    <w:p w:rsidR="0009143A" w:rsidRPr="002C5D13" w:rsidRDefault="000914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5D13">
        <w:rPr>
          <w:rFonts w:ascii="Times New Roman" w:hAnsi="Times New Roman" w:cs="Times New Roman"/>
          <w:sz w:val="24"/>
          <w:szCs w:val="24"/>
        </w:rPr>
        <w:t>КАЛИНИНГРАДСКОЙ ОБЛАСТИ</w:t>
      </w:r>
    </w:p>
    <w:p w:rsidR="0009143A" w:rsidRPr="002C5D13" w:rsidRDefault="000914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9143A" w:rsidRPr="002C5D13" w:rsidRDefault="000914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5D13">
        <w:rPr>
          <w:rFonts w:ascii="Times New Roman" w:hAnsi="Times New Roman" w:cs="Times New Roman"/>
          <w:sz w:val="24"/>
          <w:szCs w:val="24"/>
        </w:rPr>
        <w:t>РЕШЕНИЕ</w:t>
      </w:r>
    </w:p>
    <w:p w:rsidR="0009143A" w:rsidRPr="002C5D13" w:rsidRDefault="0009143A" w:rsidP="002C5D13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09143A" w:rsidRPr="002C5D13" w:rsidRDefault="000914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5D13">
        <w:rPr>
          <w:rFonts w:ascii="Times New Roman" w:hAnsi="Times New Roman" w:cs="Times New Roman"/>
          <w:sz w:val="24"/>
          <w:szCs w:val="24"/>
        </w:rPr>
        <w:t>О рассмотрении нормотворческой инициативы прокурора г. Советска</w:t>
      </w:r>
    </w:p>
    <w:p w:rsidR="0009143A" w:rsidRPr="002C5D13" w:rsidRDefault="000914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143A" w:rsidRPr="002C5D13" w:rsidRDefault="0009143A" w:rsidP="00B972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5D13">
        <w:rPr>
          <w:rFonts w:ascii="Times New Roman" w:hAnsi="Times New Roman" w:cs="Times New Roman"/>
          <w:sz w:val="24"/>
          <w:szCs w:val="24"/>
        </w:rPr>
        <w:t>(Принято окру</w:t>
      </w:r>
      <w:r w:rsidR="00B97286">
        <w:rPr>
          <w:rFonts w:ascii="Times New Roman" w:hAnsi="Times New Roman" w:cs="Times New Roman"/>
          <w:sz w:val="24"/>
          <w:szCs w:val="24"/>
        </w:rPr>
        <w:t xml:space="preserve">жным Советом депутатов     января </w:t>
      </w:r>
      <w:r w:rsidRPr="002C5D13">
        <w:rPr>
          <w:rFonts w:ascii="Times New Roman" w:hAnsi="Times New Roman" w:cs="Times New Roman"/>
          <w:sz w:val="24"/>
          <w:szCs w:val="24"/>
        </w:rPr>
        <w:t>2019 года)</w:t>
      </w:r>
    </w:p>
    <w:p w:rsidR="0009143A" w:rsidRPr="002C5D13" w:rsidRDefault="000914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143A" w:rsidRPr="002C5D13" w:rsidRDefault="000914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D13">
        <w:rPr>
          <w:rFonts w:ascii="Times New Roman" w:hAnsi="Times New Roman" w:cs="Times New Roman"/>
          <w:sz w:val="24"/>
          <w:szCs w:val="24"/>
        </w:rPr>
        <w:t xml:space="preserve">Рассмотрев проект решения «О порядке захоронения (перезахоронения) на территории муниципального образования «Советский городской округ» погибших при защите отечества», </w:t>
      </w:r>
      <w:r w:rsidR="002C5D13" w:rsidRPr="002C5D13">
        <w:rPr>
          <w:rFonts w:ascii="Times New Roman" w:hAnsi="Times New Roman" w:cs="Times New Roman"/>
          <w:sz w:val="24"/>
          <w:szCs w:val="24"/>
        </w:rPr>
        <w:t>внесенный</w:t>
      </w:r>
      <w:r w:rsidR="002C5D13">
        <w:rPr>
          <w:rFonts w:ascii="Times New Roman" w:hAnsi="Times New Roman" w:cs="Times New Roman"/>
          <w:sz w:val="24"/>
          <w:szCs w:val="24"/>
        </w:rPr>
        <w:t xml:space="preserve"> </w:t>
      </w:r>
      <w:r w:rsidR="002C5D13" w:rsidRPr="002C5D13">
        <w:rPr>
          <w:rFonts w:ascii="Times New Roman" w:hAnsi="Times New Roman" w:cs="Times New Roman"/>
          <w:sz w:val="24"/>
          <w:szCs w:val="24"/>
        </w:rPr>
        <w:t xml:space="preserve">прокурором г. Советска </w:t>
      </w:r>
      <w:r w:rsidR="002C5D13">
        <w:rPr>
          <w:rFonts w:ascii="Times New Roman" w:hAnsi="Times New Roman" w:cs="Times New Roman"/>
          <w:sz w:val="24"/>
          <w:szCs w:val="24"/>
        </w:rPr>
        <w:t xml:space="preserve">в порядке реализации правотворческой инициативы, </w:t>
      </w:r>
      <w:r w:rsidRPr="002C5D13">
        <w:rPr>
          <w:rFonts w:ascii="Times New Roman" w:hAnsi="Times New Roman" w:cs="Times New Roman"/>
          <w:sz w:val="24"/>
          <w:szCs w:val="24"/>
        </w:rPr>
        <w:t>информацию администрации Советского городского округа о целесообразности отклонения</w:t>
      </w:r>
      <w:r w:rsidR="002C5D13">
        <w:rPr>
          <w:rFonts w:ascii="Times New Roman" w:hAnsi="Times New Roman" w:cs="Times New Roman"/>
          <w:sz w:val="24"/>
          <w:szCs w:val="24"/>
        </w:rPr>
        <w:t xml:space="preserve"> указанного проекта нормативного правового акта</w:t>
      </w:r>
      <w:r w:rsidR="00411B4E">
        <w:rPr>
          <w:rFonts w:ascii="Times New Roman" w:hAnsi="Times New Roman" w:cs="Times New Roman"/>
          <w:sz w:val="24"/>
          <w:szCs w:val="24"/>
        </w:rPr>
        <w:t>,</w:t>
      </w:r>
      <w:r w:rsidR="00C34470">
        <w:rPr>
          <w:rFonts w:ascii="Times New Roman" w:hAnsi="Times New Roman" w:cs="Times New Roman"/>
          <w:sz w:val="24"/>
          <w:szCs w:val="24"/>
        </w:rPr>
        <w:t xml:space="preserve"> с учетом возможности и целесообразности установления предложенного прокурором правового регулирования администрацией Советского городского округа,</w:t>
      </w:r>
      <w:r w:rsidR="00411B4E">
        <w:rPr>
          <w:rFonts w:ascii="Times New Roman" w:hAnsi="Times New Roman" w:cs="Times New Roman"/>
          <w:sz w:val="24"/>
          <w:szCs w:val="24"/>
        </w:rPr>
        <w:t xml:space="preserve"> </w:t>
      </w:r>
      <w:r w:rsidRPr="002C5D13">
        <w:rPr>
          <w:rFonts w:ascii="Times New Roman" w:hAnsi="Times New Roman" w:cs="Times New Roman"/>
          <w:sz w:val="24"/>
          <w:szCs w:val="24"/>
        </w:rPr>
        <w:t xml:space="preserve"> руководствуясь Устав</w:t>
      </w:r>
      <w:r w:rsidR="00411B4E">
        <w:rPr>
          <w:rFonts w:ascii="Times New Roman" w:hAnsi="Times New Roman" w:cs="Times New Roman"/>
          <w:sz w:val="24"/>
          <w:szCs w:val="24"/>
        </w:rPr>
        <w:t>ом</w:t>
      </w:r>
      <w:r w:rsidRPr="002C5D1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411B4E">
        <w:rPr>
          <w:rFonts w:ascii="Times New Roman" w:hAnsi="Times New Roman" w:cs="Times New Roman"/>
          <w:sz w:val="24"/>
          <w:szCs w:val="24"/>
        </w:rPr>
        <w:t>«</w:t>
      </w:r>
      <w:r w:rsidRPr="002C5D13">
        <w:rPr>
          <w:rFonts w:ascii="Times New Roman" w:hAnsi="Times New Roman" w:cs="Times New Roman"/>
          <w:sz w:val="24"/>
          <w:szCs w:val="24"/>
        </w:rPr>
        <w:t>Советский городской</w:t>
      </w:r>
      <w:proofErr w:type="gramEnd"/>
      <w:r w:rsidRPr="002C5D13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411B4E">
        <w:rPr>
          <w:rFonts w:ascii="Times New Roman" w:hAnsi="Times New Roman" w:cs="Times New Roman"/>
          <w:sz w:val="24"/>
          <w:szCs w:val="24"/>
        </w:rPr>
        <w:t>»</w:t>
      </w:r>
      <w:r w:rsidRPr="002C5D13">
        <w:rPr>
          <w:rFonts w:ascii="Times New Roman" w:hAnsi="Times New Roman" w:cs="Times New Roman"/>
          <w:sz w:val="24"/>
          <w:szCs w:val="24"/>
        </w:rPr>
        <w:t>, окружной Совет депутатов</w:t>
      </w:r>
    </w:p>
    <w:p w:rsidR="0009143A" w:rsidRPr="002C5D13" w:rsidRDefault="000914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143A" w:rsidRPr="00411B4E" w:rsidRDefault="00411B4E" w:rsidP="00411B4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09143A" w:rsidRPr="00411B4E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9143A" w:rsidRPr="002C5D13" w:rsidRDefault="000914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143A" w:rsidRPr="002C5D13" w:rsidRDefault="0009143A" w:rsidP="002C5D1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5D13">
        <w:rPr>
          <w:rFonts w:ascii="Times New Roman" w:hAnsi="Times New Roman" w:cs="Times New Roman"/>
          <w:sz w:val="24"/>
          <w:szCs w:val="24"/>
        </w:rPr>
        <w:t xml:space="preserve">1. Отклонить </w:t>
      </w:r>
      <w:r w:rsidR="00411B4E" w:rsidRPr="00411B4E">
        <w:rPr>
          <w:rFonts w:ascii="Times New Roman" w:hAnsi="Times New Roman" w:cs="Times New Roman"/>
          <w:sz w:val="24"/>
          <w:szCs w:val="24"/>
        </w:rPr>
        <w:t>проект решения «О порядке захоронения (перезахоронения) на территории муниципального образования «Советский городской округ» погибших при защите отечества», внесенный прокурором г. Советска</w:t>
      </w:r>
      <w:r w:rsidR="00E87B98">
        <w:rPr>
          <w:rFonts w:ascii="Times New Roman" w:hAnsi="Times New Roman" w:cs="Times New Roman"/>
          <w:sz w:val="24"/>
          <w:szCs w:val="24"/>
        </w:rPr>
        <w:t>.</w:t>
      </w:r>
    </w:p>
    <w:p w:rsidR="0009143A" w:rsidRPr="002C5D13" w:rsidRDefault="0009143A" w:rsidP="002C5D1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5D13">
        <w:rPr>
          <w:rFonts w:ascii="Times New Roman" w:hAnsi="Times New Roman" w:cs="Times New Roman"/>
          <w:sz w:val="24"/>
          <w:szCs w:val="24"/>
        </w:rPr>
        <w:t xml:space="preserve">2. </w:t>
      </w:r>
      <w:r w:rsidR="00E87B98">
        <w:rPr>
          <w:rFonts w:ascii="Times New Roman" w:hAnsi="Times New Roman" w:cs="Times New Roman"/>
          <w:sz w:val="24"/>
          <w:szCs w:val="24"/>
        </w:rPr>
        <w:t xml:space="preserve">  </w:t>
      </w:r>
      <w:r w:rsidRPr="002C5D13">
        <w:rPr>
          <w:rFonts w:ascii="Times New Roman" w:hAnsi="Times New Roman" w:cs="Times New Roman"/>
          <w:sz w:val="24"/>
          <w:szCs w:val="24"/>
        </w:rPr>
        <w:t xml:space="preserve">Направить настоящее </w:t>
      </w:r>
      <w:r w:rsidR="00E87B98">
        <w:rPr>
          <w:rFonts w:ascii="Times New Roman" w:hAnsi="Times New Roman" w:cs="Times New Roman"/>
          <w:sz w:val="24"/>
          <w:szCs w:val="24"/>
        </w:rPr>
        <w:t>р</w:t>
      </w:r>
      <w:r w:rsidRPr="002C5D13">
        <w:rPr>
          <w:rFonts w:ascii="Times New Roman" w:hAnsi="Times New Roman" w:cs="Times New Roman"/>
          <w:sz w:val="24"/>
          <w:szCs w:val="24"/>
        </w:rPr>
        <w:t>ешение</w:t>
      </w:r>
      <w:r w:rsidR="00E87B98">
        <w:rPr>
          <w:rFonts w:ascii="Times New Roman" w:hAnsi="Times New Roman" w:cs="Times New Roman"/>
          <w:sz w:val="24"/>
          <w:szCs w:val="24"/>
        </w:rPr>
        <w:t xml:space="preserve"> прокурору г. Советска</w:t>
      </w:r>
      <w:r w:rsidRPr="002C5D13">
        <w:rPr>
          <w:rFonts w:ascii="Times New Roman" w:hAnsi="Times New Roman" w:cs="Times New Roman"/>
          <w:sz w:val="24"/>
          <w:szCs w:val="24"/>
        </w:rPr>
        <w:t>.</w:t>
      </w:r>
    </w:p>
    <w:p w:rsidR="00E87B98" w:rsidRDefault="00E87B98" w:rsidP="002C5D1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Опубликовать настоящее решение в газете «</w:t>
      </w:r>
      <w:r w:rsidR="0009143A" w:rsidRPr="002C5D13">
        <w:rPr>
          <w:rFonts w:ascii="Times New Roman" w:hAnsi="Times New Roman" w:cs="Times New Roman"/>
          <w:sz w:val="24"/>
          <w:szCs w:val="24"/>
        </w:rPr>
        <w:t>Вестник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9143A" w:rsidRDefault="0009143A" w:rsidP="002C5D1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5D13">
        <w:rPr>
          <w:rFonts w:ascii="Times New Roman" w:hAnsi="Times New Roman" w:cs="Times New Roman"/>
          <w:sz w:val="24"/>
          <w:szCs w:val="24"/>
        </w:rPr>
        <w:t>4.</w:t>
      </w:r>
      <w:r w:rsidR="00E87B98">
        <w:rPr>
          <w:rFonts w:ascii="Times New Roman" w:hAnsi="Times New Roman" w:cs="Times New Roman"/>
          <w:sz w:val="24"/>
          <w:szCs w:val="24"/>
        </w:rPr>
        <w:t xml:space="preserve">  </w:t>
      </w:r>
      <w:r w:rsidRPr="002C5D13">
        <w:rPr>
          <w:rFonts w:ascii="Times New Roman" w:hAnsi="Times New Roman" w:cs="Times New Roman"/>
          <w:sz w:val="24"/>
          <w:szCs w:val="24"/>
        </w:rPr>
        <w:t xml:space="preserve"> Решение вступает в силу после его официального опубликования.</w:t>
      </w:r>
    </w:p>
    <w:p w:rsidR="00B97286" w:rsidRDefault="00B97286" w:rsidP="002C5D1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7B98" w:rsidRDefault="00E87B98" w:rsidP="002C5D1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87B98" w:rsidRPr="00E87B98" w:rsidRDefault="00E87B98" w:rsidP="00E87B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Советского городского округа                                                                 Н.В. Сорока</w:t>
      </w:r>
    </w:p>
    <w:p w:rsidR="00E87B98" w:rsidRPr="00E87B98" w:rsidRDefault="00E87B98" w:rsidP="00E87B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7B98" w:rsidRPr="00E87B98" w:rsidRDefault="00E87B98" w:rsidP="00E87B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Советск</w:t>
      </w:r>
    </w:p>
    <w:p w:rsidR="00E87B98" w:rsidRPr="00E87B98" w:rsidRDefault="00B97286" w:rsidP="00E87B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    » января </w:t>
      </w:r>
      <w:r w:rsidR="00E87B98" w:rsidRPr="00E87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г.</w:t>
      </w:r>
    </w:p>
    <w:p w:rsidR="00E87B98" w:rsidRPr="00E87B98" w:rsidRDefault="00E87B98" w:rsidP="00E87B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</w:p>
    <w:p w:rsidR="0009143A" w:rsidRPr="002C5D13" w:rsidRDefault="0009143A" w:rsidP="002C5D1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sectPr w:rsidR="0009143A" w:rsidRPr="002C5D13" w:rsidSect="00151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3A"/>
    <w:rsid w:val="0009143A"/>
    <w:rsid w:val="002C5D13"/>
    <w:rsid w:val="0034563E"/>
    <w:rsid w:val="00411B4E"/>
    <w:rsid w:val="00501F36"/>
    <w:rsid w:val="00B97286"/>
    <w:rsid w:val="00BF5F27"/>
    <w:rsid w:val="00C34470"/>
    <w:rsid w:val="00D14455"/>
    <w:rsid w:val="00E8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14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14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Sovetsk</cp:lastModifiedBy>
  <cp:revision>6</cp:revision>
  <cp:lastPrinted>2019-01-25T07:06:00Z</cp:lastPrinted>
  <dcterms:created xsi:type="dcterms:W3CDTF">2019-01-24T14:25:00Z</dcterms:created>
  <dcterms:modified xsi:type="dcterms:W3CDTF">2019-01-25T07:12:00Z</dcterms:modified>
</cp:coreProperties>
</file>