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56F5F" w14:textId="77777777" w:rsidR="00EC1978" w:rsidRPr="0059427A" w:rsidRDefault="00EC1978" w:rsidP="00EC1978">
      <w:pPr>
        <w:widowControl/>
        <w:tabs>
          <w:tab w:val="left" w:pos="555"/>
        </w:tabs>
        <w:suppressAutoHyphens w:val="0"/>
        <w:autoSpaceDE/>
        <w:ind w:hanging="360"/>
        <w:jc w:val="center"/>
        <w:outlineLvl w:val="0"/>
        <w:rPr>
          <w:sz w:val="28"/>
          <w:szCs w:val="28"/>
          <w:lang w:eastAsia="ru-RU"/>
        </w:rPr>
      </w:pPr>
      <w:r w:rsidRPr="0059427A">
        <w:rPr>
          <w:sz w:val="28"/>
          <w:szCs w:val="28"/>
          <w:lang w:eastAsia="ru-RU"/>
        </w:rPr>
        <w:t>РОССИЙСКАЯ ФЕДЕРАЦИЯ</w:t>
      </w:r>
    </w:p>
    <w:p w14:paraId="63CE81ED" w14:textId="77777777" w:rsidR="00EC1978" w:rsidRPr="0059427A" w:rsidRDefault="00EC1978" w:rsidP="00EC1978">
      <w:pPr>
        <w:widowControl/>
        <w:tabs>
          <w:tab w:val="left" w:pos="555"/>
        </w:tabs>
        <w:suppressAutoHyphens w:val="0"/>
        <w:autoSpaceDE/>
        <w:jc w:val="center"/>
        <w:outlineLvl w:val="0"/>
        <w:rPr>
          <w:sz w:val="28"/>
          <w:szCs w:val="28"/>
          <w:lang w:eastAsia="ru-RU"/>
        </w:rPr>
      </w:pPr>
      <w:r w:rsidRPr="0059427A">
        <w:rPr>
          <w:sz w:val="28"/>
          <w:szCs w:val="28"/>
          <w:lang w:eastAsia="ru-RU"/>
        </w:rPr>
        <w:t xml:space="preserve">ОКРУЖНОЙ СОВЕТ ДЕПУТАТОВ </w:t>
      </w:r>
    </w:p>
    <w:p w14:paraId="045B48F4" w14:textId="77777777" w:rsidR="00EC1978" w:rsidRPr="0059427A" w:rsidRDefault="00EC1978" w:rsidP="00EC1978">
      <w:pPr>
        <w:widowControl/>
        <w:tabs>
          <w:tab w:val="left" w:pos="555"/>
        </w:tabs>
        <w:suppressAutoHyphens w:val="0"/>
        <w:autoSpaceDE/>
        <w:jc w:val="center"/>
        <w:outlineLvl w:val="0"/>
        <w:rPr>
          <w:sz w:val="28"/>
          <w:szCs w:val="28"/>
          <w:lang w:eastAsia="ru-RU"/>
        </w:rPr>
      </w:pPr>
      <w:r w:rsidRPr="0059427A">
        <w:rPr>
          <w:sz w:val="28"/>
          <w:szCs w:val="28"/>
          <w:lang w:eastAsia="ru-RU"/>
        </w:rPr>
        <w:t>СОВЕТСКОГО ГОРОДСКОГО ОКРУГА</w:t>
      </w:r>
    </w:p>
    <w:p w14:paraId="3D0A62AD" w14:textId="77777777" w:rsidR="00EC1978" w:rsidRPr="0059427A" w:rsidRDefault="00EC1978" w:rsidP="00EC1978">
      <w:pPr>
        <w:widowControl/>
        <w:tabs>
          <w:tab w:val="left" w:pos="555"/>
        </w:tabs>
        <w:suppressAutoHyphens w:val="0"/>
        <w:autoSpaceDE/>
        <w:jc w:val="center"/>
        <w:outlineLvl w:val="0"/>
        <w:rPr>
          <w:sz w:val="28"/>
          <w:szCs w:val="28"/>
          <w:lang w:eastAsia="ru-RU"/>
        </w:rPr>
      </w:pPr>
    </w:p>
    <w:p w14:paraId="52785CDD" w14:textId="77777777" w:rsidR="00EC1978" w:rsidRPr="0059427A" w:rsidRDefault="00EC1978" w:rsidP="00EC1978">
      <w:pPr>
        <w:widowControl/>
        <w:tabs>
          <w:tab w:val="center" w:pos="4860"/>
        </w:tabs>
        <w:suppressAutoHyphens w:val="0"/>
        <w:autoSpaceDE/>
        <w:spacing w:line="360" w:lineRule="auto"/>
        <w:jc w:val="center"/>
        <w:rPr>
          <w:b/>
          <w:sz w:val="28"/>
          <w:szCs w:val="28"/>
          <w:lang w:eastAsia="ru-RU"/>
        </w:rPr>
      </w:pPr>
      <w:r w:rsidRPr="0059427A">
        <w:rPr>
          <w:b/>
          <w:sz w:val="28"/>
          <w:szCs w:val="28"/>
          <w:lang w:eastAsia="ru-RU"/>
        </w:rPr>
        <w:t>Р Е Ш Е Н И Е</w:t>
      </w:r>
    </w:p>
    <w:p w14:paraId="6E8F7834" w14:textId="77777777" w:rsidR="00EC1978" w:rsidRPr="0059427A" w:rsidRDefault="00EC1978" w:rsidP="00EC1978">
      <w:pPr>
        <w:widowControl/>
        <w:tabs>
          <w:tab w:val="center" w:pos="4860"/>
        </w:tabs>
        <w:suppressAutoHyphens w:val="0"/>
        <w:autoSpaceDE/>
        <w:spacing w:line="360" w:lineRule="auto"/>
        <w:jc w:val="center"/>
        <w:rPr>
          <w:sz w:val="28"/>
          <w:szCs w:val="28"/>
          <w:lang w:eastAsia="ru-RU"/>
        </w:rPr>
      </w:pPr>
      <w:r w:rsidRPr="0059427A">
        <w:rPr>
          <w:sz w:val="28"/>
          <w:szCs w:val="28"/>
          <w:lang w:eastAsia="ru-RU"/>
        </w:rPr>
        <w:t>от «27» октября 2021 года № 11</w:t>
      </w:r>
      <w:r>
        <w:rPr>
          <w:sz w:val="28"/>
          <w:szCs w:val="28"/>
          <w:lang w:eastAsia="ru-RU"/>
        </w:rPr>
        <w:t>8</w:t>
      </w:r>
    </w:p>
    <w:p w14:paraId="11034EA4" w14:textId="77777777" w:rsidR="00EC1978" w:rsidRPr="00755411" w:rsidRDefault="00EC1978" w:rsidP="00EC1978">
      <w:pPr>
        <w:tabs>
          <w:tab w:val="center" w:pos="4860"/>
        </w:tabs>
        <w:spacing w:line="360" w:lineRule="auto"/>
        <w:jc w:val="center"/>
        <w:rPr>
          <w:sz w:val="28"/>
          <w:szCs w:val="28"/>
        </w:rPr>
      </w:pPr>
    </w:p>
    <w:p w14:paraId="46ECA4D9" w14:textId="77777777" w:rsidR="00EC1978" w:rsidRPr="004475F3" w:rsidRDefault="00EC1978" w:rsidP="00EC19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75F3">
        <w:rPr>
          <w:rFonts w:ascii="Times New Roman" w:hAnsi="Times New Roman" w:cs="Times New Roman"/>
          <w:sz w:val="28"/>
          <w:szCs w:val="28"/>
        </w:rPr>
        <w:t>Об утверждении</w:t>
      </w:r>
      <w:r w:rsidRPr="004475F3">
        <w:rPr>
          <w:sz w:val="28"/>
          <w:szCs w:val="28"/>
        </w:rPr>
        <w:t xml:space="preserve"> </w:t>
      </w:r>
      <w:r w:rsidRPr="004475F3">
        <w:rPr>
          <w:rFonts w:ascii="Times New Roman" w:hAnsi="Times New Roman" w:cs="Times New Roman"/>
          <w:sz w:val="28"/>
          <w:szCs w:val="28"/>
        </w:rPr>
        <w:t>порядка размещения и эксплуатации</w:t>
      </w:r>
    </w:p>
    <w:p w14:paraId="7F7CE64E" w14:textId="77777777" w:rsidR="00EC1978" w:rsidRPr="004475F3" w:rsidRDefault="00EC1978" w:rsidP="00EC19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75F3">
        <w:rPr>
          <w:rFonts w:ascii="Times New Roman" w:hAnsi="Times New Roman" w:cs="Times New Roman"/>
          <w:sz w:val="28"/>
          <w:szCs w:val="28"/>
        </w:rPr>
        <w:t>информационных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F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F3">
        <w:rPr>
          <w:rFonts w:ascii="Times New Roman" w:hAnsi="Times New Roman" w:cs="Times New Roman"/>
          <w:sz w:val="28"/>
          <w:szCs w:val="28"/>
        </w:rPr>
        <w:t>«Советский городской округ»</w:t>
      </w:r>
    </w:p>
    <w:p w14:paraId="759C377E" w14:textId="77777777" w:rsidR="00EC1978" w:rsidRPr="004475F3" w:rsidRDefault="00EC1978" w:rsidP="00EC19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75F3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14:paraId="0509D20A" w14:textId="77777777" w:rsidR="00EC1978" w:rsidRDefault="00EC1978" w:rsidP="00EC1978">
      <w:pPr>
        <w:jc w:val="center"/>
        <w:rPr>
          <w:sz w:val="28"/>
          <w:szCs w:val="28"/>
        </w:rPr>
      </w:pPr>
      <w:r w:rsidRPr="000D126F">
        <w:rPr>
          <w:sz w:val="28"/>
          <w:szCs w:val="28"/>
        </w:rPr>
        <w:t xml:space="preserve"> </w:t>
      </w:r>
    </w:p>
    <w:p w14:paraId="64CB8772" w14:textId="77777777" w:rsidR="00EC1978" w:rsidRPr="00883297" w:rsidRDefault="00EC1978" w:rsidP="00EC1978">
      <w:pPr>
        <w:jc w:val="center"/>
        <w:rPr>
          <w:sz w:val="28"/>
          <w:szCs w:val="28"/>
        </w:rPr>
      </w:pPr>
    </w:p>
    <w:p w14:paraId="6F181AFF" w14:textId="77777777" w:rsidR="00EC1978" w:rsidRDefault="00EC1978" w:rsidP="00EC1978">
      <w:pPr>
        <w:ind w:firstLine="709"/>
        <w:jc w:val="both"/>
        <w:rPr>
          <w:sz w:val="28"/>
          <w:szCs w:val="28"/>
        </w:rPr>
      </w:pPr>
      <w:r w:rsidRPr="00755411">
        <w:rPr>
          <w:sz w:val="28"/>
          <w:szCs w:val="28"/>
        </w:rPr>
        <w:t>Рассмотрев проект решения окружного Совета депутатов Советского городского округа «</w:t>
      </w:r>
      <w:r w:rsidRPr="000F7229">
        <w:rPr>
          <w:bCs/>
          <w:sz w:val="28"/>
          <w:szCs w:val="28"/>
        </w:rPr>
        <w:t>Об утверждении порядка размещения и эксплуатации информационных конструкци</w:t>
      </w:r>
      <w:r>
        <w:rPr>
          <w:bCs/>
          <w:sz w:val="28"/>
          <w:szCs w:val="28"/>
        </w:rPr>
        <w:t>й</w:t>
      </w:r>
      <w:r w:rsidRPr="000F7229">
        <w:rPr>
          <w:b/>
          <w:bCs/>
          <w:sz w:val="28"/>
          <w:szCs w:val="28"/>
        </w:rPr>
        <w:t xml:space="preserve"> </w:t>
      </w:r>
      <w:r w:rsidRPr="00755411">
        <w:rPr>
          <w:sz w:val="28"/>
          <w:szCs w:val="28"/>
        </w:rPr>
        <w:t xml:space="preserve">на территории муниципального образования «Советский городской округ» Калининградской области», руководствуясь Федеральным </w:t>
      </w:r>
      <w:hyperlink r:id="rId8" w:history="1">
        <w:r w:rsidRPr="005A4A7C">
          <w:rPr>
            <w:sz w:val="28"/>
            <w:szCs w:val="28"/>
          </w:rPr>
          <w:t>законом</w:t>
        </w:r>
      </w:hyperlink>
      <w:r w:rsidRPr="0075541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5A4A7C">
          <w:rPr>
            <w:sz w:val="28"/>
            <w:szCs w:val="28"/>
          </w:rPr>
          <w:t>законом</w:t>
        </w:r>
      </w:hyperlink>
      <w:r w:rsidRPr="00755411">
        <w:rPr>
          <w:sz w:val="28"/>
          <w:szCs w:val="28"/>
        </w:rPr>
        <w:t xml:space="preserve"> от 13 марта 2006 года № 38-ФЗ «О рекламе», Градостроительным </w:t>
      </w:r>
      <w:hyperlink r:id="rId10" w:history="1">
        <w:r w:rsidRPr="005A4A7C">
          <w:rPr>
            <w:sz w:val="28"/>
            <w:szCs w:val="28"/>
          </w:rPr>
          <w:t>кодексом</w:t>
        </w:r>
      </w:hyperlink>
      <w:r w:rsidRPr="00755411">
        <w:rPr>
          <w:sz w:val="28"/>
          <w:szCs w:val="28"/>
        </w:rPr>
        <w:t xml:space="preserve"> Российской Федерации, </w:t>
      </w:r>
      <w:hyperlink r:id="rId11" w:history="1">
        <w:r w:rsidRPr="005A4A7C">
          <w:rPr>
            <w:sz w:val="28"/>
            <w:szCs w:val="28"/>
          </w:rPr>
          <w:t>Законом</w:t>
        </w:r>
      </w:hyperlink>
      <w:r w:rsidRPr="00755411">
        <w:rPr>
          <w:sz w:val="28"/>
          <w:szCs w:val="28"/>
        </w:rPr>
        <w:t xml:space="preserve"> Российской Федерации от 7 февраля 1992 года № 2300-1 «О защите прав потребителей», окружной Совет депутатов</w:t>
      </w:r>
    </w:p>
    <w:p w14:paraId="0AD088C6" w14:textId="77777777" w:rsidR="00EC1978" w:rsidRPr="00755411" w:rsidRDefault="00EC1978" w:rsidP="00EC1978">
      <w:pPr>
        <w:spacing w:line="276" w:lineRule="auto"/>
        <w:ind w:firstLine="709"/>
        <w:jc w:val="both"/>
        <w:rPr>
          <w:sz w:val="28"/>
          <w:szCs w:val="28"/>
        </w:rPr>
      </w:pPr>
    </w:p>
    <w:p w14:paraId="7D1BC933" w14:textId="77777777" w:rsidR="00EC1978" w:rsidRPr="005A4A7C" w:rsidRDefault="00EC1978" w:rsidP="00EC1978">
      <w:pPr>
        <w:spacing w:line="360" w:lineRule="auto"/>
        <w:jc w:val="center"/>
        <w:rPr>
          <w:b/>
          <w:sz w:val="28"/>
          <w:szCs w:val="28"/>
        </w:rPr>
      </w:pPr>
      <w:r w:rsidRPr="005A4A7C">
        <w:rPr>
          <w:b/>
          <w:sz w:val="28"/>
          <w:szCs w:val="28"/>
        </w:rPr>
        <w:t>РЕШИЛ:</w:t>
      </w:r>
    </w:p>
    <w:p w14:paraId="2E02AF5A" w14:textId="77777777" w:rsidR="00EC1978" w:rsidRPr="00755411" w:rsidRDefault="00EC1978" w:rsidP="00EC1978">
      <w:pPr>
        <w:widowControl/>
        <w:numPr>
          <w:ilvl w:val="0"/>
          <w:numId w:val="31"/>
        </w:numPr>
        <w:tabs>
          <w:tab w:val="num" w:pos="0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755411"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</w:t>
      </w:r>
      <w:r w:rsidRPr="001E2C57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</w:t>
      </w:r>
      <w:r w:rsidRPr="001E2C57">
        <w:rPr>
          <w:bCs/>
          <w:sz w:val="28"/>
          <w:szCs w:val="28"/>
        </w:rPr>
        <w:t>к размещения и эксплуатации информационных конструкци</w:t>
      </w:r>
      <w:r>
        <w:rPr>
          <w:bCs/>
          <w:sz w:val="28"/>
          <w:szCs w:val="28"/>
        </w:rPr>
        <w:t>й</w:t>
      </w:r>
      <w:r w:rsidRPr="001E2C57">
        <w:rPr>
          <w:b/>
          <w:bCs/>
          <w:sz w:val="28"/>
          <w:szCs w:val="28"/>
        </w:rPr>
        <w:t xml:space="preserve"> </w:t>
      </w:r>
      <w:r w:rsidRPr="001E2C57">
        <w:rPr>
          <w:sz w:val="28"/>
          <w:szCs w:val="28"/>
        </w:rPr>
        <w:t>на территории муниципального образования «Советский городской округ» Калининградской облас</w:t>
      </w:r>
      <w:r>
        <w:rPr>
          <w:sz w:val="28"/>
          <w:szCs w:val="28"/>
        </w:rPr>
        <w:t>ти</w:t>
      </w:r>
      <w:r w:rsidRPr="00755411">
        <w:rPr>
          <w:sz w:val="28"/>
          <w:szCs w:val="28"/>
        </w:rPr>
        <w:t>, согласно приложению к настоящему решению.</w:t>
      </w:r>
    </w:p>
    <w:p w14:paraId="380DD30F" w14:textId="77777777" w:rsidR="00EC1978" w:rsidRPr="007C5AAD" w:rsidRDefault="00EC1978" w:rsidP="00EC1978">
      <w:pPr>
        <w:pStyle w:val="af1"/>
        <w:numPr>
          <w:ilvl w:val="0"/>
          <w:numId w:val="31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r w:rsidRPr="007C5AA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р</w:t>
      </w:r>
      <w:r w:rsidRPr="007C5AAD">
        <w:rPr>
          <w:sz w:val="28"/>
          <w:szCs w:val="28"/>
        </w:rPr>
        <w:t>ешение в газете «Вестник» и разместить на официальном сайте органов местного самоуправления Советского городского округа.</w:t>
      </w:r>
    </w:p>
    <w:p w14:paraId="0566A53E" w14:textId="77777777" w:rsidR="00EC1978" w:rsidRDefault="00EC1978" w:rsidP="00EC1978">
      <w:pPr>
        <w:pStyle w:val="af1"/>
        <w:numPr>
          <w:ilvl w:val="0"/>
          <w:numId w:val="31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дня вступления в законную силу настоящего решения и до 01 июня 2022 года действует переходный период, в течение которого урегулируются вопросы приведения существующих информационных конструкций в соответствие  с требованиями утвержденного Порядка  размещения и эксплуатации информационных конструкций на территории муниципального образования  «Советский городской округ» Калининградской области.</w:t>
      </w:r>
    </w:p>
    <w:p w14:paraId="4DDDF73E" w14:textId="77777777" w:rsidR="00EC1978" w:rsidRDefault="00EC1978" w:rsidP="00EC1978">
      <w:pPr>
        <w:pStyle w:val="af1"/>
        <w:numPr>
          <w:ilvl w:val="0"/>
          <w:numId w:val="31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r w:rsidRPr="003D1918">
        <w:rPr>
          <w:sz w:val="28"/>
          <w:szCs w:val="28"/>
        </w:rPr>
        <w:t>Решение вступает силу после официального опубликования.</w:t>
      </w:r>
    </w:p>
    <w:p w14:paraId="5762D672" w14:textId="77777777" w:rsidR="00EC1978" w:rsidRPr="00C87AA6" w:rsidRDefault="00EC1978" w:rsidP="00EC1978">
      <w:pPr>
        <w:spacing w:line="276" w:lineRule="auto"/>
        <w:jc w:val="both"/>
        <w:rPr>
          <w:sz w:val="28"/>
          <w:szCs w:val="28"/>
        </w:rPr>
      </w:pPr>
    </w:p>
    <w:p w14:paraId="05C9B3DA" w14:textId="77777777" w:rsidR="00EC1978" w:rsidRDefault="00EC1978" w:rsidP="00EC1978">
      <w:pPr>
        <w:spacing w:line="276" w:lineRule="auto"/>
        <w:jc w:val="both"/>
        <w:rPr>
          <w:b/>
          <w:sz w:val="28"/>
          <w:szCs w:val="28"/>
        </w:rPr>
      </w:pPr>
    </w:p>
    <w:p w14:paraId="2A09615A" w14:textId="32A451D4" w:rsidR="00EC1978" w:rsidRPr="00EC1978" w:rsidRDefault="00EC1978" w:rsidP="00EC1978">
      <w:pPr>
        <w:spacing w:line="276" w:lineRule="auto"/>
        <w:jc w:val="both"/>
        <w:rPr>
          <w:b/>
          <w:bCs/>
          <w:sz w:val="28"/>
          <w:szCs w:val="28"/>
        </w:rPr>
      </w:pPr>
      <w:r w:rsidRPr="0059427A">
        <w:rPr>
          <w:b/>
          <w:bCs/>
          <w:sz w:val="28"/>
          <w:szCs w:val="28"/>
        </w:rPr>
        <w:t xml:space="preserve">Глава Советского городского округа                    </w:t>
      </w:r>
      <w:r>
        <w:rPr>
          <w:b/>
          <w:bCs/>
          <w:sz w:val="28"/>
          <w:szCs w:val="28"/>
        </w:rPr>
        <w:t xml:space="preserve"> </w:t>
      </w:r>
      <w:r w:rsidRPr="0059427A">
        <w:rPr>
          <w:b/>
          <w:bCs/>
          <w:sz w:val="28"/>
          <w:szCs w:val="28"/>
        </w:rPr>
        <w:t xml:space="preserve">          Г.Ф. Соколовски</w:t>
      </w:r>
      <w:r>
        <w:rPr>
          <w:b/>
          <w:bCs/>
          <w:sz w:val="28"/>
          <w:szCs w:val="28"/>
        </w:rPr>
        <w:t>й</w:t>
      </w:r>
      <w:bookmarkStart w:id="0" w:name="_GoBack"/>
      <w:bookmarkEnd w:id="0"/>
    </w:p>
    <w:p w14:paraId="155382DE" w14:textId="6209B8F4" w:rsidR="00EC1978" w:rsidRPr="0059427A" w:rsidRDefault="00EC1978" w:rsidP="00EC1978">
      <w:pPr>
        <w:spacing w:line="276" w:lineRule="auto"/>
        <w:ind w:left="5664"/>
        <w:jc w:val="both"/>
        <w:rPr>
          <w:b/>
          <w:bCs/>
          <w:sz w:val="28"/>
          <w:szCs w:val="28"/>
        </w:rPr>
      </w:pPr>
      <w:r w:rsidRPr="00E55DBE">
        <w:t>Приложение к Решению</w:t>
      </w:r>
    </w:p>
    <w:p w14:paraId="3FD03F03" w14:textId="77777777" w:rsidR="00EC1978" w:rsidRPr="00E55DBE" w:rsidRDefault="00EC1978" w:rsidP="00EC1978">
      <w:pPr>
        <w:ind w:left="5664"/>
      </w:pPr>
      <w:r w:rsidRPr="00E55DBE">
        <w:t xml:space="preserve">окружного Совета депутатов </w:t>
      </w:r>
    </w:p>
    <w:p w14:paraId="330E310E" w14:textId="77777777" w:rsidR="00EC1978" w:rsidRPr="00E55DBE" w:rsidRDefault="00EC1978" w:rsidP="00EC1978">
      <w:pPr>
        <w:ind w:left="5664"/>
      </w:pPr>
      <w:r w:rsidRPr="00E55DBE">
        <w:t>Советск</w:t>
      </w:r>
      <w:r>
        <w:t>ого</w:t>
      </w:r>
      <w:r w:rsidRPr="00E55DBE">
        <w:t xml:space="preserve"> городско</w:t>
      </w:r>
      <w:r>
        <w:t>го</w:t>
      </w:r>
      <w:r w:rsidRPr="00E55DBE">
        <w:t xml:space="preserve"> округ</w:t>
      </w:r>
      <w:r>
        <w:t>а</w:t>
      </w:r>
      <w:r w:rsidRPr="00E55DBE">
        <w:t xml:space="preserve">   </w:t>
      </w:r>
    </w:p>
    <w:p w14:paraId="427CAD31" w14:textId="77777777" w:rsidR="00EC1978" w:rsidRDefault="00EC1978" w:rsidP="00EC1978">
      <w:pPr>
        <w:ind w:left="5664"/>
      </w:pPr>
      <w:r w:rsidRPr="00E55DBE">
        <w:t>от «</w:t>
      </w:r>
      <w:r>
        <w:t>27</w:t>
      </w:r>
      <w:r w:rsidRPr="00E55DBE">
        <w:t>»</w:t>
      </w:r>
      <w:r>
        <w:t xml:space="preserve"> октября </w:t>
      </w:r>
      <w:r w:rsidRPr="00E55DBE">
        <w:t>2021г.</w:t>
      </w:r>
      <w:r>
        <w:t xml:space="preserve"> </w:t>
      </w:r>
      <w:r w:rsidRPr="00E55DBE">
        <w:t>№</w:t>
      </w:r>
      <w:r>
        <w:t xml:space="preserve"> 118</w:t>
      </w:r>
    </w:p>
    <w:p w14:paraId="4646A11C" w14:textId="77777777" w:rsidR="00672601" w:rsidRDefault="00672601" w:rsidP="00161188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98317C9" w14:textId="77777777" w:rsidR="000C5862" w:rsidRPr="000C6D48" w:rsidRDefault="000C5862" w:rsidP="00161188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16F0652" w14:textId="1AEBAFCA" w:rsidR="00A72DA6" w:rsidRPr="00492DF9" w:rsidRDefault="00A72DA6" w:rsidP="00DA20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2DF9">
        <w:rPr>
          <w:rFonts w:ascii="Times New Roman" w:hAnsi="Times New Roman" w:cs="Times New Roman"/>
          <w:sz w:val="28"/>
          <w:szCs w:val="28"/>
        </w:rPr>
        <w:t>ПОРЯДОК РАЗМЕЩЕНИЯ И ЭКСПЛУАТАЦИ</w:t>
      </w:r>
      <w:r w:rsidR="00B72AEF">
        <w:rPr>
          <w:rFonts w:ascii="Times New Roman" w:hAnsi="Times New Roman" w:cs="Times New Roman"/>
          <w:sz w:val="28"/>
          <w:szCs w:val="28"/>
        </w:rPr>
        <w:t>И</w:t>
      </w:r>
    </w:p>
    <w:p w14:paraId="42312DE3" w14:textId="77777777" w:rsidR="00492DF9" w:rsidRDefault="00A72DA6" w:rsidP="00DA20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2DF9">
        <w:rPr>
          <w:rFonts w:ascii="Times New Roman" w:hAnsi="Times New Roman" w:cs="Times New Roman"/>
          <w:sz w:val="28"/>
          <w:szCs w:val="28"/>
        </w:rPr>
        <w:t xml:space="preserve">ИНФОРМАЦИОННЫХ КОНСТРУКЦИЙ </w:t>
      </w:r>
      <w:r w:rsidR="006F484B" w:rsidRPr="00492DF9">
        <w:rPr>
          <w:rFonts w:ascii="Times New Roman" w:hAnsi="Times New Roman" w:cs="Times New Roman"/>
          <w:sz w:val="28"/>
          <w:szCs w:val="28"/>
        </w:rPr>
        <w:t xml:space="preserve">НА </w:t>
      </w:r>
      <w:r w:rsidR="00672601" w:rsidRPr="00492DF9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14:paraId="2F1EAEC4" w14:textId="77777777" w:rsidR="00B030C7" w:rsidRDefault="00672601" w:rsidP="00F63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2DF9">
        <w:rPr>
          <w:rFonts w:ascii="Times New Roman" w:hAnsi="Times New Roman" w:cs="Times New Roman"/>
          <w:sz w:val="28"/>
          <w:szCs w:val="28"/>
        </w:rPr>
        <w:t>«СОВЕТСКИЙ ГОРОДСКОЙ ОКРУГ»</w:t>
      </w:r>
      <w:r w:rsidR="00B030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25501" w14:textId="472371E4" w:rsidR="00A72DA6" w:rsidRPr="00492DF9" w:rsidRDefault="00B030C7" w:rsidP="00F63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14:paraId="6E3A1E5D" w14:textId="77777777" w:rsidR="00A72DA6" w:rsidRPr="000C6D48" w:rsidRDefault="00A72DA6" w:rsidP="00731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ABB505" w14:textId="02D729BE" w:rsidR="00A72DA6" w:rsidRPr="00490A2C" w:rsidRDefault="00490A2C" w:rsidP="00490A2C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490A2C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C2450D" w:rsidRPr="00490A2C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44C558F" w14:textId="77777777" w:rsidR="00A72DA6" w:rsidRPr="00BC67A9" w:rsidRDefault="00A72DA6" w:rsidP="001611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7B397F" w14:textId="63E9F72D" w:rsidR="00A72DA6" w:rsidRPr="00BC67A9" w:rsidRDefault="004F61C7" w:rsidP="00BA30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67A9">
        <w:rPr>
          <w:rFonts w:ascii="Times New Roman" w:hAnsi="Times New Roman" w:cs="Times New Roman"/>
          <w:b w:val="0"/>
          <w:sz w:val="28"/>
          <w:szCs w:val="28"/>
        </w:rPr>
        <w:t>1.</w:t>
      </w:r>
      <w:r w:rsidR="00A72DA6" w:rsidRPr="00BC67A9">
        <w:rPr>
          <w:rFonts w:ascii="Times New Roman" w:hAnsi="Times New Roman" w:cs="Times New Roman"/>
          <w:b w:val="0"/>
          <w:sz w:val="28"/>
          <w:szCs w:val="28"/>
        </w:rPr>
        <w:t xml:space="preserve">1. Порядок </w:t>
      </w:r>
      <w:r w:rsidR="008F4744" w:rsidRPr="00BC67A9">
        <w:rPr>
          <w:rFonts w:ascii="Times New Roman" w:hAnsi="Times New Roman" w:cs="Times New Roman"/>
          <w:b w:val="0"/>
          <w:sz w:val="28"/>
          <w:szCs w:val="28"/>
        </w:rPr>
        <w:t xml:space="preserve">размещения и эксплуатации информационных конструкций </w:t>
      </w:r>
      <w:r w:rsidR="00672601" w:rsidRPr="00075C57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«Советский городской округ»</w:t>
      </w:r>
      <w:r w:rsidR="000203E6">
        <w:rPr>
          <w:rFonts w:ascii="Times New Roman" w:hAnsi="Times New Roman" w:cs="Times New Roman"/>
          <w:b w:val="0"/>
          <w:sz w:val="28"/>
          <w:szCs w:val="28"/>
        </w:rPr>
        <w:t xml:space="preserve"> Калининградской области</w:t>
      </w:r>
      <w:r w:rsidR="00704EF4" w:rsidRPr="00BC67A9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 </w:t>
      </w:r>
      <w:r w:rsidR="00A72DA6" w:rsidRPr="00BC67A9">
        <w:rPr>
          <w:rFonts w:ascii="Times New Roman" w:hAnsi="Times New Roman" w:cs="Times New Roman"/>
          <w:b w:val="0"/>
          <w:sz w:val="28"/>
          <w:szCs w:val="28"/>
        </w:rPr>
        <w:t>устанавливает обязательные для исполнения требования, а также рекомендации для информационных конструкций, правила их размещения и эксплуатации.</w:t>
      </w:r>
    </w:p>
    <w:p w14:paraId="7559A236" w14:textId="37CCBFC7" w:rsidR="00A72DA6" w:rsidRPr="00BC67A9" w:rsidRDefault="004F61C7" w:rsidP="00BA301C">
      <w:pPr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1.</w:t>
      </w:r>
      <w:r w:rsidR="00A72DA6" w:rsidRPr="00BC67A9">
        <w:rPr>
          <w:sz w:val="28"/>
          <w:szCs w:val="28"/>
        </w:rPr>
        <w:t xml:space="preserve">2. Действие </w:t>
      </w:r>
      <w:r w:rsidR="007C09A3" w:rsidRPr="00BC67A9">
        <w:rPr>
          <w:sz w:val="28"/>
          <w:szCs w:val="28"/>
        </w:rPr>
        <w:t xml:space="preserve">настоящего </w:t>
      </w:r>
      <w:r w:rsidR="00A72DA6" w:rsidRPr="00BC67A9">
        <w:rPr>
          <w:sz w:val="28"/>
          <w:szCs w:val="28"/>
        </w:rPr>
        <w:t xml:space="preserve">Порядка не распространяется на рекламные </w:t>
      </w:r>
      <w:r w:rsidR="00B72AEF">
        <w:rPr>
          <w:sz w:val="28"/>
          <w:szCs w:val="28"/>
        </w:rPr>
        <w:t>конструкции</w:t>
      </w:r>
      <w:r w:rsidR="00A72DA6" w:rsidRPr="00BC67A9">
        <w:rPr>
          <w:sz w:val="28"/>
          <w:szCs w:val="28"/>
        </w:rPr>
        <w:t>, требования, к размещению которых определены Федеральным законом «О рекламе» и иными муниципальными правовыми актами.</w:t>
      </w:r>
    </w:p>
    <w:p w14:paraId="0AB0F319" w14:textId="77777777" w:rsidR="00A72DA6" w:rsidRPr="00BC67A9" w:rsidRDefault="004F61C7" w:rsidP="00BA301C">
      <w:pPr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1.</w:t>
      </w:r>
      <w:r w:rsidR="00A72DA6" w:rsidRPr="00BC67A9">
        <w:rPr>
          <w:sz w:val="28"/>
          <w:szCs w:val="28"/>
        </w:rPr>
        <w:t xml:space="preserve">3. Требования и рекомендации </w:t>
      </w:r>
      <w:r w:rsidR="007C09A3" w:rsidRPr="00BC67A9">
        <w:rPr>
          <w:sz w:val="28"/>
          <w:szCs w:val="28"/>
        </w:rPr>
        <w:t xml:space="preserve">настоящего </w:t>
      </w:r>
      <w:r w:rsidR="00A72DA6" w:rsidRPr="00BC67A9">
        <w:rPr>
          <w:sz w:val="28"/>
          <w:szCs w:val="28"/>
        </w:rPr>
        <w:t>Порядка учитывают следующие принципы</w:t>
      </w:r>
      <w:r w:rsidRPr="00BC67A9">
        <w:rPr>
          <w:sz w:val="28"/>
          <w:szCs w:val="28"/>
        </w:rPr>
        <w:t xml:space="preserve"> размещения информационных конструкций</w:t>
      </w:r>
      <w:r w:rsidR="00A72DA6" w:rsidRPr="00BC67A9">
        <w:rPr>
          <w:sz w:val="28"/>
          <w:szCs w:val="28"/>
        </w:rPr>
        <w:t>:</w:t>
      </w:r>
    </w:p>
    <w:p w14:paraId="416AB4C3" w14:textId="432B58F2" w:rsidR="00A72DA6" w:rsidRPr="00BC67A9" w:rsidRDefault="004F61C7" w:rsidP="00BA3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7A9">
        <w:rPr>
          <w:rFonts w:ascii="Times New Roman" w:hAnsi="Times New Roman" w:cs="Times New Roman"/>
          <w:sz w:val="28"/>
          <w:szCs w:val="28"/>
        </w:rPr>
        <w:t>1.</w:t>
      </w:r>
      <w:r w:rsidR="00A72DA6" w:rsidRPr="00BC67A9">
        <w:rPr>
          <w:rFonts w:ascii="Times New Roman" w:hAnsi="Times New Roman" w:cs="Times New Roman"/>
          <w:sz w:val="28"/>
          <w:szCs w:val="28"/>
        </w:rPr>
        <w:t>3.1. Создание гармоничного архитектурного облика города, формируемого</w:t>
      </w:r>
      <w:r w:rsidR="00A72DA6" w:rsidRPr="00BC6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комплексным подходом</w:t>
      </w:r>
      <w:r w:rsidR="00CA136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72DA6" w:rsidRPr="00BC6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77CB" w:rsidRPr="00BC67A9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при</w:t>
      </w:r>
      <w:r w:rsidR="00A72DA6" w:rsidRPr="00BC6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проектировании </w:t>
      </w:r>
      <w:r w:rsidR="008B3B6A" w:rsidRPr="00BC67A9">
        <w:rPr>
          <w:rFonts w:ascii="Times New Roman" w:hAnsi="Times New Roman" w:cs="Times New Roman"/>
          <w:sz w:val="28"/>
          <w:szCs w:val="28"/>
          <w:shd w:val="clear" w:color="auto" w:fill="FFFFFF"/>
        </w:rPr>
        <w:t>и размещении информационных конструкций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, направленного на </w:t>
      </w:r>
      <w:r w:rsidR="00A72DA6" w:rsidRPr="00BC6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целостности восприятия городской застройки, создание комфортной городской среды обитания, способствующей физическому и духовному развитию человека, соответствующей прогрессивным тенденциям социально-экономического и культурного развития </w:t>
      </w:r>
      <w:r w:rsidR="00672601" w:rsidRPr="00CA1362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«Советский городской округ»</w:t>
      </w:r>
      <w:r w:rsidR="00036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Калининградской области</w:t>
      </w:r>
      <w:r w:rsidR="00672601" w:rsidRPr="00BC67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1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5A57CE6" w14:textId="77777777" w:rsidR="00A72DA6" w:rsidRPr="00BC67A9" w:rsidRDefault="004F61C7" w:rsidP="00BA30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t>1.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3.2. </w:t>
      </w:r>
      <w:r w:rsidR="00193472" w:rsidRPr="00BC67A9">
        <w:rPr>
          <w:rFonts w:ascii="Times New Roman" w:hAnsi="Times New Roman" w:cs="Times New Roman"/>
          <w:sz w:val="28"/>
          <w:szCs w:val="28"/>
        </w:rPr>
        <w:t>Соблюдение</w:t>
      </w:r>
      <w:r w:rsidR="00D446F5" w:rsidRPr="00BC67A9">
        <w:rPr>
          <w:rFonts w:ascii="Times New Roman" w:hAnsi="Times New Roman" w:cs="Times New Roman"/>
          <w:sz w:val="28"/>
          <w:szCs w:val="28"/>
        </w:rPr>
        <w:t xml:space="preserve"> </w:t>
      </w:r>
      <w:r w:rsidR="00B13618" w:rsidRPr="00BC67A9">
        <w:rPr>
          <w:rFonts w:ascii="Times New Roman" w:hAnsi="Times New Roman" w:cs="Times New Roman"/>
          <w:sz w:val="28"/>
          <w:szCs w:val="28"/>
        </w:rPr>
        <w:t>о</w:t>
      </w:r>
      <w:r w:rsidR="00A72DA6" w:rsidRPr="00BC67A9">
        <w:rPr>
          <w:rFonts w:ascii="Times New Roman" w:hAnsi="Times New Roman" w:cs="Times New Roman"/>
          <w:sz w:val="28"/>
          <w:szCs w:val="28"/>
        </w:rPr>
        <w:t>собенност</w:t>
      </w:r>
      <w:r w:rsidR="00B13618" w:rsidRPr="00BC67A9">
        <w:rPr>
          <w:rFonts w:ascii="Times New Roman" w:hAnsi="Times New Roman" w:cs="Times New Roman"/>
          <w:sz w:val="28"/>
          <w:szCs w:val="28"/>
        </w:rPr>
        <w:t>ей</w:t>
      </w:r>
      <w:r w:rsidR="006C46E5" w:rsidRPr="00BC67A9">
        <w:rPr>
          <w:rFonts w:ascii="Times New Roman" w:hAnsi="Times New Roman" w:cs="Times New Roman"/>
          <w:sz w:val="28"/>
          <w:szCs w:val="28"/>
        </w:rPr>
        <w:t xml:space="preserve"> при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6C46E5" w:rsidRPr="00BC67A9">
        <w:rPr>
          <w:rFonts w:ascii="Times New Roman" w:hAnsi="Times New Roman" w:cs="Times New Roman"/>
          <w:sz w:val="28"/>
          <w:szCs w:val="28"/>
        </w:rPr>
        <w:t>и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 информационных конструкций:</w:t>
      </w:r>
    </w:p>
    <w:p w14:paraId="28B55827" w14:textId="77777777" w:rsidR="00A72DA6" w:rsidRPr="00BC67A9" w:rsidRDefault="00A72DA6" w:rsidP="00BA30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t>- соответствие архитектурному облику и историческому стилю здания, строения, сооружения;</w:t>
      </w:r>
    </w:p>
    <w:p w14:paraId="5003866A" w14:textId="77777777" w:rsidR="00A72DA6" w:rsidRPr="00BC67A9" w:rsidRDefault="00A72DA6" w:rsidP="00BA301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- создание общей гармоничной композиции с архитектурными элементами здания, строения, сооружения;</w:t>
      </w:r>
    </w:p>
    <w:p w14:paraId="32487DD4" w14:textId="77777777" w:rsidR="00A72DA6" w:rsidRPr="00BC67A9" w:rsidRDefault="00A72DA6" w:rsidP="00BA3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t>- создание беспрепятственного визуального восприятия архитектурных объектов;</w:t>
      </w:r>
    </w:p>
    <w:p w14:paraId="22100862" w14:textId="77777777" w:rsidR="00A72DA6" w:rsidRPr="00BC67A9" w:rsidRDefault="00A72DA6" w:rsidP="00BA301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- соразмерность архитектурным элементам фасада, в зависимости от высоты расположения;</w:t>
      </w:r>
    </w:p>
    <w:p w14:paraId="5C1E4D53" w14:textId="77777777" w:rsidR="00A72DA6" w:rsidRPr="00BC67A9" w:rsidRDefault="00A72DA6" w:rsidP="00BA301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- соответствие членениям фасада по размерам и положению;</w:t>
      </w:r>
    </w:p>
    <w:p w14:paraId="5B37AC4C" w14:textId="2C5ED08A" w:rsidR="008442A8" w:rsidRPr="00EC1978" w:rsidRDefault="00A72DA6" w:rsidP="00EC1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t>- комплексное решение на фасаде.</w:t>
      </w:r>
    </w:p>
    <w:p w14:paraId="01D9B914" w14:textId="781DA0F0" w:rsidR="00A72DA6" w:rsidRPr="00BC67A9" w:rsidRDefault="00A72DA6" w:rsidP="00DA4D15">
      <w:pPr>
        <w:autoSpaceDN w:val="0"/>
        <w:adjustRightInd w:val="0"/>
        <w:jc w:val="center"/>
        <w:rPr>
          <w:sz w:val="28"/>
          <w:szCs w:val="28"/>
        </w:rPr>
      </w:pPr>
      <w:r w:rsidRPr="00BC67A9">
        <w:rPr>
          <w:sz w:val="28"/>
          <w:szCs w:val="28"/>
        </w:rPr>
        <w:lastRenderedPageBreak/>
        <w:t xml:space="preserve"> </w:t>
      </w:r>
      <w:r w:rsidR="00AD46A7">
        <w:rPr>
          <w:sz w:val="28"/>
          <w:szCs w:val="28"/>
        </w:rPr>
        <w:t xml:space="preserve">Раздел </w:t>
      </w:r>
      <w:r w:rsidR="00B47F7B" w:rsidRPr="00BC67A9">
        <w:rPr>
          <w:sz w:val="28"/>
          <w:szCs w:val="28"/>
        </w:rPr>
        <w:t>2</w:t>
      </w:r>
      <w:r w:rsidRPr="00BC67A9">
        <w:rPr>
          <w:sz w:val="28"/>
          <w:szCs w:val="28"/>
        </w:rPr>
        <w:t xml:space="preserve">. </w:t>
      </w:r>
      <w:r w:rsidRPr="00AD46A7">
        <w:rPr>
          <w:sz w:val="28"/>
          <w:szCs w:val="28"/>
        </w:rPr>
        <w:t>Основные понятия, термины и определения</w:t>
      </w:r>
    </w:p>
    <w:p w14:paraId="189DE319" w14:textId="77777777" w:rsidR="00A72DA6" w:rsidRPr="00BC67A9" w:rsidRDefault="00A72DA6" w:rsidP="00161188">
      <w:pPr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7C1DFDB6" w14:textId="54E56887" w:rsidR="00A72DA6" w:rsidRPr="00854ED3" w:rsidRDefault="006E221F" w:rsidP="0090349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2.</w:t>
      </w:r>
      <w:r w:rsidR="00A72DA6" w:rsidRPr="00BC67A9">
        <w:rPr>
          <w:sz w:val="28"/>
          <w:szCs w:val="28"/>
        </w:rPr>
        <w:t xml:space="preserve">1. Территория </w:t>
      </w:r>
      <w:r w:rsidR="00915BDA" w:rsidRPr="00CA1362">
        <w:rPr>
          <w:sz w:val="28"/>
          <w:szCs w:val="28"/>
        </w:rPr>
        <w:t>муниципального образования «Советский городской округ»</w:t>
      </w:r>
      <w:r w:rsidR="00A72DA6" w:rsidRPr="00CA1362">
        <w:rPr>
          <w:sz w:val="28"/>
          <w:szCs w:val="28"/>
        </w:rPr>
        <w:t xml:space="preserve"> </w:t>
      </w:r>
      <w:r w:rsidR="00A72DA6" w:rsidRPr="00BC67A9">
        <w:rPr>
          <w:sz w:val="28"/>
          <w:szCs w:val="28"/>
        </w:rPr>
        <w:t xml:space="preserve">подразделена на части и зоны регламентации </w:t>
      </w:r>
      <w:r w:rsidR="00A72DA6" w:rsidRPr="00854ED3">
        <w:rPr>
          <w:sz w:val="28"/>
          <w:szCs w:val="28"/>
        </w:rPr>
        <w:t>(рис.1 приложения</w:t>
      </w:r>
      <w:r w:rsidR="00915BDA" w:rsidRPr="00854ED3">
        <w:rPr>
          <w:sz w:val="28"/>
          <w:szCs w:val="28"/>
        </w:rPr>
        <w:t xml:space="preserve"> </w:t>
      </w:r>
      <w:r w:rsidR="00254FBE">
        <w:rPr>
          <w:sz w:val="28"/>
          <w:szCs w:val="28"/>
        </w:rPr>
        <w:t>1</w:t>
      </w:r>
      <w:r w:rsidR="00A72DA6" w:rsidRPr="00854ED3">
        <w:rPr>
          <w:sz w:val="28"/>
          <w:szCs w:val="28"/>
        </w:rPr>
        <w:t>):</w:t>
      </w:r>
    </w:p>
    <w:p w14:paraId="259B38D6" w14:textId="35FA56DE" w:rsidR="00A72DA6" w:rsidRPr="00BC67A9" w:rsidRDefault="006E221F" w:rsidP="0090349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2.</w:t>
      </w:r>
      <w:r w:rsidR="00A72DA6" w:rsidRPr="00BC67A9">
        <w:rPr>
          <w:sz w:val="28"/>
          <w:szCs w:val="28"/>
        </w:rPr>
        <w:t>1.</w:t>
      </w:r>
      <w:r w:rsidR="004744D9" w:rsidRPr="00BC67A9">
        <w:rPr>
          <w:sz w:val="28"/>
          <w:szCs w:val="28"/>
        </w:rPr>
        <w:t>1</w:t>
      </w:r>
      <w:r w:rsidR="00A72DA6" w:rsidRPr="00BC67A9">
        <w:rPr>
          <w:sz w:val="28"/>
          <w:szCs w:val="28"/>
        </w:rPr>
        <w:t xml:space="preserve">. Центральная часть города </w:t>
      </w:r>
      <w:r w:rsidR="00915BDA" w:rsidRPr="0081544C">
        <w:rPr>
          <w:sz w:val="28"/>
          <w:szCs w:val="28"/>
        </w:rPr>
        <w:t>Советска</w:t>
      </w:r>
      <w:r w:rsidR="00A72DA6" w:rsidRPr="0081544C">
        <w:rPr>
          <w:sz w:val="28"/>
          <w:szCs w:val="28"/>
        </w:rPr>
        <w:t>,</w:t>
      </w:r>
      <w:r w:rsidR="00A72DA6" w:rsidRPr="00BC67A9">
        <w:rPr>
          <w:sz w:val="28"/>
          <w:szCs w:val="28"/>
        </w:rPr>
        <w:t xml:space="preserve"> включающая в себя:</w:t>
      </w:r>
    </w:p>
    <w:p w14:paraId="4EE03E30" w14:textId="19E5C090" w:rsidR="00A72DA6" w:rsidRPr="00BC67A9" w:rsidRDefault="00A72DA6" w:rsidP="00AC1EA1">
      <w:pPr>
        <w:autoSpaceDN w:val="0"/>
        <w:adjustRightInd w:val="0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- Культурно-историческ</w:t>
      </w:r>
      <w:r w:rsidR="00EB4BCA">
        <w:rPr>
          <w:sz w:val="28"/>
          <w:szCs w:val="28"/>
        </w:rPr>
        <w:t xml:space="preserve">ую </w:t>
      </w:r>
      <w:r w:rsidRPr="00BC67A9">
        <w:rPr>
          <w:sz w:val="28"/>
          <w:szCs w:val="28"/>
        </w:rPr>
        <w:t>зон</w:t>
      </w:r>
      <w:r w:rsidR="00EB4BCA">
        <w:rPr>
          <w:sz w:val="28"/>
          <w:szCs w:val="28"/>
        </w:rPr>
        <w:t xml:space="preserve">у </w:t>
      </w:r>
      <w:r w:rsidRPr="00BC67A9">
        <w:rPr>
          <w:sz w:val="28"/>
          <w:szCs w:val="28"/>
        </w:rPr>
        <w:t xml:space="preserve">регламентации Центральной части города </w:t>
      </w:r>
      <w:r w:rsidR="00915BDA" w:rsidRPr="0069318E">
        <w:rPr>
          <w:sz w:val="28"/>
          <w:szCs w:val="28"/>
        </w:rPr>
        <w:t>Советска</w:t>
      </w:r>
      <w:r w:rsidRPr="00BC67A9">
        <w:rPr>
          <w:sz w:val="28"/>
          <w:szCs w:val="28"/>
        </w:rPr>
        <w:t>;</w:t>
      </w:r>
    </w:p>
    <w:p w14:paraId="0BBE861E" w14:textId="27E00E4A" w:rsidR="00A72DA6" w:rsidRPr="00BC67A9" w:rsidRDefault="00A72DA6" w:rsidP="00AC1EA1">
      <w:pPr>
        <w:autoSpaceDN w:val="0"/>
        <w:adjustRightInd w:val="0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- Видов</w:t>
      </w:r>
      <w:r w:rsidR="00EB4BCA">
        <w:rPr>
          <w:sz w:val="28"/>
          <w:szCs w:val="28"/>
        </w:rPr>
        <w:t>ую</w:t>
      </w:r>
      <w:r w:rsidRPr="00BC67A9">
        <w:rPr>
          <w:sz w:val="28"/>
          <w:szCs w:val="28"/>
        </w:rPr>
        <w:t xml:space="preserve"> зон</w:t>
      </w:r>
      <w:r w:rsidR="00EB4BCA">
        <w:rPr>
          <w:sz w:val="28"/>
          <w:szCs w:val="28"/>
        </w:rPr>
        <w:t xml:space="preserve">у </w:t>
      </w:r>
      <w:r w:rsidRPr="00BC67A9">
        <w:rPr>
          <w:sz w:val="28"/>
          <w:szCs w:val="28"/>
        </w:rPr>
        <w:t xml:space="preserve">регламентации Центральной части города </w:t>
      </w:r>
      <w:r w:rsidR="00915BDA" w:rsidRPr="0069318E">
        <w:rPr>
          <w:sz w:val="28"/>
          <w:szCs w:val="28"/>
        </w:rPr>
        <w:t>Советска</w:t>
      </w:r>
      <w:r w:rsidRPr="00BC67A9">
        <w:rPr>
          <w:sz w:val="28"/>
          <w:szCs w:val="28"/>
        </w:rPr>
        <w:t>.</w:t>
      </w:r>
    </w:p>
    <w:p w14:paraId="272BD5BC" w14:textId="7D7732C5" w:rsidR="004744D9" w:rsidRPr="00BC67A9" w:rsidRDefault="006E221F" w:rsidP="0090349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2.</w:t>
      </w:r>
      <w:r w:rsidR="004744D9" w:rsidRPr="00BC67A9">
        <w:rPr>
          <w:sz w:val="28"/>
          <w:szCs w:val="28"/>
        </w:rPr>
        <w:t xml:space="preserve">1.2. Периферийная часть города </w:t>
      </w:r>
      <w:r w:rsidR="00915BDA" w:rsidRPr="0069318E">
        <w:rPr>
          <w:sz w:val="28"/>
          <w:szCs w:val="28"/>
        </w:rPr>
        <w:t>Советска</w:t>
      </w:r>
      <w:r w:rsidR="004744D9" w:rsidRPr="00BC67A9">
        <w:rPr>
          <w:sz w:val="28"/>
          <w:szCs w:val="28"/>
        </w:rPr>
        <w:t>.</w:t>
      </w:r>
    </w:p>
    <w:p w14:paraId="57B366E9" w14:textId="6E5FE8D7" w:rsidR="00A72DA6" w:rsidRPr="00BC67A9" w:rsidRDefault="006E221F" w:rsidP="00CD5CD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2.</w:t>
      </w:r>
      <w:r w:rsidR="00A72DA6" w:rsidRPr="00BC67A9">
        <w:rPr>
          <w:sz w:val="28"/>
          <w:szCs w:val="28"/>
        </w:rPr>
        <w:t xml:space="preserve">2. Здания, строения, сооружения и территории </w:t>
      </w:r>
      <w:r w:rsidR="00915BDA" w:rsidRPr="009C784C">
        <w:rPr>
          <w:sz w:val="28"/>
          <w:szCs w:val="28"/>
        </w:rPr>
        <w:t>муниципального образования «Советский городской округ»</w:t>
      </w:r>
      <w:r w:rsidR="00174577">
        <w:rPr>
          <w:sz w:val="28"/>
          <w:szCs w:val="28"/>
        </w:rPr>
        <w:t xml:space="preserve"> Калининградской области</w:t>
      </w:r>
      <w:r w:rsidR="00A72DA6" w:rsidRPr="00BC67A9">
        <w:rPr>
          <w:sz w:val="28"/>
          <w:szCs w:val="28"/>
        </w:rPr>
        <w:t xml:space="preserve">, расположенные в границах улиц (с учетом зданий, строений, сооружений, расположенных по обе стороны улиц, ограничивающих территорию): </w:t>
      </w:r>
      <w:r w:rsidR="003B7614" w:rsidRPr="009C784C">
        <w:rPr>
          <w:sz w:val="28"/>
          <w:szCs w:val="28"/>
        </w:rPr>
        <w:t xml:space="preserve">ул. Вокзальная, </w:t>
      </w:r>
      <w:r w:rsidR="00B35450" w:rsidRPr="009C784C">
        <w:rPr>
          <w:sz w:val="28"/>
          <w:szCs w:val="28"/>
        </w:rPr>
        <w:t>ул</w:t>
      </w:r>
      <w:r w:rsidR="009C784C" w:rsidRPr="009C784C">
        <w:rPr>
          <w:sz w:val="28"/>
          <w:szCs w:val="28"/>
        </w:rPr>
        <w:t>.</w:t>
      </w:r>
      <w:r w:rsidR="00B35450" w:rsidRPr="009C784C">
        <w:rPr>
          <w:sz w:val="28"/>
          <w:szCs w:val="28"/>
        </w:rPr>
        <w:t xml:space="preserve"> Бурова, ул. Суворова, ул. Набережная</w:t>
      </w:r>
      <w:r w:rsidR="00AC333D">
        <w:rPr>
          <w:sz w:val="28"/>
          <w:szCs w:val="28"/>
        </w:rPr>
        <w:t>,</w:t>
      </w:r>
      <w:r w:rsidR="00A72DA6" w:rsidRPr="009C784C">
        <w:rPr>
          <w:sz w:val="28"/>
          <w:szCs w:val="28"/>
        </w:rPr>
        <w:t xml:space="preserve"> </w:t>
      </w:r>
      <w:r w:rsidR="00A72DA6" w:rsidRPr="00BC67A9">
        <w:rPr>
          <w:sz w:val="28"/>
          <w:szCs w:val="28"/>
        </w:rPr>
        <w:t xml:space="preserve">включая названные, входят в Центральную часть города </w:t>
      </w:r>
      <w:r w:rsidR="00915BDA" w:rsidRPr="009C784C">
        <w:rPr>
          <w:sz w:val="28"/>
          <w:szCs w:val="28"/>
        </w:rPr>
        <w:t>Советска</w:t>
      </w:r>
      <w:r w:rsidR="00A72DA6" w:rsidRPr="00BC67A9">
        <w:rPr>
          <w:sz w:val="28"/>
          <w:szCs w:val="28"/>
        </w:rPr>
        <w:t>.</w:t>
      </w:r>
    </w:p>
    <w:p w14:paraId="187FDBC7" w14:textId="13C30F3A" w:rsidR="00A72DA6" w:rsidRPr="00BC67A9" w:rsidRDefault="00E42DB5" w:rsidP="00197F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2.</w:t>
      </w:r>
      <w:r w:rsidR="00A72DA6" w:rsidRPr="00BC67A9">
        <w:rPr>
          <w:sz w:val="28"/>
          <w:szCs w:val="28"/>
        </w:rPr>
        <w:t xml:space="preserve">3. Территория, расположенная за границами Центральной части города </w:t>
      </w:r>
      <w:r w:rsidR="003C790F" w:rsidRPr="009C784C">
        <w:rPr>
          <w:sz w:val="28"/>
          <w:szCs w:val="28"/>
        </w:rPr>
        <w:t>Советска</w:t>
      </w:r>
      <w:r w:rsidR="00A72DA6" w:rsidRPr="00BC67A9">
        <w:rPr>
          <w:sz w:val="28"/>
          <w:szCs w:val="28"/>
        </w:rPr>
        <w:t>, относится к Периферийной части.</w:t>
      </w:r>
    </w:p>
    <w:p w14:paraId="7C1F20AE" w14:textId="22CDEA11" w:rsidR="00A72DA6" w:rsidRPr="00BC67A9" w:rsidRDefault="00E42DB5" w:rsidP="00197F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2.</w:t>
      </w:r>
      <w:r w:rsidR="00A72DA6" w:rsidRPr="00BC67A9">
        <w:rPr>
          <w:sz w:val="28"/>
          <w:szCs w:val="28"/>
        </w:rPr>
        <w:t xml:space="preserve">4. Культурно-историческая зона регламентации – зона, включающая в себя здания, строения, сооружения (комплексы зданий, строений, сооружений), расположенные на земельных участках Центральной части города </w:t>
      </w:r>
      <w:r w:rsidR="009C784C">
        <w:rPr>
          <w:sz w:val="28"/>
          <w:szCs w:val="28"/>
        </w:rPr>
        <w:t>Советска</w:t>
      </w:r>
      <w:r w:rsidR="00EF70E8">
        <w:rPr>
          <w:sz w:val="28"/>
          <w:szCs w:val="28"/>
        </w:rPr>
        <w:t>, построенные до 1945 года.</w:t>
      </w:r>
    </w:p>
    <w:p w14:paraId="38B964B4" w14:textId="0357EDF5" w:rsidR="00A72DA6" w:rsidRPr="00BC67A9" w:rsidRDefault="00E42DB5" w:rsidP="00197F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2.</w:t>
      </w:r>
      <w:r w:rsidR="00A72DA6" w:rsidRPr="00BC67A9">
        <w:rPr>
          <w:sz w:val="28"/>
          <w:szCs w:val="28"/>
        </w:rPr>
        <w:t xml:space="preserve">5. Видовая зона регламентации – зона, включающая в себя здания, строения, сооружения (комплексы зданий, строений, сооружений), расположенные в Центральной части города </w:t>
      </w:r>
      <w:r w:rsidR="00915BDA" w:rsidRPr="006C41D3">
        <w:rPr>
          <w:sz w:val="28"/>
          <w:szCs w:val="28"/>
        </w:rPr>
        <w:t>Советска</w:t>
      </w:r>
      <w:r w:rsidR="00A72DA6" w:rsidRPr="00BC67A9">
        <w:rPr>
          <w:sz w:val="28"/>
          <w:szCs w:val="28"/>
        </w:rPr>
        <w:t xml:space="preserve">, не попадающие в Культурно-историческую зону регламентации. </w:t>
      </w:r>
    </w:p>
    <w:p w14:paraId="3B590D3B" w14:textId="621CB475" w:rsidR="00415642" w:rsidRPr="00BC67A9" w:rsidRDefault="00E42DB5" w:rsidP="00197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t>2.</w:t>
      </w:r>
      <w:r w:rsidR="00A72DA6" w:rsidRPr="00BC67A9">
        <w:rPr>
          <w:rFonts w:ascii="Times New Roman" w:hAnsi="Times New Roman" w:cs="Times New Roman"/>
          <w:sz w:val="28"/>
          <w:szCs w:val="28"/>
        </w:rPr>
        <w:t>6. Информационная конструкция – объект внешнего благоустройства, выполняющий функцию информирования населения, не являющийся рекламной конструкцие</w:t>
      </w:r>
      <w:r w:rsidR="00520B60" w:rsidRPr="00BC67A9">
        <w:rPr>
          <w:rFonts w:ascii="Times New Roman" w:hAnsi="Times New Roman" w:cs="Times New Roman"/>
          <w:sz w:val="28"/>
          <w:szCs w:val="28"/>
        </w:rPr>
        <w:t>й</w:t>
      </w:r>
      <w:r w:rsidR="006C41D3">
        <w:rPr>
          <w:rFonts w:ascii="Times New Roman" w:hAnsi="Times New Roman" w:cs="Times New Roman"/>
          <w:sz w:val="28"/>
          <w:szCs w:val="28"/>
        </w:rPr>
        <w:t>,</w:t>
      </w:r>
      <w:r w:rsidR="00520B60" w:rsidRPr="00BC67A9">
        <w:rPr>
          <w:rFonts w:ascii="Times New Roman" w:hAnsi="Times New Roman" w:cs="Times New Roman"/>
          <w:sz w:val="28"/>
          <w:szCs w:val="28"/>
        </w:rPr>
        <w:t xml:space="preserve"> </w:t>
      </w:r>
      <w:r w:rsidR="005A7B01" w:rsidRPr="00BC67A9">
        <w:rPr>
          <w:rFonts w:ascii="Times New Roman" w:hAnsi="Times New Roman" w:cs="Times New Roman"/>
          <w:sz w:val="28"/>
          <w:szCs w:val="28"/>
        </w:rPr>
        <w:t>и содержащ</w:t>
      </w:r>
      <w:r w:rsidR="00ED6410">
        <w:rPr>
          <w:rFonts w:ascii="Times New Roman" w:hAnsi="Times New Roman" w:cs="Times New Roman"/>
          <w:sz w:val="28"/>
          <w:szCs w:val="28"/>
        </w:rPr>
        <w:t>ий</w:t>
      </w:r>
      <w:r w:rsidR="00520B60" w:rsidRPr="00BC67A9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5A7B01" w:rsidRPr="00BC67A9">
        <w:rPr>
          <w:rFonts w:ascii="Times New Roman" w:hAnsi="Times New Roman" w:cs="Times New Roman"/>
          <w:sz w:val="28"/>
          <w:szCs w:val="28"/>
        </w:rPr>
        <w:t xml:space="preserve"> об организации</w:t>
      </w:r>
      <w:r w:rsidR="00520B60" w:rsidRPr="00BC67A9">
        <w:rPr>
          <w:rFonts w:ascii="Times New Roman" w:hAnsi="Times New Roman" w:cs="Times New Roman"/>
          <w:sz w:val="28"/>
          <w:szCs w:val="28"/>
        </w:rPr>
        <w:t xml:space="preserve"> </w:t>
      </w:r>
      <w:r w:rsidR="005A7B01" w:rsidRPr="00BC67A9">
        <w:rPr>
          <w:rFonts w:ascii="Times New Roman" w:hAnsi="Times New Roman" w:cs="Times New Roman"/>
          <w:sz w:val="28"/>
          <w:szCs w:val="28"/>
        </w:rPr>
        <w:t>(</w:t>
      </w:r>
      <w:r w:rsidR="00520B60" w:rsidRPr="00BC67A9">
        <w:rPr>
          <w:rFonts w:ascii="Times New Roman" w:hAnsi="Times New Roman" w:cs="Times New Roman"/>
          <w:sz w:val="28"/>
          <w:szCs w:val="28"/>
        </w:rPr>
        <w:t>наименование организации, д</w:t>
      </w:r>
      <w:r w:rsidR="0079225B">
        <w:rPr>
          <w:rFonts w:ascii="Times New Roman" w:hAnsi="Times New Roman" w:cs="Times New Roman"/>
          <w:sz w:val="28"/>
          <w:szCs w:val="28"/>
        </w:rPr>
        <w:t>е</w:t>
      </w:r>
      <w:r w:rsidR="00520B60" w:rsidRPr="00BC67A9">
        <w:rPr>
          <w:rFonts w:ascii="Times New Roman" w:hAnsi="Times New Roman" w:cs="Times New Roman"/>
          <w:sz w:val="28"/>
          <w:szCs w:val="28"/>
        </w:rPr>
        <w:t>скриптор, логотип, адрес организации, контактные сведения, режим работы</w:t>
      </w:r>
      <w:r w:rsidR="00D33367" w:rsidRPr="00BC67A9">
        <w:rPr>
          <w:rFonts w:ascii="Times New Roman" w:hAnsi="Times New Roman" w:cs="Times New Roman"/>
          <w:sz w:val="28"/>
          <w:szCs w:val="28"/>
        </w:rPr>
        <w:t xml:space="preserve"> и (или) ин</w:t>
      </w:r>
      <w:r w:rsidR="002905D5" w:rsidRPr="00BC67A9">
        <w:rPr>
          <w:rFonts w:ascii="Times New Roman" w:hAnsi="Times New Roman" w:cs="Times New Roman"/>
          <w:sz w:val="28"/>
          <w:szCs w:val="28"/>
        </w:rPr>
        <w:t>ую</w:t>
      </w:r>
      <w:r w:rsidR="00D33367" w:rsidRPr="00BC67A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905D5" w:rsidRPr="00BC67A9">
        <w:rPr>
          <w:rFonts w:ascii="Times New Roman" w:hAnsi="Times New Roman" w:cs="Times New Roman"/>
          <w:sz w:val="28"/>
          <w:szCs w:val="28"/>
        </w:rPr>
        <w:t>ю</w:t>
      </w:r>
      <w:r w:rsidR="00D33367" w:rsidRPr="00BC67A9">
        <w:rPr>
          <w:rFonts w:ascii="Times New Roman" w:hAnsi="Times New Roman" w:cs="Times New Roman"/>
          <w:sz w:val="28"/>
          <w:szCs w:val="28"/>
        </w:rPr>
        <w:t>, не являющ</w:t>
      </w:r>
      <w:r w:rsidR="00415642" w:rsidRPr="00BC67A9">
        <w:rPr>
          <w:rFonts w:ascii="Times New Roman" w:hAnsi="Times New Roman" w:cs="Times New Roman"/>
          <w:sz w:val="28"/>
          <w:szCs w:val="28"/>
        </w:rPr>
        <w:t>уюся</w:t>
      </w:r>
      <w:r w:rsidR="002905D5" w:rsidRPr="00BC67A9">
        <w:rPr>
          <w:rFonts w:ascii="Times New Roman" w:hAnsi="Times New Roman" w:cs="Times New Roman"/>
          <w:sz w:val="28"/>
          <w:szCs w:val="28"/>
        </w:rPr>
        <w:t xml:space="preserve"> </w:t>
      </w:r>
      <w:r w:rsidR="00D33367" w:rsidRPr="00BC67A9">
        <w:rPr>
          <w:rFonts w:ascii="Times New Roman" w:hAnsi="Times New Roman" w:cs="Times New Roman"/>
          <w:sz w:val="28"/>
          <w:szCs w:val="28"/>
        </w:rPr>
        <w:t>рекламой</w:t>
      </w:r>
      <w:r w:rsidR="005A7B01" w:rsidRPr="00BC67A9">
        <w:rPr>
          <w:rFonts w:ascii="Times New Roman" w:hAnsi="Times New Roman" w:cs="Times New Roman"/>
          <w:sz w:val="28"/>
          <w:szCs w:val="28"/>
        </w:rPr>
        <w:t>)</w:t>
      </w:r>
      <w:r w:rsidR="00285AED" w:rsidRPr="00BC67A9">
        <w:rPr>
          <w:rFonts w:ascii="Times New Roman" w:hAnsi="Times New Roman" w:cs="Times New Roman"/>
          <w:sz w:val="28"/>
          <w:szCs w:val="28"/>
        </w:rPr>
        <w:t xml:space="preserve"> и (или) сведения об исторических событиях или личностях, связанных с данным зданием, строением, сооружением.</w:t>
      </w:r>
    </w:p>
    <w:p w14:paraId="625D60FB" w14:textId="329ECE8E" w:rsidR="00747174" w:rsidRPr="00BC67A9" w:rsidRDefault="00E42DB5" w:rsidP="00197FCC">
      <w:pPr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2.</w:t>
      </w:r>
      <w:r w:rsidR="00A72DA6" w:rsidRPr="00BC67A9">
        <w:rPr>
          <w:sz w:val="28"/>
          <w:szCs w:val="28"/>
        </w:rPr>
        <w:t xml:space="preserve">7. Вывеска – информационная конструкция, располагающаяся параллельно фасаду здания, строения, сооружения, </w:t>
      </w:r>
      <w:r w:rsidR="00F5255D" w:rsidRPr="00BC67A9">
        <w:rPr>
          <w:sz w:val="28"/>
          <w:szCs w:val="28"/>
        </w:rPr>
        <w:t xml:space="preserve">на которой </w:t>
      </w:r>
      <w:r w:rsidR="0055513A" w:rsidRPr="00BC67A9">
        <w:rPr>
          <w:sz w:val="28"/>
          <w:szCs w:val="28"/>
        </w:rPr>
        <w:t>размещ</w:t>
      </w:r>
      <w:r w:rsidR="005E5689" w:rsidRPr="00BC67A9">
        <w:rPr>
          <w:sz w:val="28"/>
          <w:szCs w:val="28"/>
        </w:rPr>
        <w:t>ается</w:t>
      </w:r>
      <w:r w:rsidR="00A72DA6" w:rsidRPr="00BC67A9">
        <w:rPr>
          <w:sz w:val="28"/>
          <w:szCs w:val="28"/>
        </w:rPr>
        <w:t xml:space="preserve"> </w:t>
      </w:r>
      <w:r w:rsidR="00E75F1A" w:rsidRPr="00BC67A9">
        <w:rPr>
          <w:sz w:val="28"/>
          <w:szCs w:val="28"/>
        </w:rPr>
        <w:t>наименование</w:t>
      </w:r>
      <w:r w:rsidR="00A72DA6" w:rsidRPr="00BC67A9">
        <w:rPr>
          <w:sz w:val="28"/>
          <w:szCs w:val="28"/>
        </w:rPr>
        <w:t xml:space="preserve"> организации, дескриптор, логотип</w:t>
      </w:r>
      <w:r w:rsidR="005E5689" w:rsidRPr="00BC67A9">
        <w:rPr>
          <w:sz w:val="28"/>
          <w:szCs w:val="28"/>
        </w:rPr>
        <w:t xml:space="preserve"> </w:t>
      </w:r>
      <w:r w:rsidR="00607684" w:rsidRPr="00BC67A9">
        <w:rPr>
          <w:spacing w:val="2"/>
          <w:sz w:val="28"/>
          <w:szCs w:val="28"/>
          <w:shd w:val="clear" w:color="auto" w:fill="FFFFFF"/>
        </w:rPr>
        <w:t xml:space="preserve">и </w:t>
      </w:r>
      <w:r w:rsidR="00463C71" w:rsidRPr="00BC67A9">
        <w:rPr>
          <w:spacing w:val="2"/>
          <w:sz w:val="28"/>
          <w:szCs w:val="28"/>
          <w:shd w:val="clear" w:color="auto" w:fill="FFFFFF"/>
        </w:rPr>
        <w:t>(</w:t>
      </w:r>
      <w:r w:rsidR="00607684" w:rsidRPr="00BC67A9">
        <w:rPr>
          <w:spacing w:val="2"/>
          <w:sz w:val="28"/>
          <w:szCs w:val="28"/>
          <w:shd w:val="clear" w:color="auto" w:fill="FFFFFF"/>
        </w:rPr>
        <w:t>или</w:t>
      </w:r>
      <w:r w:rsidR="00463C71" w:rsidRPr="00BC67A9">
        <w:rPr>
          <w:spacing w:val="2"/>
          <w:sz w:val="28"/>
          <w:szCs w:val="28"/>
          <w:shd w:val="clear" w:color="auto" w:fill="FFFFFF"/>
        </w:rPr>
        <w:t>)</w:t>
      </w:r>
      <w:r w:rsidR="005E5689" w:rsidRPr="00BC67A9">
        <w:rPr>
          <w:spacing w:val="2"/>
          <w:sz w:val="28"/>
          <w:szCs w:val="28"/>
          <w:shd w:val="clear" w:color="auto" w:fill="FFFFFF"/>
        </w:rPr>
        <w:t xml:space="preserve"> сведения, размещаемые в случаях, предусмотренных </w:t>
      </w:r>
      <w:r w:rsidR="00C86353">
        <w:rPr>
          <w:sz w:val="28"/>
          <w:szCs w:val="28"/>
        </w:rPr>
        <w:t xml:space="preserve">Законом </w:t>
      </w:r>
      <w:r w:rsidR="00747174" w:rsidRPr="00BC67A9">
        <w:rPr>
          <w:sz w:val="28"/>
          <w:szCs w:val="28"/>
        </w:rPr>
        <w:t>РФ от 07.02.1992 N 2300-1 «О защите прав потребителей</w:t>
      </w:r>
      <w:r w:rsidR="0015003D" w:rsidRPr="00BC67A9">
        <w:rPr>
          <w:sz w:val="28"/>
          <w:szCs w:val="28"/>
        </w:rPr>
        <w:t>»</w:t>
      </w:r>
      <w:r w:rsidR="00747174" w:rsidRPr="00BC67A9">
        <w:rPr>
          <w:sz w:val="28"/>
          <w:szCs w:val="28"/>
        </w:rPr>
        <w:t>.</w:t>
      </w:r>
    </w:p>
    <w:p w14:paraId="335E6124" w14:textId="77777777" w:rsidR="00A130C9" w:rsidRPr="00BC67A9" w:rsidRDefault="00562056" w:rsidP="00197FCC">
      <w:pPr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2.</w:t>
      </w:r>
      <w:r w:rsidR="00A72DA6" w:rsidRPr="00BC67A9">
        <w:rPr>
          <w:sz w:val="28"/>
          <w:szCs w:val="28"/>
        </w:rPr>
        <w:t xml:space="preserve">8. Кронштейн – информационная конструкция, располагающаяся перпендикулярно к фасаду здания, строения, сооружения, и содержащая </w:t>
      </w:r>
      <w:r w:rsidR="00E75F1A" w:rsidRPr="00BC67A9">
        <w:rPr>
          <w:sz w:val="28"/>
          <w:szCs w:val="28"/>
        </w:rPr>
        <w:t>наименование</w:t>
      </w:r>
      <w:r w:rsidR="00A72DA6" w:rsidRPr="00BC67A9">
        <w:rPr>
          <w:sz w:val="28"/>
          <w:szCs w:val="28"/>
        </w:rPr>
        <w:t xml:space="preserve"> организации, дескриптор, логотип.</w:t>
      </w:r>
      <w:r w:rsidR="00A130C9" w:rsidRPr="00BC67A9">
        <w:rPr>
          <w:sz w:val="28"/>
          <w:szCs w:val="28"/>
        </w:rPr>
        <w:t xml:space="preserve"> Разрешается размещение краткого сообщения об основной характеристике товара</w:t>
      </w:r>
      <w:r w:rsidR="00931792" w:rsidRPr="00BC67A9">
        <w:rPr>
          <w:sz w:val="28"/>
          <w:szCs w:val="28"/>
        </w:rPr>
        <w:t>, работ</w:t>
      </w:r>
      <w:r w:rsidR="00A130C9" w:rsidRPr="00BC67A9">
        <w:rPr>
          <w:sz w:val="28"/>
          <w:szCs w:val="28"/>
        </w:rPr>
        <w:t xml:space="preserve"> или услуг, не являющейся рекламой.</w:t>
      </w:r>
    </w:p>
    <w:p w14:paraId="46C16164" w14:textId="77777777" w:rsidR="00A72DA6" w:rsidRPr="00BC67A9" w:rsidRDefault="00562056" w:rsidP="00197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t>2.</w:t>
      </w:r>
      <w:r w:rsidR="00443EA6" w:rsidRPr="00BC67A9">
        <w:rPr>
          <w:rFonts w:ascii="Times New Roman" w:hAnsi="Times New Roman" w:cs="Times New Roman"/>
          <w:sz w:val="28"/>
          <w:szCs w:val="28"/>
        </w:rPr>
        <w:t>9</w:t>
      </w:r>
      <w:r w:rsidR="00A72DA6" w:rsidRPr="00BC67A9">
        <w:rPr>
          <w:rFonts w:ascii="Times New Roman" w:hAnsi="Times New Roman" w:cs="Times New Roman"/>
          <w:sz w:val="28"/>
          <w:szCs w:val="28"/>
        </w:rPr>
        <w:t>. Витрина – остекленная часть экстерьер</w:t>
      </w:r>
      <w:r w:rsidR="00835B5F" w:rsidRPr="00BC67A9">
        <w:rPr>
          <w:rFonts w:ascii="Times New Roman" w:hAnsi="Times New Roman" w:cs="Times New Roman"/>
          <w:sz w:val="28"/>
          <w:szCs w:val="28"/>
        </w:rPr>
        <w:t>а здания, строения, сооружения.</w:t>
      </w:r>
    </w:p>
    <w:p w14:paraId="03C225D4" w14:textId="77777777" w:rsidR="00A72DA6" w:rsidRPr="00BC67A9" w:rsidRDefault="00562056" w:rsidP="00197F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lastRenderedPageBreak/>
        <w:t>2.</w:t>
      </w:r>
      <w:r w:rsidR="00A72DA6" w:rsidRPr="00BC67A9">
        <w:rPr>
          <w:sz w:val="28"/>
          <w:szCs w:val="28"/>
        </w:rPr>
        <w:t>1</w:t>
      </w:r>
      <w:r w:rsidR="00443EA6" w:rsidRPr="00BC67A9">
        <w:rPr>
          <w:sz w:val="28"/>
          <w:szCs w:val="28"/>
        </w:rPr>
        <w:t>0</w:t>
      </w:r>
      <w:r w:rsidR="00A72DA6" w:rsidRPr="00BC67A9">
        <w:rPr>
          <w:sz w:val="28"/>
          <w:szCs w:val="28"/>
        </w:rPr>
        <w:t>. Вывеска из отдельных букв и знаков – вывеска, в которой отдельные буквы и знаки крепятся непосредственно на элемент фасада, без дополнительных коробов и подложек.</w:t>
      </w:r>
    </w:p>
    <w:p w14:paraId="4A31EA17" w14:textId="77777777" w:rsidR="00A72DA6" w:rsidRPr="00BC67A9" w:rsidRDefault="00562056" w:rsidP="00197F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2.</w:t>
      </w:r>
      <w:r w:rsidR="00A72DA6" w:rsidRPr="00BC67A9">
        <w:rPr>
          <w:sz w:val="28"/>
          <w:szCs w:val="28"/>
        </w:rPr>
        <w:t>1</w:t>
      </w:r>
      <w:r w:rsidR="00443EA6" w:rsidRPr="00BC67A9">
        <w:rPr>
          <w:sz w:val="28"/>
          <w:szCs w:val="28"/>
        </w:rPr>
        <w:t>1</w:t>
      </w:r>
      <w:r w:rsidR="00A72DA6" w:rsidRPr="00BC67A9">
        <w:rPr>
          <w:sz w:val="28"/>
          <w:szCs w:val="28"/>
        </w:rPr>
        <w:t>. Вывеска из отдельных букв и знаков на подложке – вывеска, в которой буквы и знаки располагаются на жёстком основании.</w:t>
      </w:r>
    </w:p>
    <w:p w14:paraId="77EE5768" w14:textId="77777777" w:rsidR="00A72DA6" w:rsidRPr="00BC67A9" w:rsidRDefault="00562056" w:rsidP="00197F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2.</w:t>
      </w:r>
      <w:r w:rsidR="00A72DA6" w:rsidRPr="00BC67A9">
        <w:rPr>
          <w:sz w:val="28"/>
          <w:szCs w:val="28"/>
        </w:rPr>
        <w:t>1</w:t>
      </w:r>
      <w:r w:rsidR="00443EA6" w:rsidRPr="00BC67A9">
        <w:rPr>
          <w:sz w:val="28"/>
          <w:szCs w:val="28"/>
        </w:rPr>
        <w:t>2</w:t>
      </w:r>
      <w:r w:rsidR="00A72DA6" w:rsidRPr="00BC67A9">
        <w:rPr>
          <w:sz w:val="28"/>
          <w:szCs w:val="28"/>
        </w:rPr>
        <w:t>. Плоская вывеска – вывеска, состоящая из жёсткой основы, на которой буквы и знаки нанесены с помощью печати или оклейки.</w:t>
      </w:r>
    </w:p>
    <w:p w14:paraId="0D9C35EF" w14:textId="3A0DCAA1" w:rsidR="00A72DA6" w:rsidRPr="00BC67A9" w:rsidRDefault="00562056" w:rsidP="00197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t>2.</w:t>
      </w:r>
      <w:r w:rsidR="00A72DA6" w:rsidRPr="00BC67A9">
        <w:rPr>
          <w:rFonts w:ascii="Times New Roman" w:hAnsi="Times New Roman" w:cs="Times New Roman"/>
          <w:sz w:val="28"/>
          <w:szCs w:val="28"/>
        </w:rPr>
        <w:t>1</w:t>
      </w:r>
      <w:r w:rsidR="00443EA6" w:rsidRPr="00BC67A9">
        <w:rPr>
          <w:rFonts w:ascii="Times New Roman" w:hAnsi="Times New Roman" w:cs="Times New Roman"/>
          <w:sz w:val="28"/>
          <w:szCs w:val="28"/>
        </w:rPr>
        <w:t>3</w:t>
      </w:r>
      <w:r w:rsidR="00EF663F" w:rsidRPr="00BC67A9">
        <w:rPr>
          <w:rFonts w:ascii="Times New Roman" w:hAnsi="Times New Roman" w:cs="Times New Roman"/>
          <w:sz w:val="28"/>
          <w:szCs w:val="28"/>
        </w:rPr>
        <w:t xml:space="preserve">. Лайтбокс </w:t>
      </w:r>
      <w:r w:rsidR="00A72DA6" w:rsidRPr="00BC67A9">
        <w:rPr>
          <w:rFonts w:ascii="Times New Roman" w:hAnsi="Times New Roman" w:cs="Times New Roman"/>
          <w:sz w:val="28"/>
          <w:szCs w:val="28"/>
        </w:rPr>
        <w:t>– вывеска, подложка которой имеет внутреннюю</w:t>
      </w:r>
      <w:r w:rsidR="005A7B01" w:rsidRPr="00BC67A9">
        <w:rPr>
          <w:rFonts w:ascii="Times New Roman" w:hAnsi="Times New Roman" w:cs="Times New Roman"/>
          <w:sz w:val="28"/>
          <w:szCs w:val="28"/>
        </w:rPr>
        <w:t xml:space="preserve"> подсветку</w:t>
      </w:r>
      <w:r w:rsidR="0079225B">
        <w:rPr>
          <w:rFonts w:ascii="Times New Roman" w:hAnsi="Times New Roman" w:cs="Times New Roman"/>
          <w:sz w:val="28"/>
          <w:szCs w:val="28"/>
        </w:rPr>
        <w:t>.</w:t>
      </w:r>
    </w:p>
    <w:p w14:paraId="3CCDBCC2" w14:textId="77777777" w:rsidR="00A72DA6" w:rsidRPr="00BC67A9" w:rsidRDefault="00562056" w:rsidP="00197F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2.</w:t>
      </w:r>
      <w:r w:rsidR="00A72DA6" w:rsidRPr="00BC67A9">
        <w:rPr>
          <w:sz w:val="28"/>
          <w:szCs w:val="28"/>
        </w:rPr>
        <w:t>1</w:t>
      </w:r>
      <w:r w:rsidR="00443EA6" w:rsidRPr="00BC67A9">
        <w:rPr>
          <w:sz w:val="28"/>
          <w:szCs w:val="28"/>
        </w:rPr>
        <w:t>4</w:t>
      </w:r>
      <w:r w:rsidR="00A72DA6" w:rsidRPr="00BC67A9">
        <w:rPr>
          <w:sz w:val="28"/>
          <w:szCs w:val="28"/>
        </w:rPr>
        <w:t xml:space="preserve">. </w:t>
      </w:r>
      <w:proofErr w:type="spellStart"/>
      <w:r w:rsidR="00A72DA6" w:rsidRPr="00BC67A9">
        <w:rPr>
          <w:sz w:val="28"/>
          <w:szCs w:val="28"/>
        </w:rPr>
        <w:t>Медиавывеска</w:t>
      </w:r>
      <w:proofErr w:type="spellEnd"/>
      <w:r w:rsidR="00A72DA6" w:rsidRPr="00BC67A9">
        <w:rPr>
          <w:sz w:val="28"/>
          <w:szCs w:val="28"/>
        </w:rPr>
        <w:t xml:space="preserve"> – электронный экран, позволяющий передавать сменяющиеся изображения или сообщения.</w:t>
      </w:r>
    </w:p>
    <w:p w14:paraId="3BCF3B63" w14:textId="77777777" w:rsidR="007A4D30" w:rsidRPr="00BC67A9" w:rsidRDefault="00562056" w:rsidP="00197FCC">
      <w:pPr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2.1</w:t>
      </w:r>
      <w:r w:rsidR="00443EA6" w:rsidRPr="00BC67A9">
        <w:rPr>
          <w:sz w:val="28"/>
          <w:szCs w:val="28"/>
        </w:rPr>
        <w:t>5</w:t>
      </w:r>
      <w:r w:rsidR="00A72DA6" w:rsidRPr="00BC67A9">
        <w:rPr>
          <w:sz w:val="28"/>
          <w:szCs w:val="28"/>
        </w:rPr>
        <w:t xml:space="preserve">. </w:t>
      </w:r>
      <w:r w:rsidR="007A4D30" w:rsidRPr="00BC67A9">
        <w:rPr>
          <w:sz w:val="28"/>
          <w:szCs w:val="28"/>
        </w:rPr>
        <w:t xml:space="preserve">Информационная табличка – вывеска, располагающаяся рядом с входом </w:t>
      </w:r>
      <w:r w:rsidR="00DF6A25" w:rsidRPr="00BC67A9">
        <w:rPr>
          <w:sz w:val="28"/>
          <w:szCs w:val="28"/>
        </w:rPr>
        <w:t>в организацию на фасаде здания, строения, сооружения</w:t>
      </w:r>
      <w:r w:rsidR="007A4D30" w:rsidRPr="00BC67A9">
        <w:rPr>
          <w:sz w:val="28"/>
          <w:szCs w:val="28"/>
        </w:rPr>
        <w:t>, на которой размещается информация об организации.</w:t>
      </w:r>
    </w:p>
    <w:p w14:paraId="0AD186FE" w14:textId="09D2DE0B" w:rsidR="00A72DA6" w:rsidRPr="00BC67A9" w:rsidRDefault="00562056" w:rsidP="00197F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2.1</w:t>
      </w:r>
      <w:r w:rsidR="000B1E09">
        <w:rPr>
          <w:sz w:val="28"/>
          <w:szCs w:val="28"/>
        </w:rPr>
        <w:t>6</w:t>
      </w:r>
      <w:r w:rsidR="00A72DA6" w:rsidRPr="00BC67A9">
        <w:rPr>
          <w:sz w:val="28"/>
          <w:szCs w:val="28"/>
        </w:rPr>
        <w:t>. Дескриптор</w:t>
      </w:r>
      <w:r w:rsidR="0005068D" w:rsidRPr="00BC67A9">
        <w:rPr>
          <w:sz w:val="28"/>
          <w:szCs w:val="28"/>
        </w:rPr>
        <w:t xml:space="preserve"> </w:t>
      </w:r>
      <w:r w:rsidR="00A72DA6" w:rsidRPr="00BC67A9">
        <w:rPr>
          <w:sz w:val="28"/>
          <w:szCs w:val="28"/>
        </w:rPr>
        <w:t>– краткое описание рода деятельности организации</w:t>
      </w:r>
      <w:r w:rsidR="0005068D" w:rsidRPr="00BC67A9">
        <w:rPr>
          <w:sz w:val="28"/>
          <w:szCs w:val="28"/>
        </w:rPr>
        <w:t xml:space="preserve"> (</w:t>
      </w:r>
      <w:r w:rsidR="00A17A86" w:rsidRPr="00BC67A9">
        <w:rPr>
          <w:sz w:val="28"/>
          <w:szCs w:val="28"/>
        </w:rPr>
        <w:t>типы</w:t>
      </w:r>
      <w:r w:rsidR="0005068D" w:rsidRPr="00BC67A9">
        <w:rPr>
          <w:sz w:val="28"/>
          <w:szCs w:val="28"/>
        </w:rPr>
        <w:t xml:space="preserve"> услуг)</w:t>
      </w:r>
      <w:r w:rsidR="00A72DA6" w:rsidRPr="00BC67A9">
        <w:rPr>
          <w:sz w:val="28"/>
          <w:szCs w:val="28"/>
        </w:rPr>
        <w:t xml:space="preserve">. </w:t>
      </w:r>
    </w:p>
    <w:p w14:paraId="2334757F" w14:textId="1494B291" w:rsidR="00A72DA6" w:rsidRPr="00BC67A9" w:rsidRDefault="00A72DA6" w:rsidP="00197F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2</w:t>
      </w:r>
      <w:r w:rsidR="00562056" w:rsidRPr="00BC67A9">
        <w:rPr>
          <w:sz w:val="28"/>
          <w:szCs w:val="28"/>
        </w:rPr>
        <w:t>.1</w:t>
      </w:r>
      <w:r w:rsidR="000B1E09">
        <w:rPr>
          <w:sz w:val="28"/>
          <w:szCs w:val="28"/>
        </w:rPr>
        <w:t>7</w:t>
      </w:r>
      <w:r w:rsidRPr="00BC67A9">
        <w:rPr>
          <w:sz w:val="28"/>
          <w:szCs w:val="28"/>
        </w:rPr>
        <w:t xml:space="preserve">. Логотип – краткое словесное или графическое изображение </w:t>
      </w:r>
      <w:r w:rsidRPr="00BC67A9">
        <w:rPr>
          <w:sz w:val="28"/>
          <w:szCs w:val="28"/>
          <w:shd w:val="clear" w:color="auto" w:fill="FFFFFF"/>
        </w:rPr>
        <w:t xml:space="preserve">полного или сокращенного наименования </w:t>
      </w:r>
      <w:r w:rsidRPr="00BC67A9">
        <w:rPr>
          <w:sz w:val="28"/>
          <w:szCs w:val="28"/>
        </w:rPr>
        <w:t>организации.</w:t>
      </w:r>
    </w:p>
    <w:p w14:paraId="2E8C5DF5" w14:textId="5231D4E8" w:rsidR="003C5976" w:rsidRPr="00BC67A9" w:rsidRDefault="003C5976" w:rsidP="00197FCC">
      <w:pPr>
        <w:pStyle w:val="af1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BC67A9">
        <w:rPr>
          <w:sz w:val="28"/>
          <w:szCs w:val="28"/>
        </w:rPr>
        <w:t>2</w:t>
      </w:r>
      <w:r w:rsidR="00562056" w:rsidRPr="00BC67A9">
        <w:rPr>
          <w:sz w:val="28"/>
          <w:szCs w:val="28"/>
        </w:rPr>
        <w:t>.</w:t>
      </w:r>
      <w:r w:rsidR="00443EA6" w:rsidRPr="00BC67A9">
        <w:rPr>
          <w:sz w:val="28"/>
          <w:szCs w:val="28"/>
        </w:rPr>
        <w:t>1</w:t>
      </w:r>
      <w:r w:rsidR="000B1E09">
        <w:rPr>
          <w:sz w:val="28"/>
          <w:szCs w:val="28"/>
        </w:rPr>
        <w:t>8</w:t>
      </w:r>
      <w:r w:rsidRPr="00BC67A9">
        <w:rPr>
          <w:sz w:val="28"/>
          <w:szCs w:val="28"/>
        </w:rPr>
        <w:t xml:space="preserve">. </w:t>
      </w:r>
      <w:proofErr w:type="spellStart"/>
      <w:r w:rsidRPr="00BC67A9">
        <w:rPr>
          <w:sz w:val="28"/>
          <w:szCs w:val="28"/>
        </w:rPr>
        <w:t>Скроллер</w:t>
      </w:r>
      <w:proofErr w:type="spellEnd"/>
      <w:r w:rsidRPr="00BC67A9">
        <w:rPr>
          <w:sz w:val="28"/>
          <w:szCs w:val="28"/>
        </w:rPr>
        <w:t xml:space="preserve"> </w:t>
      </w:r>
      <w:r w:rsidR="00831A70" w:rsidRPr="00BC67A9">
        <w:rPr>
          <w:sz w:val="28"/>
          <w:szCs w:val="28"/>
        </w:rPr>
        <w:t>–</w:t>
      </w:r>
      <w:r w:rsidRPr="00BC67A9">
        <w:rPr>
          <w:sz w:val="28"/>
          <w:szCs w:val="28"/>
        </w:rPr>
        <w:t xml:space="preserve"> </w:t>
      </w:r>
      <w:r w:rsidRPr="00BC67A9">
        <w:rPr>
          <w:sz w:val="28"/>
          <w:szCs w:val="28"/>
          <w:shd w:val="clear" w:color="auto" w:fill="FFFFFF"/>
        </w:rPr>
        <w:t>конструкция с динамическими меняющимися изображениями или сообщениями.</w:t>
      </w:r>
    </w:p>
    <w:p w14:paraId="59FD4B28" w14:textId="6790CD40" w:rsidR="003C5976" w:rsidRPr="00BC67A9" w:rsidRDefault="003C5976" w:rsidP="00197FCC">
      <w:pPr>
        <w:pStyle w:val="af1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  <w:shd w:val="clear" w:color="auto" w:fill="FFFFFF"/>
        </w:rPr>
        <w:t>2</w:t>
      </w:r>
      <w:r w:rsidR="00562056" w:rsidRPr="00BC67A9">
        <w:rPr>
          <w:sz w:val="28"/>
          <w:szCs w:val="28"/>
          <w:shd w:val="clear" w:color="auto" w:fill="FFFFFF"/>
        </w:rPr>
        <w:t>.</w:t>
      </w:r>
      <w:r w:rsidR="009961EE">
        <w:rPr>
          <w:sz w:val="28"/>
          <w:szCs w:val="28"/>
          <w:shd w:val="clear" w:color="auto" w:fill="FFFFFF"/>
        </w:rPr>
        <w:t>19</w:t>
      </w:r>
      <w:r w:rsidRPr="00BC67A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BC67A9">
        <w:rPr>
          <w:sz w:val="28"/>
          <w:szCs w:val="28"/>
          <w:shd w:val="clear" w:color="auto" w:fill="FFFFFF"/>
        </w:rPr>
        <w:t>Призматрон</w:t>
      </w:r>
      <w:proofErr w:type="spellEnd"/>
      <w:r w:rsidRPr="00BC67A9">
        <w:rPr>
          <w:sz w:val="28"/>
          <w:szCs w:val="28"/>
          <w:shd w:val="clear" w:color="auto" w:fill="FFFFFF"/>
        </w:rPr>
        <w:t xml:space="preserve"> – конструкция, состоящая из поворачивающихся элементов, </w:t>
      </w:r>
      <w:r w:rsidRPr="00BC67A9">
        <w:rPr>
          <w:sz w:val="28"/>
          <w:szCs w:val="28"/>
        </w:rPr>
        <w:t>позволяющая передавать сменяющиеся изображения или сообщения.</w:t>
      </w:r>
    </w:p>
    <w:p w14:paraId="65391E7D" w14:textId="74A7E7C3" w:rsidR="003C5976" w:rsidRPr="00BC67A9" w:rsidRDefault="003C5976" w:rsidP="00197FCC">
      <w:pPr>
        <w:pStyle w:val="af1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2</w:t>
      </w:r>
      <w:r w:rsidR="00562056" w:rsidRPr="00BC67A9">
        <w:rPr>
          <w:sz w:val="28"/>
          <w:szCs w:val="28"/>
        </w:rPr>
        <w:t>.2</w:t>
      </w:r>
      <w:r w:rsidR="009961EE">
        <w:rPr>
          <w:sz w:val="28"/>
          <w:szCs w:val="28"/>
        </w:rPr>
        <w:t>0</w:t>
      </w:r>
      <w:r w:rsidRPr="00BC67A9">
        <w:rPr>
          <w:sz w:val="28"/>
          <w:szCs w:val="28"/>
        </w:rPr>
        <w:t>. Фриз – композиция в виде горизонтальной полосы или ленты, выполненная на фасаде здания, строения, сооружения, расположенная, в том числе между окнами нижних этажей или над окнами последнего этажа здания, строения, сооружения.</w:t>
      </w:r>
    </w:p>
    <w:p w14:paraId="5B537CE5" w14:textId="23601593" w:rsidR="003C5976" w:rsidRPr="00BC67A9" w:rsidRDefault="003C5976" w:rsidP="00197FCC">
      <w:pPr>
        <w:pStyle w:val="af1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BC67A9">
        <w:rPr>
          <w:sz w:val="28"/>
          <w:szCs w:val="28"/>
        </w:rPr>
        <w:t>2</w:t>
      </w:r>
      <w:r w:rsidR="00562056" w:rsidRPr="00BC67A9">
        <w:rPr>
          <w:sz w:val="28"/>
          <w:szCs w:val="28"/>
        </w:rPr>
        <w:t>.2</w:t>
      </w:r>
      <w:r w:rsidR="009961EE">
        <w:rPr>
          <w:sz w:val="28"/>
          <w:szCs w:val="28"/>
        </w:rPr>
        <w:t>1</w:t>
      </w:r>
      <w:r w:rsidRPr="00BC67A9">
        <w:rPr>
          <w:sz w:val="28"/>
          <w:szCs w:val="28"/>
        </w:rPr>
        <w:t>. Руст – архитектурный элемент фасада, выполненный с помощью</w:t>
      </w:r>
      <w:r w:rsidRPr="00BC67A9">
        <w:rPr>
          <w:sz w:val="28"/>
          <w:szCs w:val="28"/>
          <w:shd w:val="clear" w:color="auto" w:fill="FFFFFF"/>
        </w:rPr>
        <w:t xml:space="preserve"> камня для кладки, облицовки стен или специальной штукатурки, создающими рельефную поверхность. </w:t>
      </w:r>
    </w:p>
    <w:p w14:paraId="2CEB5514" w14:textId="0145224D" w:rsidR="003C5976" w:rsidRPr="00BC67A9" w:rsidRDefault="003C5976" w:rsidP="00197FCC">
      <w:pPr>
        <w:pStyle w:val="af1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2</w:t>
      </w:r>
      <w:r w:rsidR="00562056" w:rsidRPr="00BC67A9">
        <w:rPr>
          <w:sz w:val="28"/>
          <w:szCs w:val="28"/>
        </w:rPr>
        <w:t>.2</w:t>
      </w:r>
      <w:r w:rsidR="009961EE">
        <w:rPr>
          <w:sz w:val="28"/>
          <w:szCs w:val="28"/>
        </w:rPr>
        <w:t>2</w:t>
      </w:r>
      <w:r w:rsidRPr="00BC67A9">
        <w:rPr>
          <w:sz w:val="28"/>
          <w:szCs w:val="28"/>
        </w:rPr>
        <w:t xml:space="preserve">. Маркиза (навес) – </w:t>
      </w:r>
      <w:r w:rsidRPr="00BC67A9">
        <w:rPr>
          <w:sz w:val="28"/>
          <w:szCs w:val="28"/>
          <w:shd w:val="clear" w:color="auto" w:fill="FFFFFF"/>
        </w:rPr>
        <w:t xml:space="preserve">сборно-разборная конструкция </w:t>
      </w:r>
      <w:r w:rsidRPr="00BC67A9">
        <w:rPr>
          <w:sz w:val="28"/>
          <w:szCs w:val="28"/>
        </w:rPr>
        <w:t>экстерьера здания, строения, сооружения</w:t>
      </w:r>
      <w:r w:rsidRPr="00BC67A9">
        <w:rPr>
          <w:sz w:val="28"/>
          <w:szCs w:val="28"/>
          <w:shd w:val="clear" w:color="auto" w:fill="FFFFFF"/>
        </w:rPr>
        <w:t>, предназначенная для затенения, защиты от дождя.</w:t>
      </w:r>
    </w:p>
    <w:p w14:paraId="5B2BABB8" w14:textId="13B1C6DF" w:rsidR="003C5976" w:rsidRPr="00BC67A9" w:rsidRDefault="00562056" w:rsidP="00197FCC">
      <w:pPr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2.2</w:t>
      </w:r>
      <w:r w:rsidR="00D83289">
        <w:rPr>
          <w:sz w:val="28"/>
          <w:szCs w:val="28"/>
        </w:rPr>
        <w:t>3</w:t>
      </w:r>
      <w:r w:rsidR="003C5976" w:rsidRPr="00BC67A9">
        <w:rPr>
          <w:sz w:val="28"/>
          <w:szCs w:val="28"/>
        </w:rPr>
        <w:t xml:space="preserve">. Типы информационных конструкций: </w:t>
      </w:r>
    </w:p>
    <w:p w14:paraId="35678850" w14:textId="45B1CB14" w:rsidR="003C5976" w:rsidRPr="00BC67A9" w:rsidRDefault="00562056" w:rsidP="00FE5AD3">
      <w:pPr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2.2</w:t>
      </w:r>
      <w:r w:rsidR="00D83289">
        <w:rPr>
          <w:sz w:val="28"/>
          <w:szCs w:val="28"/>
        </w:rPr>
        <w:t>3</w:t>
      </w:r>
      <w:r w:rsidR="003C5976" w:rsidRPr="00BC67A9">
        <w:rPr>
          <w:sz w:val="28"/>
          <w:szCs w:val="28"/>
        </w:rPr>
        <w:t>.1. Вывеска;</w:t>
      </w:r>
    </w:p>
    <w:p w14:paraId="5FE53010" w14:textId="3AE1D116" w:rsidR="003C5976" w:rsidRPr="00BC67A9" w:rsidRDefault="00562056" w:rsidP="00FE5AD3">
      <w:pPr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2.2</w:t>
      </w:r>
      <w:r w:rsidR="00D83289">
        <w:rPr>
          <w:sz w:val="28"/>
          <w:szCs w:val="28"/>
        </w:rPr>
        <w:t>3</w:t>
      </w:r>
      <w:r w:rsidR="003C5976" w:rsidRPr="00BC67A9">
        <w:rPr>
          <w:sz w:val="28"/>
          <w:szCs w:val="28"/>
        </w:rPr>
        <w:t>.2. Кронштейн;</w:t>
      </w:r>
    </w:p>
    <w:p w14:paraId="072694E6" w14:textId="3350F306" w:rsidR="003C5976" w:rsidRPr="00BC67A9" w:rsidRDefault="00562056" w:rsidP="00FE5AD3">
      <w:pPr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2.2</w:t>
      </w:r>
      <w:r w:rsidR="00D83289">
        <w:rPr>
          <w:sz w:val="28"/>
          <w:szCs w:val="28"/>
        </w:rPr>
        <w:t>3</w:t>
      </w:r>
      <w:r w:rsidR="003C5976" w:rsidRPr="00BC67A9">
        <w:rPr>
          <w:sz w:val="28"/>
          <w:szCs w:val="28"/>
        </w:rPr>
        <w:t>.</w:t>
      </w:r>
      <w:r w:rsidR="000B1E09">
        <w:rPr>
          <w:sz w:val="28"/>
          <w:szCs w:val="28"/>
        </w:rPr>
        <w:t>3</w:t>
      </w:r>
      <w:r w:rsidR="003C5976" w:rsidRPr="00BC67A9">
        <w:rPr>
          <w:sz w:val="28"/>
          <w:szCs w:val="28"/>
        </w:rPr>
        <w:t>. Информационная конструкция в витрине.</w:t>
      </w:r>
    </w:p>
    <w:p w14:paraId="6E2AE609" w14:textId="670D0D72" w:rsidR="003C5976" w:rsidRPr="00BC67A9" w:rsidRDefault="00562056" w:rsidP="00197FCC">
      <w:pPr>
        <w:autoSpaceDN w:val="0"/>
        <w:adjustRightInd w:val="0"/>
        <w:ind w:firstLine="709"/>
        <w:rPr>
          <w:sz w:val="28"/>
          <w:szCs w:val="28"/>
        </w:rPr>
      </w:pPr>
      <w:r w:rsidRPr="00BC67A9">
        <w:rPr>
          <w:sz w:val="28"/>
          <w:szCs w:val="28"/>
        </w:rPr>
        <w:t>2.2</w:t>
      </w:r>
      <w:r w:rsidR="00D83289">
        <w:rPr>
          <w:sz w:val="28"/>
          <w:szCs w:val="28"/>
        </w:rPr>
        <w:t>4</w:t>
      </w:r>
      <w:r w:rsidR="003C5976" w:rsidRPr="00BC67A9">
        <w:rPr>
          <w:sz w:val="28"/>
          <w:szCs w:val="28"/>
        </w:rPr>
        <w:t>. Типы вывесок:</w:t>
      </w:r>
    </w:p>
    <w:p w14:paraId="7EC7E718" w14:textId="1E0089C4" w:rsidR="00707199" w:rsidRPr="00BC67A9" w:rsidRDefault="00707199" w:rsidP="00197FCC">
      <w:pPr>
        <w:autoSpaceDN w:val="0"/>
        <w:adjustRightInd w:val="0"/>
        <w:ind w:firstLine="709"/>
        <w:rPr>
          <w:sz w:val="28"/>
          <w:szCs w:val="28"/>
        </w:rPr>
      </w:pPr>
      <w:r w:rsidRPr="00BC67A9">
        <w:rPr>
          <w:sz w:val="28"/>
          <w:szCs w:val="28"/>
        </w:rPr>
        <w:t>2.2</w:t>
      </w:r>
      <w:r w:rsidR="00D83289">
        <w:rPr>
          <w:sz w:val="28"/>
          <w:szCs w:val="28"/>
        </w:rPr>
        <w:t>4</w:t>
      </w:r>
      <w:r w:rsidRPr="00BC67A9">
        <w:rPr>
          <w:sz w:val="28"/>
          <w:szCs w:val="28"/>
        </w:rPr>
        <w:t>.1.</w:t>
      </w:r>
      <w:r w:rsidR="00A67373" w:rsidRPr="00BC67A9">
        <w:rPr>
          <w:sz w:val="28"/>
          <w:szCs w:val="28"/>
        </w:rPr>
        <w:t xml:space="preserve"> </w:t>
      </w:r>
      <w:r w:rsidR="00B8676E" w:rsidRPr="00BC67A9">
        <w:rPr>
          <w:sz w:val="28"/>
          <w:szCs w:val="28"/>
        </w:rPr>
        <w:t>Горизонтальные вывески:</w:t>
      </w:r>
    </w:p>
    <w:p w14:paraId="55F97F6D" w14:textId="77777777" w:rsidR="00A67373" w:rsidRPr="00BC67A9" w:rsidRDefault="00A67373" w:rsidP="00FE5AD3">
      <w:pPr>
        <w:autoSpaceDN w:val="0"/>
        <w:adjustRightInd w:val="0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1). Вывеска из отдельных букв и знаков;</w:t>
      </w:r>
    </w:p>
    <w:p w14:paraId="5F9A4E3D" w14:textId="77777777" w:rsidR="00A67373" w:rsidRPr="00BC67A9" w:rsidRDefault="00A67373" w:rsidP="00FE5AD3">
      <w:pPr>
        <w:autoSpaceDN w:val="0"/>
        <w:adjustRightInd w:val="0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2). Вывеск</w:t>
      </w:r>
      <w:r w:rsidR="00B20BB6" w:rsidRPr="00BC67A9">
        <w:rPr>
          <w:sz w:val="28"/>
          <w:szCs w:val="28"/>
        </w:rPr>
        <w:t>а</w:t>
      </w:r>
      <w:r w:rsidRPr="00BC67A9">
        <w:rPr>
          <w:sz w:val="28"/>
          <w:szCs w:val="28"/>
        </w:rPr>
        <w:t xml:space="preserve"> из отдельных букв и знаков на подложке;</w:t>
      </w:r>
    </w:p>
    <w:p w14:paraId="3DB86B9A" w14:textId="77777777" w:rsidR="00A67373" w:rsidRPr="00BC67A9" w:rsidRDefault="00A67373" w:rsidP="00FE5AD3">
      <w:pPr>
        <w:autoSpaceDN w:val="0"/>
        <w:adjustRightInd w:val="0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3). Плоск</w:t>
      </w:r>
      <w:r w:rsidR="00B20BB6" w:rsidRPr="00BC67A9">
        <w:rPr>
          <w:sz w:val="28"/>
          <w:szCs w:val="28"/>
        </w:rPr>
        <w:t>ая</w:t>
      </w:r>
      <w:r w:rsidRPr="00BC67A9">
        <w:rPr>
          <w:sz w:val="28"/>
          <w:szCs w:val="28"/>
        </w:rPr>
        <w:t xml:space="preserve"> вывеск</w:t>
      </w:r>
      <w:r w:rsidR="00B20BB6" w:rsidRPr="00BC67A9">
        <w:rPr>
          <w:sz w:val="28"/>
          <w:szCs w:val="28"/>
        </w:rPr>
        <w:t>а</w:t>
      </w:r>
      <w:r w:rsidRPr="00BC67A9">
        <w:rPr>
          <w:sz w:val="28"/>
          <w:szCs w:val="28"/>
        </w:rPr>
        <w:t>;</w:t>
      </w:r>
    </w:p>
    <w:p w14:paraId="6704CCEF" w14:textId="1131B1BC" w:rsidR="00A67373" w:rsidRPr="00BC67A9" w:rsidRDefault="00A67373" w:rsidP="00FE5AD3">
      <w:pPr>
        <w:autoSpaceDN w:val="0"/>
        <w:adjustRightInd w:val="0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4). Лайтбокс</w:t>
      </w:r>
      <w:r w:rsidR="002A170B">
        <w:rPr>
          <w:sz w:val="28"/>
          <w:szCs w:val="28"/>
        </w:rPr>
        <w:t xml:space="preserve"> (</w:t>
      </w:r>
      <w:proofErr w:type="spellStart"/>
      <w:r w:rsidR="002A170B">
        <w:rPr>
          <w:sz w:val="28"/>
          <w:szCs w:val="28"/>
        </w:rPr>
        <w:t>касетон</w:t>
      </w:r>
      <w:proofErr w:type="spellEnd"/>
      <w:r w:rsidR="002A170B">
        <w:rPr>
          <w:sz w:val="28"/>
          <w:szCs w:val="28"/>
        </w:rPr>
        <w:t>, световой короб)</w:t>
      </w:r>
      <w:r w:rsidRPr="00BC67A9">
        <w:rPr>
          <w:sz w:val="28"/>
          <w:szCs w:val="28"/>
        </w:rPr>
        <w:t>;</w:t>
      </w:r>
    </w:p>
    <w:p w14:paraId="3E36CC6F" w14:textId="77777777" w:rsidR="00A67373" w:rsidRPr="00BC67A9" w:rsidRDefault="00A67373" w:rsidP="00A71381">
      <w:pPr>
        <w:autoSpaceDN w:val="0"/>
        <w:adjustRightInd w:val="0"/>
        <w:jc w:val="both"/>
        <w:rPr>
          <w:sz w:val="28"/>
          <w:szCs w:val="28"/>
        </w:rPr>
      </w:pPr>
      <w:r w:rsidRPr="00BC67A9">
        <w:rPr>
          <w:sz w:val="28"/>
          <w:szCs w:val="28"/>
        </w:rPr>
        <w:t xml:space="preserve">5). </w:t>
      </w:r>
      <w:proofErr w:type="spellStart"/>
      <w:r w:rsidRPr="00BC67A9">
        <w:rPr>
          <w:sz w:val="28"/>
          <w:szCs w:val="28"/>
        </w:rPr>
        <w:t>Медиавывеск</w:t>
      </w:r>
      <w:r w:rsidR="00B20BB6" w:rsidRPr="00BC67A9">
        <w:rPr>
          <w:sz w:val="28"/>
          <w:szCs w:val="28"/>
        </w:rPr>
        <w:t>а</w:t>
      </w:r>
      <w:proofErr w:type="spellEnd"/>
      <w:r w:rsidR="00B20BB6" w:rsidRPr="00BC67A9">
        <w:rPr>
          <w:sz w:val="28"/>
          <w:szCs w:val="28"/>
        </w:rPr>
        <w:t>.</w:t>
      </w:r>
    </w:p>
    <w:p w14:paraId="574D8F78" w14:textId="25D29114" w:rsidR="00A67373" w:rsidRPr="00BC67A9" w:rsidRDefault="00A67373" w:rsidP="00A71381">
      <w:pPr>
        <w:autoSpaceDN w:val="0"/>
        <w:adjustRightInd w:val="0"/>
        <w:ind w:firstLine="709"/>
        <w:rPr>
          <w:sz w:val="28"/>
          <w:szCs w:val="28"/>
        </w:rPr>
      </w:pPr>
      <w:r w:rsidRPr="00BC67A9">
        <w:rPr>
          <w:sz w:val="28"/>
          <w:szCs w:val="28"/>
        </w:rPr>
        <w:t>2.2</w:t>
      </w:r>
      <w:r w:rsidR="00D83289">
        <w:rPr>
          <w:sz w:val="28"/>
          <w:szCs w:val="28"/>
        </w:rPr>
        <w:t>4</w:t>
      </w:r>
      <w:r w:rsidRPr="00BC67A9">
        <w:rPr>
          <w:sz w:val="28"/>
          <w:szCs w:val="28"/>
        </w:rPr>
        <w:t>.2. Информационн</w:t>
      </w:r>
      <w:r w:rsidR="00B8676E" w:rsidRPr="00BC67A9">
        <w:rPr>
          <w:sz w:val="28"/>
          <w:szCs w:val="28"/>
        </w:rPr>
        <w:t>ые</w:t>
      </w:r>
      <w:r w:rsidRPr="00BC67A9">
        <w:rPr>
          <w:sz w:val="28"/>
          <w:szCs w:val="28"/>
        </w:rPr>
        <w:t xml:space="preserve"> табличк</w:t>
      </w:r>
      <w:r w:rsidR="002A4764" w:rsidRPr="00BC67A9">
        <w:rPr>
          <w:sz w:val="28"/>
          <w:szCs w:val="28"/>
        </w:rPr>
        <w:t>и.</w:t>
      </w:r>
    </w:p>
    <w:p w14:paraId="5585E3EE" w14:textId="1F781659" w:rsidR="003C5976" w:rsidRPr="00BC67A9" w:rsidRDefault="007B1488" w:rsidP="00197FCC">
      <w:pPr>
        <w:autoSpaceDN w:val="0"/>
        <w:adjustRightInd w:val="0"/>
        <w:ind w:firstLine="709"/>
        <w:rPr>
          <w:sz w:val="28"/>
          <w:szCs w:val="28"/>
        </w:rPr>
      </w:pPr>
      <w:r w:rsidRPr="00BC67A9">
        <w:rPr>
          <w:sz w:val="28"/>
          <w:szCs w:val="28"/>
        </w:rPr>
        <w:lastRenderedPageBreak/>
        <w:t>2.2</w:t>
      </w:r>
      <w:r w:rsidR="00D83289">
        <w:rPr>
          <w:sz w:val="28"/>
          <w:szCs w:val="28"/>
        </w:rPr>
        <w:t>5</w:t>
      </w:r>
      <w:r w:rsidR="003C5976" w:rsidRPr="00BC67A9">
        <w:rPr>
          <w:sz w:val="28"/>
          <w:szCs w:val="28"/>
        </w:rPr>
        <w:t>. Типы кронштейнов:</w:t>
      </w:r>
    </w:p>
    <w:p w14:paraId="0C860C89" w14:textId="188FA119" w:rsidR="003C5976" w:rsidRPr="00BC67A9" w:rsidRDefault="007B1488" w:rsidP="00197FCC">
      <w:pPr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2.2</w:t>
      </w:r>
      <w:r w:rsidR="00D83289">
        <w:rPr>
          <w:sz w:val="28"/>
          <w:szCs w:val="28"/>
        </w:rPr>
        <w:t>5</w:t>
      </w:r>
      <w:r w:rsidR="003C5976" w:rsidRPr="00BC67A9">
        <w:rPr>
          <w:sz w:val="28"/>
          <w:szCs w:val="28"/>
        </w:rPr>
        <w:t>.1. Глухой кронштейн (состоит из информационной панели и конструкций крепления);</w:t>
      </w:r>
    </w:p>
    <w:p w14:paraId="0D9BACE7" w14:textId="54A3FBDC" w:rsidR="003C5976" w:rsidRPr="00BC67A9" w:rsidRDefault="007B1488" w:rsidP="001138FB">
      <w:pPr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2.2</w:t>
      </w:r>
      <w:r w:rsidR="00D83289">
        <w:rPr>
          <w:sz w:val="28"/>
          <w:szCs w:val="28"/>
        </w:rPr>
        <w:t>5</w:t>
      </w:r>
      <w:r w:rsidR="003C5976" w:rsidRPr="00BC67A9">
        <w:rPr>
          <w:sz w:val="28"/>
          <w:szCs w:val="28"/>
        </w:rPr>
        <w:t>.2. Кронштейн из отдельных букв и знаков.</w:t>
      </w:r>
    </w:p>
    <w:p w14:paraId="2844D82F" w14:textId="125CC515" w:rsidR="003C5976" w:rsidRPr="00BC67A9" w:rsidRDefault="007B1488" w:rsidP="001138F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2.2</w:t>
      </w:r>
      <w:r w:rsidR="00D83289">
        <w:rPr>
          <w:sz w:val="28"/>
          <w:szCs w:val="28"/>
        </w:rPr>
        <w:t>6</w:t>
      </w:r>
      <w:r w:rsidR="00831A70" w:rsidRPr="00BC67A9">
        <w:rPr>
          <w:sz w:val="28"/>
          <w:szCs w:val="28"/>
        </w:rPr>
        <w:t>. Типы и</w:t>
      </w:r>
      <w:r w:rsidR="003C5976" w:rsidRPr="00BC67A9">
        <w:rPr>
          <w:sz w:val="28"/>
          <w:szCs w:val="28"/>
        </w:rPr>
        <w:t>нформационн</w:t>
      </w:r>
      <w:r w:rsidR="00831A70" w:rsidRPr="00BC67A9">
        <w:rPr>
          <w:sz w:val="28"/>
          <w:szCs w:val="28"/>
        </w:rPr>
        <w:t>ых</w:t>
      </w:r>
      <w:r w:rsidR="003C5976" w:rsidRPr="00BC67A9">
        <w:rPr>
          <w:sz w:val="28"/>
          <w:szCs w:val="28"/>
        </w:rPr>
        <w:t xml:space="preserve"> таблич</w:t>
      </w:r>
      <w:r w:rsidR="00831A70" w:rsidRPr="00BC67A9">
        <w:rPr>
          <w:sz w:val="28"/>
          <w:szCs w:val="28"/>
        </w:rPr>
        <w:t>ек</w:t>
      </w:r>
      <w:r w:rsidR="003C5976" w:rsidRPr="00BC67A9">
        <w:rPr>
          <w:sz w:val="28"/>
          <w:szCs w:val="28"/>
        </w:rPr>
        <w:t>:</w:t>
      </w:r>
    </w:p>
    <w:p w14:paraId="74265ABD" w14:textId="712B61AB" w:rsidR="003C5976" w:rsidRPr="00BC67A9" w:rsidRDefault="00C60B61" w:rsidP="001138F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–</w:t>
      </w:r>
      <w:r w:rsidR="009961EE">
        <w:rPr>
          <w:sz w:val="28"/>
          <w:szCs w:val="28"/>
        </w:rPr>
        <w:t xml:space="preserve"> </w:t>
      </w:r>
      <w:r w:rsidR="003C5976" w:rsidRPr="00BC67A9">
        <w:rPr>
          <w:sz w:val="28"/>
          <w:szCs w:val="28"/>
        </w:rPr>
        <w:t xml:space="preserve">одиночная (содержит информацию об одной организации, расположенной в здании, строении, сооружении: </w:t>
      </w:r>
      <w:r w:rsidR="00E75F1A" w:rsidRPr="00BC67A9">
        <w:rPr>
          <w:sz w:val="28"/>
          <w:szCs w:val="28"/>
        </w:rPr>
        <w:t>наименование</w:t>
      </w:r>
      <w:r w:rsidR="003C5976" w:rsidRPr="00BC67A9">
        <w:rPr>
          <w:sz w:val="28"/>
          <w:szCs w:val="28"/>
        </w:rPr>
        <w:t xml:space="preserve">, </w:t>
      </w:r>
      <w:r w:rsidR="00FC44C1" w:rsidRPr="00BC67A9">
        <w:rPr>
          <w:sz w:val="28"/>
          <w:szCs w:val="28"/>
        </w:rPr>
        <w:t>дескрип</w:t>
      </w:r>
      <w:r w:rsidR="00EE363E" w:rsidRPr="00BC67A9">
        <w:rPr>
          <w:sz w:val="28"/>
          <w:szCs w:val="28"/>
        </w:rPr>
        <w:t>т</w:t>
      </w:r>
      <w:r w:rsidR="00FC44C1" w:rsidRPr="00BC67A9">
        <w:rPr>
          <w:sz w:val="28"/>
          <w:szCs w:val="28"/>
        </w:rPr>
        <w:t>ор</w:t>
      </w:r>
      <w:r w:rsidR="003C5976" w:rsidRPr="00BC67A9">
        <w:rPr>
          <w:sz w:val="28"/>
          <w:szCs w:val="28"/>
        </w:rPr>
        <w:t>, логотип, режим работы);</w:t>
      </w:r>
    </w:p>
    <w:p w14:paraId="7E73F26D" w14:textId="77777777" w:rsidR="003C5976" w:rsidRPr="00BC67A9" w:rsidRDefault="00C60B61" w:rsidP="001138F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–</w:t>
      </w:r>
      <w:r w:rsidR="003C5976" w:rsidRPr="00BC67A9">
        <w:rPr>
          <w:sz w:val="28"/>
          <w:szCs w:val="28"/>
        </w:rPr>
        <w:t xml:space="preserve"> групповая (содержит </w:t>
      </w:r>
      <w:r w:rsidR="00E75F1A" w:rsidRPr="00BC67A9">
        <w:rPr>
          <w:sz w:val="28"/>
          <w:szCs w:val="28"/>
        </w:rPr>
        <w:t>наименование</w:t>
      </w:r>
      <w:r w:rsidR="003C5976" w:rsidRPr="00BC67A9">
        <w:rPr>
          <w:sz w:val="28"/>
          <w:szCs w:val="28"/>
        </w:rPr>
        <w:t xml:space="preserve"> нескольких (всех) организаций, расположенных в здании, строении, сооружении: </w:t>
      </w:r>
      <w:r w:rsidR="00E75F1A" w:rsidRPr="00BC67A9">
        <w:rPr>
          <w:sz w:val="28"/>
          <w:szCs w:val="28"/>
        </w:rPr>
        <w:t>наименование</w:t>
      </w:r>
      <w:r w:rsidR="003C5976" w:rsidRPr="00BC67A9">
        <w:rPr>
          <w:sz w:val="28"/>
          <w:szCs w:val="28"/>
        </w:rPr>
        <w:t xml:space="preserve">, </w:t>
      </w:r>
      <w:r w:rsidR="00FC44C1" w:rsidRPr="00BC67A9">
        <w:rPr>
          <w:sz w:val="28"/>
          <w:szCs w:val="28"/>
        </w:rPr>
        <w:t>дескриптор</w:t>
      </w:r>
      <w:r w:rsidR="003C5976" w:rsidRPr="00BC67A9">
        <w:rPr>
          <w:sz w:val="28"/>
          <w:szCs w:val="28"/>
        </w:rPr>
        <w:t>, логотип, месторасположение в здании, строении, сооружении – этаж, номер офиса).</w:t>
      </w:r>
    </w:p>
    <w:p w14:paraId="412843D9" w14:textId="0A16D79B" w:rsidR="00A72DA6" w:rsidRPr="00BC67A9" w:rsidRDefault="00A72DA6" w:rsidP="001138F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2</w:t>
      </w:r>
      <w:r w:rsidR="00550501" w:rsidRPr="00BC67A9">
        <w:rPr>
          <w:sz w:val="28"/>
          <w:szCs w:val="28"/>
        </w:rPr>
        <w:t>.2</w:t>
      </w:r>
      <w:r w:rsidR="00D83289">
        <w:rPr>
          <w:sz w:val="28"/>
          <w:szCs w:val="28"/>
        </w:rPr>
        <w:t>7</w:t>
      </w:r>
      <w:r w:rsidRPr="00BC67A9">
        <w:rPr>
          <w:sz w:val="28"/>
          <w:szCs w:val="28"/>
        </w:rPr>
        <w:t>. Типы цветов:</w:t>
      </w:r>
    </w:p>
    <w:p w14:paraId="40BFA63C" w14:textId="77777777" w:rsidR="00A72DA6" w:rsidRPr="00BC67A9" w:rsidRDefault="00A72DA6" w:rsidP="001138F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К нейтральным цветам относятся:</w:t>
      </w:r>
    </w:p>
    <w:p w14:paraId="135933CD" w14:textId="77777777" w:rsidR="00A72DA6" w:rsidRPr="00BC67A9" w:rsidRDefault="00A72DA6" w:rsidP="001138FB">
      <w:pPr>
        <w:autoSpaceDN w:val="0"/>
        <w:adjustRightInd w:val="0"/>
        <w:jc w:val="both"/>
        <w:rPr>
          <w:sz w:val="28"/>
          <w:szCs w:val="28"/>
        </w:rPr>
      </w:pPr>
      <w:r w:rsidRPr="00BC67A9">
        <w:rPr>
          <w:sz w:val="28"/>
          <w:szCs w:val="28"/>
        </w:rPr>
        <w:t xml:space="preserve">– цвета </w:t>
      </w:r>
      <w:proofErr w:type="spellStart"/>
      <w:r w:rsidRPr="00BC67A9">
        <w:rPr>
          <w:sz w:val="28"/>
          <w:szCs w:val="28"/>
        </w:rPr>
        <w:t>ахроматичной</w:t>
      </w:r>
      <w:proofErr w:type="spellEnd"/>
      <w:r w:rsidRPr="00BC67A9">
        <w:rPr>
          <w:sz w:val="28"/>
          <w:szCs w:val="28"/>
        </w:rPr>
        <w:t xml:space="preserve"> цветовой гаммы (чёрный, серые, белый);</w:t>
      </w:r>
    </w:p>
    <w:p w14:paraId="6024F771" w14:textId="77777777" w:rsidR="00A72DA6" w:rsidRPr="00BC67A9" w:rsidRDefault="00A72DA6" w:rsidP="001138FB">
      <w:pPr>
        <w:autoSpaceDN w:val="0"/>
        <w:adjustRightInd w:val="0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– цвет, идентичный цвету фасада, на котором размещается информационная конструкция.</w:t>
      </w:r>
    </w:p>
    <w:p w14:paraId="05359E32" w14:textId="2B112348" w:rsidR="007D2175" w:rsidRPr="00BC67A9" w:rsidRDefault="007D2175" w:rsidP="001547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Нейтральные цвета обеспечивают универсальное сочетание с разными цветами фасада, на котором размещена информационная конструкци</w:t>
      </w:r>
      <w:r w:rsidR="00E841FF" w:rsidRPr="00BC67A9">
        <w:rPr>
          <w:sz w:val="28"/>
          <w:szCs w:val="28"/>
        </w:rPr>
        <w:t>я</w:t>
      </w:r>
      <w:r w:rsidRPr="00BC67A9">
        <w:rPr>
          <w:sz w:val="28"/>
          <w:szCs w:val="28"/>
        </w:rPr>
        <w:t xml:space="preserve">. </w:t>
      </w:r>
    </w:p>
    <w:p w14:paraId="7502861B" w14:textId="77777777" w:rsidR="007D2175" w:rsidRPr="00BC67A9" w:rsidRDefault="007D2175" w:rsidP="001547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К ярким цветам относятся: все цвета, не являющиеся нейтральными.</w:t>
      </w:r>
    </w:p>
    <w:p w14:paraId="7CDF9E82" w14:textId="45FDD150" w:rsidR="00A72DA6" w:rsidRPr="00BC67A9" w:rsidRDefault="00A72DA6" w:rsidP="001547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Яркие цвета не обеспечиваю</w:t>
      </w:r>
      <w:r w:rsidR="007D2175" w:rsidRPr="00BC67A9">
        <w:rPr>
          <w:sz w:val="28"/>
          <w:szCs w:val="28"/>
        </w:rPr>
        <w:t>т</w:t>
      </w:r>
      <w:r w:rsidRPr="00BC67A9">
        <w:rPr>
          <w:sz w:val="28"/>
          <w:szCs w:val="28"/>
        </w:rPr>
        <w:t xml:space="preserve"> универсальное сочетание с разными цветами </w:t>
      </w:r>
      <w:r w:rsidR="00C77ECF" w:rsidRPr="00BC67A9">
        <w:rPr>
          <w:sz w:val="28"/>
          <w:szCs w:val="28"/>
        </w:rPr>
        <w:t xml:space="preserve">фасада, на котором размещена информационная </w:t>
      </w:r>
      <w:r w:rsidR="00B72AEF">
        <w:rPr>
          <w:sz w:val="28"/>
          <w:szCs w:val="28"/>
        </w:rPr>
        <w:t>конструкций</w:t>
      </w:r>
      <w:r w:rsidR="00C77ECF" w:rsidRPr="00BC67A9">
        <w:rPr>
          <w:sz w:val="28"/>
          <w:szCs w:val="28"/>
        </w:rPr>
        <w:t xml:space="preserve">. </w:t>
      </w:r>
    </w:p>
    <w:p w14:paraId="29D0E63A" w14:textId="1A88B866" w:rsidR="00A72DA6" w:rsidRPr="00BC67A9" w:rsidRDefault="00A72DA6" w:rsidP="00D77E4F">
      <w:pPr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118"/>
      <w:bookmarkEnd w:id="2"/>
      <w:r w:rsidRPr="00BC67A9">
        <w:rPr>
          <w:sz w:val="28"/>
          <w:szCs w:val="28"/>
        </w:rPr>
        <w:t>2</w:t>
      </w:r>
      <w:r w:rsidR="00550501" w:rsidRPr="00BC67A9">
        <w:rPr>
          <w:sz w:val="28"/>
          <w:szCs w:val="28"/>
        </w:rPr>
        <w:t>.</w:t>
      </w:r>
      <w:r w:rsidR="00CF311B" w:rsidRPr="00BC67A9">
        <w:rPr>
          <w:sz w:val="28"/>
          <w:szCs w:val="28"/>
        </w:rPr>
        <w:t>2</w:t>
      </w:r>
      <w:r w:rsidR="00D83289">
        <w:rPr>
          <w:sz w:val="28"/>
          <w:szCs w:val="28"/>
        </w:rPr>
        <w:t>8</w:t>
      </w:r>
      <w:r w:rsidRPr="00BC67A9">
        <w:rPr>
          <w:sz w:val="28"/>
          <w:szCs w:val="28"/>
        </w:rPr>
        <w:t>. Типы шрифтов:</w:t>
      </w:r>
    </w:p>
    <w:p w14:paraId="4E1D026E" w14:textId="77777777" w:rsidR="00A72DA6" w:rsidRPr="00BC67A9" w:rsidRDefault="00A72DA6" w:rsidP="00D77E4F">
      <w:pPr>
        <w:pStyle w:val="af1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Антиква – класс типографских шрифтов с засечками. Используются для фасадов зданий, строений, сооружений в Культурно-исторической зоне регламентации, а также на зданиях, строениях, сооружениях, стилизованных под исторические. Подразделяется на следующие виды:</w:t>
      </w:r>
    </w:p>
    <w:p w14:paraId="49F31B1D" w14:textId="77777777" w:rsidR="00A72DA6" w:rsidRPr="00BC67A9" w:rsidRDefault="00A72DA6" w:rsidP="00D77E4F">
      <w:pPr>
        <w:pStyle w:val="af1"/>
        <w:autoSpaceDN w:val="0"/>
        <w:adjustRightInd w:val="0"/>
        <w:ind w:left="0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- антиква старого стиля: венецианская, французская, голландская, английская;</w:t>
      </w:r>
    </w:p>
    <w:p w14:paraId="0E64099F" w14:textId="385CF7AA" w:rsidR="00A72DA6" w:rsidRPr="00BC67A9" w:rsidRDefault="00A72DA6" w:rsidP="00D77E4F">
      <w:pPr>
        <w:pStyle w:val="af1"/>
        <w:autoSpaceDN w:val="0"/>
        <w:adjustRightInd w:val="0"/>
        <w:ind w:left="0"/>
        <w:jc w:val="both"/>
        <w:rPr>
          <w:sz w:val="28"/>
          <w:szCs w:val="28"/>
        </w:rPr>
      </w:pPr>
      <w:r w:rsidRPr="00BC67A9">
        <w:rPr>
          <w:sz w:val="28"/>
          <w:szCs w:val="28"/>
        </w:rPr>
        <w:t xml:space="preserve">- </w:t>
      </w:r>
      <w:r w:rsidR="0007630B">
        <w:rPr>
          <w:sz w:val="28"/>
          <w:szCs w:val="28"/>
        </w:rPr>
        <w:t xml:space="preserve">антиква </w:t>
      </w:r>
      <w:r w:rsidRPr="00BC67A9">
        <w:rPr>
          <w:sz w:val="28"/>
          <w:szCs w:val="28"/>
        </w:rPr>
        <w:t>переходная;</w:t>
      </w:r>
    </w:p>
    <w:p w14:paraId="2ED1C353" w14:textId="77777777" w:rsidR="00A72DA6" w:rsidRPr="00BC67A9" w:rsidRDefault="00A72DA6" w:rsidP="00D77E4F">
      <w:pPr>
        <w:pStyle w:val="af1"/>
        <w:autoSpaceDN w:val="0"/>
        <w:adjustRightInd w:val="0"/>
        <w:ind w:left="0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- антиква нового стиля;</w:t>
      </w:r>
    </w:p>
    <w:p w14:paraId="403F0139" w14:textId="77777777" w:rsidR="00A72DA6" w:rsidRPr="00BC67A9" w:rsidRDefault="00A72DA6" w:rsidP="00D77E4F">
      <w:pPr>
        <w:pStyle w:val="af1"/>
        <w:autoSpaceDN w:val="0"/>
        <w:adjustRightInd w:val="0"/>
        <w:ind w:left="0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- брусковые шрифты.</w:t>
      </w:r>
    </w:p>
    <w:p w14:paraId="4C1EB8C7" w14:textId="77777777" w:rsidR="00A72DA6" w:rsidRPr="00BC67A9" w:rsidRDefault="00A72DA6" w:rsidP="00D77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t>Гротеск – класс типографских шрифтов без засечек. В том числе к ним относятся: старые гротески, новые гротески, геометрические гротески, гуманистические гротески.</w:t>
      </w:r>
    </w:p>
    <w:p w14:paraId="51A398A9" w14:textId="77777777" w:rsidR="00A72DA6" w:rsidRPr="00BC67A9" w:rsidRDefault="00A72DA6" w:rsidP="00D77E4F">
      <w:pPr>
        <w:pStyle w:val="af1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 xml:space="preserve">Декоративные – класс типографских шрифтов, имитирующий определенный исторический стиль или декоративную обработку формы, предназначенный для привлечения внимания и декорирования. В том числе к ним относятся: рукописные, готические, славянские, акцидентные шрифты. </w:t>
      </w:r>
    </w:p>
    <w:p w14:paraId="0C247A97" w14:textId="77777777" w:rsidR="00871F61" w:rsidRPr="00BC67A9" w:rsidRDefault="0069249B" w:rsidP="00D77E4F">
      <w:pPr>
        <w:pStyle w:val="af1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 xml:space="preserve">Акцидентный шрифт </w:t>
      </w:r>
      <w:r w:rsidR="00871F61" w:rsidRPr="00BC67A9">
        <w:rPr>
          <w:sz w:val="28"/>
          <w:szCs w:val="28"/>
        </w:rPr>
        <w:t>–</w:t>
      </w:r>
      <w:r w:rsidRPr="00BC67A9">
        <w:rPr>
          <w:sz w:val="28"/>
          <w:szCs w:val="28"/>
        </w:rPr>
        <w:t xml:space="preserve"> </w:t>
      </w:r>
      <w:r w:rsidR="00871F61" w:rsidRPr="00BC67A9">
        <w:rPr>
          <w:sz w:val="28"/>
          <w:szCs w:val="28"/>
        </w:rPr>
        <w:t>тип декоративных шрифтов, предназначенный для шрифтовых выделен</w:t>
      </w:r>
      <w:r w:rsidR="006C7B85" w:rsidRPr="00BC67A9">
        <w:rPr>
          <w:sz w:val="28"/>
          <w:szCs w:val="28"/>
        </w:rPr>
        <w:t>и</w:t>
      </w:r>
      <w:r w:rsidR="00871F61" w:rsidRPr="00BC67A9">
        <w:rPr>
          <w:sz w:val="28"/>
          <w:szCs w:val="28"/>
        </w:rPr>
        <w:t>й и набора акцидентной продукции.</w:t>
      </w:r>
    </w:p>
    <w:p w14:paraId="6E635FB5" w14:textId="528CD8C0" w:rsidR="00A72DA6" w:rsidRPr="00BC67A9" w:rsidRDefault="001B4FFD" w:rsidP="00AC34F5">
      <w:pPr>
        <w:pStyle w:val="af1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Начертания шрифтов: «легкий», «стандартный», «жирный», «курсив»</w:t>
      </w:r>
      <w:r w:rsidR="00AC34F5">
        <w:rPr>
          <w:sz w:val="28"/>
          <w:szCs w:val="28"/>
        </w:rPr>
        <w:t>.</w:t>
      </w:r>
    </w:p>
    <w:p w14:paraId="740458CD" w14:textId="77777777" w:rsidR="00EC1978" w:rsidRDefault="00EC1978" w:rsidP="00DA4D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B973025" w14:textId="77777777" w:rsidR="00EC1978" w:rsidRDefault="00EC1978" w:rsidP="00DA4D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9A221F" w14:textId="65CFAFC6" w:rsidR="00B32785" w:rsidRPr="003128FE" w:rsidRDefault="003128FE" w:rsidP="00DA4D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28FE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B47F7B" w:rsidRPr="003128FE">
        <w:rPr>
          <w:rFonts w:ascii="Times New Roman" w:hAnsi="Times New Roman" w:cs="Times New Roman"/>
          <w:sz w:val="28"/>
          <w:szCs w:val="28"/>
        </w:rPr>
        <w:t>3</w:t>
      </w:r>
      <w:r w:rsidR="00A72DA6" w:rsidRPr="003128FE">
        <w:rPr>
          <w:rFonts w:ascii="Times New Roman" w:hAnsi="Times New Roman" w:cs="Times New Roman"/>
          <w:sz w:val="28"/>
          <w:szCs w:val="28"/>
        </w:rPr>
        <w:t xml:space="preserve">. Общие требования и рекомендации </w:t>
      </w:r>
    </w:p>
    <w:p w14:paraId="755B9C96" w14:textId="441BE384" w:rsidR="00A72DA6" w:rsidRPr="003128FE" w:rsidRDefault="00A72DA6" w:rsidP="00DA4D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28FE">
        <w:rPr>
          <w:rFonts w:ascii="Times New Roman" w:hAnsi="Times New Roman" w:cs="Times New Roman"/>
          <w:sz w:val="28"/>
          <w:szCs w:val="28"/>
        </w:rPr>
        <w:t>для информационных конструкций</w:t>
      </w:r>
    </w:p>
    <w:p w14:paraId="4A262400" w14:textId="77777777" w:rsidR="00C2450D" w:rsidRPr="003128FE" w:rsidRDefault="00A72DA6" w:rsidP="00DA4D15">
      <w:pPr>
        <w:pStyle w:val="ConsPlusNormal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8F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B6A5F" w:rsidRPr="00312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</w:p>
    <w:p w14:paraId="56930DD1" w14:textId="343FE73F" w:rsidR="00A72DA6" w:rsidRPr="003128FE" w:rsidRDefault="00DB6A5F" w:rsidP="00DA4D15">
      <w:pPr>
        <w:pStyle w:val="ConsPlusNormal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8FE">
        <w:rPr>
          <w:rFonts w:ascii="Times New Roman" w:hAnsi="Times New Roman" w:cs="Times New Roman"/>
          <w:sz w:val="28"/>
          <w:szCs w:val="28"/>
          <w:shd w:val="clear" w:color="auto" w:fill="FFFFFF"/>
        </w:rPr>
        <w:t>«Советский городской округ»</w:t>
      </w:r>
    </w:p>
    <w:p w14:paraId="330FAE98" w14:textId="7BA9BE5E" w:rsidR="00363360" w:rsidRPr="00C2450D" w:rsidRDefault="00363360" w:rsidP="00DA4D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FE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Калининградской области</w:t>
      </w:r>
    </w:p>
    <w:p w14:paraId="6285F758" w14:textId="77777777" w:rsidR="00A72DA6" w:rsidRPr="00BC67A9" w:rsidRDefault="00A72DA6" w:rsidP="001611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4C73A6" w14:textId="5C0A07A0" w:rsidR="00E060D2" w:rsidRPr="00BC67A9" w:rsidRDefault="00E46E08" w:rsidP="00366294">
      <w:pPr>
        <w:ind w:firstLine="709"/>
        <w:rPr>
          <w:sz w:val="28"/>
          <w:szCs w:val="28"/>
        </w:rPr>
      </w:pPr>
      <w:r w:rsidRPr="00BC67A9">
        <w:rPr>
          <w:sz w:val="28"/>
          <w:szCs w:val="28"/>
        </w:rPr>
        <w:t>3.</w:t>
      </w:r>
      <w:r w:rsidR="00A72DA6" w:rsidRPr="00BC67A9">
        <w:rPr>
          <w:sz w:val="28"/>
          <w:szCs w:val="28"/>
        </w:rPr>
        <w:t>1. Требования к информационным конструкциям.</w:t>
      </w:r>
    </w:p>
    <w:p w14:paraId="4CFD85B7" w14:textId="693BEA57" w:rsidR="00802D08" w:rsidRPr="00BC67A9" w:rsidRDefault="00403E84" w:rsidP="00366294">
      <w:pPr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</w:t>
      </w:r>
      <w:r w:rsidR="00E46E08" w:rsidRPr="00BC67A9">
        <w:rPr>
          <w:sz w:val="28"/>
          <w:szCs w:val="28"/>
        </w:rPr>
        <w:t>.</w:t>
      </w:r>
      <w:r w:rsidR="00802D08" w:rsidRPr="00BC67A9">
        <w:rPr>
          <w:sz w:val="28"/>
          <w:szCs w:val="28"/>
        </w:rPr>
        <w:t>1.</w:t>
      </w:r>
      <w:r w:rsidR="00F212BE" w:rsidRPr="00BC67A9">
        <w:rPr>
          <w:sz w:val="28"/>
          <w:szCs w:val="28"/>
        </w:rPr>
        <w:t>1.</w:t>
      </w:r>
      <w:r w:rsidR="00802D08" w:rsidRPr="00BC67A9">
        <w:rPr>
          <w:sz w:val="28"/>
          <w:szCs w:val="28"/>
        </w:rPr>
        <w:t xml:space="preserve"> Информационные </w:t>
      </w:r>
      <w:r w:rsidR="00B72AEF">
        <w:rPr>
          <w:sz w:val="28"/>
          <w:szCs w:val="28"/>
        </w:rPr>
        <w:t>конструкций</w:t>
      </w:r>
      <w:r w:rsidR="00802D08" w:rsidRPr="00BC67A9">
        <w:rPr>
          <w:sz w:val="28"/>
          <w:szCs w:val="28"/>
        </w:rPr>
        <w:t xml:space="preserve"> должны содержаться в технически исправном состоянии, без механических повреждений, быть очищены от грязи, ржавчины и мусора.</w:t>
      </w:r>
    </w:p>
    <w:p w14:paraId="34FF923A" w14:textId="5A326192" w:rsidR="00802D08" w:rsidRPr="00BC67A9" w:rsidRDefault="00403E84" w:rsidP="00366294">
      <w:pPr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</w:t>
      </w:r>
      <w:r w:rsidR="00F212BE" w:rsidRPr="00BC67A9">
        <w:rPr>
          <w:sz w:val="28"/>
          <w:szCs w:val="28"/>
        </w:rPr>
        <w:t>1.</w:t>
      </w:r>
      <w:r w:rsidRPr="00BC67A9">
        <w:rPr>
          <w:sz w:val="28"/>
          <w:szCs w:val="28"/>
        </w:rPr>
        <w:t>2</w:t>
      </w:r>
      <w:r w:rsidR="00802D08" w:rsidRPr="00BC67A9">
        <w:rPr>
          <w:sz w:val="28"/>
          <w:szCs w:val="28"/>
        </w:rPr>
        <w:t xml:space="preserve">. Наличие на информационной </w:t>
      </w:r>
      <w:r w:rsidR="00B72AEF">
        <w:rPr>
          <w:sz w:val="28"/>
          <w:szCs w:val="28"/>
        </w:rPr>
        <w:t>конструкций</w:t>
      </w:r>
      <w:r w:rsidR="00802D08" w:rsidRPr="00BC67A9">
        <w:rPr>
          <w:sz w:val="28"/>
          <w:szCs w:val="28"/>
        </w:rPr>
        <w:t xml:space="preserve"> механических повреждений, порывов материалов, а также нарушение целостности </w:t>
      </w:r>
      <w:r w:rsidR="00B72AEF">
        <w:rPr>
          <w:sz w:val="28"/>
          <w:szCs w:val="28"/>
        </w:rPr>
        <w:t>конструкций</w:t>
      </w:r>
      <w:r w:rsidR="00802D08" w:rsidRPr="00BC67A9">
        <w:rPr>
          <w:sz w:val="28"/>
          <w:szCs w:val="28"/>
        </w:rPr>
        <w:t xml:space="preserve"> не допускается.</w:t>
      </w:r>
    </w:p>
    <w:p w14:paraId="4B997F41" w14:textId="2B9CFAAF" w:rsidR="00802D08" w:rsidRPr="00BC67A9" w:rsidRDefault="00802D08" w:rsidP="00000BF2">
      <w:pPr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</w:t>
      </w:r>
      <w:r w:rsidR="00F212BE" w:rsidRPr="00BC67A9">
        <w:rPr>
          <w:sz w:val="28"/>
          <w:szCs w:val="28"/>
        </w:rPr>
        <w:t>1.</w:t>
      </w:r>
      <w:r w:rsidR="00403E84" w:rsidRPr="00BC67A9">
        <w:rPr>
          <w:sz w:val="28"/>
          <w:szCs w:val="28"/>
        </w:rPr>
        <w:t>3.</w:t>
      </w:r>
      <w:r w:rsidRPr="00BC67A9">
        <w:rPr>
          <w:sz w:val="28"/>
          <w:szCs w:val="28"/>
        </w:rPr>
        <w:t xml:space="preserve"> Размещение на информационной </w:t>
      </w:r>
      <w:r w:rsidR="00B72AEF">
        <w:rPr>
          <w:sz w:val="28"/>
          <w:szCs w:val="28"/>
        </w:rPr>
        <w:t>конструкций</w:t>
      </w:r>
      <w:r w:rsidRPr="00BC67A9">
        <w:rPr>
          <w:sz w:val="28"/>
          <w:szCs w:val="28"/>
        </w:rPr>
        <w:t xml:space="preserve"> объявлений, посторонних надписей, изображений и других сообщений, не относящихся к данной информационной </w:t>
      </w:r>
      <w:r w:rsidR="00B72AEF">
        <w:rPr>
          <w:sz w:val="28"/>
          <w:szCs w:val="28"/>
        </w:rPr>
        <w:t>конструкций</w:t>
      </w:r>
      <w:r w:rsidRPr="00BC67A9">
        <w:rPr>
          <w:sz w:val="28"/>
          <w:szCs w:val="28"/>
        </w:rPr>
        <w:t>, не допускается.</w:t>
      </w:r>
    </w:p>
    <w:p w14:paraId="5AB3C5B1" w14:textId="4472BEC8" w:rsidR="00802D08" w:rsidRPr="00BC67A9" w:rsidRDefault="00403E84" w:rsidP="00000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t>3.</w:t>
      </w:r>
      <w:r w:rsidR="00F212BE" w:rsidRPr="00BC67A9">
        <w:rPr>
          <w:rFonts w:ascii="Times New Roman" w:hAnsi="Times New Roman" w:cs="Times New Roman"/>
          <w:sz w:val="28"/>
          <w:szCs w:val="28"/>
        </w:rPr>
        <w:t>1.</w:t>
      </w:r>
      <w:r w:rsidR="00802D08" w:rsidRPr="00BC67A9">
        <w:rPr>
          <w:rFonts w:ascii="Times New Roman" w:hAnsi="Times New Roman" w:cs="Times New Roman"/>
          <w:sz w:val="28"/>
          <w:szCs w:val="28"/>
        </w:rPr>
        <w:t xml:space="preserve">4. </w:t>
      </w:r>
      <w:r w:rsidR="00A62183" w:rsidRPr="00BC67A9">
        <w:rPr>
          <w:rFonts w:ascii="Times New Roman" w:hAnsi="Times New Roman" w:cs="Times New Roman"/>
          <w:sz w:val="28"/>
          <w:szCs w:val="28"/>
        </w:rPr>
        <w:t xml:space="preserve">Все информационные </w:t>
      </w:r>
      <w:r w:rsidR="00B72AEF">
        <w:rPr>
          <w:rFonts w:ascii="Times New Roman" w:hAnsi="Times New Roman" w:cs="Times New Roman"/>
          <w:sz w:val="28"/>
          <w:szCs w:val="28"/>
        </w:rPr>
        <w:t>конструкци</w:t>
      </w:r>
      <w:r w:rsidR="00662D2A">
        <w:rPr>
          <w:rFonts w:ascii="Times New Roman" w:hAnsi="Times New Roman" w:cs="Times New Roman"/>
          <w:sz w:val="28"/>
          <w:szCs w:val="28"/>
        </w:rPr>
        <w:t>и</w:t>
      </w:r>
      <w:r w:rsidR="00A62183" w:rsidRPr="00BC67A9">
        <w:rPr>
          <w:rFonts w:ascii="Times New Roman" w:hAnsi="Times New Roman" w:cs="Times New Roman"/>
          <w:sz w:val="28"/>
          <w:szCs w:val="28"/>
        </w:rPr>
        <w:t xml:space="preserve"> с подсветкой</w:t>
      </w:r>
      <w:r w:rsidR="00802D08" w:rsidRPr="00BC67A9">
        <w:rPr>
          <w:rFonts w:ascii="Times New Roman" w:hAnsi="Times New Roman" w:cs="Times New Roman"/>
          <w:sz w:val="28"/>
          <w:szCs w:val="28"/>
        </w:rPr>
        <w:t xml:space="preserve"> должны быть освещены в темное время суток.</w:t>
      </w:r>
    </w:p>
    <w:p w14:paraId="3DB3F26A" w14:textId="572DFF7F" w:rsidR="00802D08" w:rsidRPr="008507DC" w:rsidRDefault="00403E84" w:rsidP="00000BF2">
      <w:pPr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</w:t>
      </w:r>
      <w:r w:rsidR="00F212BE" w:rsidRPr="00BC67A9">
        <w:rPr>
          <w:sz w:val="28"/>
          <w:szCs w:val="28"/>
        </w:rPr>
        <w:t>1.</w:t>
      </w:r>
      <w:r w:rsidR="00802D08" w:rsidRPr="00BC67A9">
        <w:rPr>
          <w:sz w:val="28"/>
          <w:szCs w:val="28"/>
        </w:rPr>
        <w:t xml:space="preserve">5. Собственник (правообладатель) информационной </w:t>
      </w:r>
      <w:r w:rsidR="00B72AEF">
        <w:rPr>
          <w:sz w:val="28"/>
          <w:szCs w:val="28"/>
        </w:rPr>
        <w:t>конструкци</w:t>
      </w:r>
      <w:r w:rsidR="00662D2A">
        <w:rPr>
          <w:sz w:val="28"/>
          <w:szCs w:val="28"/>
        </w:rPr>
        <w:t>и</w:t>
      </w:r>
      <w:r w:rsidR="00802D08" w:rsidRPr="00BC67A9">
        <w:rPr>
          <w:sz w:val="28"/>
          <w:szCs w:val="28"/>
        </w:rPr>
        <w:t xml:space="preserve"> обеспечива</w:t>
      </w:r>
      <w:r w:rsidR="00616BCD" w:rsidRPr="00BC67A9">
        <w:rPr>
          <w:sz w:val="28"/>
          <w:szCs w:val="28"/>
        </w:rPr>
        <w:t>ет</w:t>
      </w:r>
      <w:r w:rsidR="00802D08" w:rsidRPr="00BC67A9">
        <w:rPr>
          <w:sz w:val="28"/>
          <w:szCs w:val="28"/>
        </w:rPr>
        <w:t xml:space="preserve"> ее содержание в исправном состоянии</w:t>
      </w:r>
      <w:r w:rsidR="009961EE">
        <w:rPr>
          <w:sz w:val="28"/>
          <w:szCs w:val="28"/>
        </w:rPr>
        <w:t>.</w:t>
      </w:r>
      <w:r w:rsidR="00BC7778" w:rsidRPr="00BC7778">
        <w:rPr>
          <w:sz w:val="28"/>
          <w:szCs w:val="28"/>
        </w:rPr>
        <w:t xml:space="preserve"> </w:t>
      </w:r>
      <w:r w:rsidR="009961EE">
        <w:rPr>
          <w:sz w:val="28"/>
          <w:szCs w:val="28"/>
        </w:rPr>
        <w:t>М</w:t>
      </w:r>
      <w:r w:rsidR="00BC7778" w:rsidRPr="00BC7778">
        <w:rPr>
          <w:sz w:val="28"/>
          <w:szCs w:val="28"/>
        </w:rPr>
        <w:t xml:space="preserve">ойку (чистку) </w:t>
      </w:r>
      <w:r w:rsidR="009961EE">
        <w:rPr>
          <w:sz w:val="28"/>
          <w:szCs w:val="28"/>
        </w:rPr>
        <w:t xml:space="preserve">собственник (правообладатель) обязан </w:t>
      </w:r>
      <w:r w:rsidR="00BC7778">
        <w:rPr>
          <w:sz w:val="28"/>
          <w:szCs w:val="28"/>
        </w:rPr>
        <w:t>производить по мере загрязнения,</w:t>
      </w:r>
      <w:r w:rsidR="00BC7778" w:rsidRPr="00BC7778">
        <w:rPr>
          <w:sz w:val="28"/>
          <w:szCs w:val="28"/>
        </w:rPr>
        <w:t xml:space="preserve"> </w:t>
      </w:r>
      <w:r w:rsidR="00BC7778">
        <w:rPr>
          <w:sz w:val="28"/>
          <w:szCs w:val="28"/>
        </w:rPr>
        <w:t>э</w:t>
      </w:r>
      <w:r w:rsidR="00BC7778" w:rsidRPr="00BC7778">
        <w:rPr>
          <w:sz w:val="28"/>
          <w:szCs w:val="28"/>
        </w:rPr>
        <w:t>лементы конструкци</w:t>
      </w:r>
      <w:r w:rsidR="00A150F9">
        <w:rPr>
          <w:sz w:val="28"/>
          <w:szCs w:val="28"/>
        </w:rPr>
        <w:t>и</w:t>
      </w:r>
      <w:r w:rsidR="00BC7778" w:rsidRPr="00BC7778">
        <w:rPr>
          <w:sz w:val="28"/>
          <w:szCs w:val="28"/>
        </w:rPr>
        <w:t xml:space="preserve"> о</w:t>
      </w:r>
      <w:r w:rsidR="00BC7778">
        <w:rPr>
          <w:sz w:val="28"/>
          <w:szCs w:val="28"/>
        </w:rPr>
        <w:t>крашивать по мере необходимости</w:t>
      </w:r>
      <w:r w:rsidR="00802D08" w:rsidRPr="00BC67A9">
        <w:rPr>
          <w:sz w:val="28"/>
          <w:szCs w:val="28"/>
        </w:rPr>
        <w:t xml:space="preserve"> </w:t>
      </w:r>
      <w:r w:rsidR="00BC7778">
        <w:rPr>
          <w:sz w:val="28"/>
          <w:szCs w:val="28"/>
        </w:rPr>
        <w:t>в</w:t>
      </w:r>
      <w:r w:rsidR="00802D08" w:rsidRPr="00BC67A9">
        <w:rPr>
          <w:sz w:val="28"/>
          <w:szCs w:val="28"/>
        </w:rPr>
        <w:t xml:space="preserve"> соответствии с </w:t>
      </w:r>
      <w:r w:rsidR="00802D08" w:rsidRPr="008507DC">
        <w:rPr>
          <w:sz w:val="28"/>
          <w:szCs w:val="28"/>
        </w:rPr>
        <w:t xml:space="preserve">Правилами благоустройства </w:t>
      </w:r>
      <w:r w:rsidR="00237DBA">
        <w:rPr>
          <w:sz w:val="28"/>
          <w:szCs w:val="28"/>
        </w:rPr>
        <w:t>муниципального образования «Советский городской округ» Калининградской области</w:t>
      </w:r>
      <w:r w:rsidR="00E841FF" w:rsidRPr="008507DC">
        <w:rPr>
          <w:sz w:val="28"/>
          <w:szCs w:val="28"/>
        </w:rPr>
        <w:t xml:space="preserve"> </w:t>
      </w:r>
      <w:r w:rsidR="00802D08" w:rsidRPr="008507DC">
        <w:rPr>
          <w:sz w:val="28"/>
          <w:szCs w:val="28"/>
        </w:rPr>
        <w:t xml:space="preserve">и </w:t>
      </w:r>
      <w:r w:rsidR="005D5548" w:rsidRPr="008507DC">
        <w:rPr>
          <w:sz w:val="28"/>
          <w:szCs w:val="28"/>
        </w:rPr>
        <w:t xml:space="preserve">настоящим </w:t>
      </w:r>
      <w:r w:rsidR="00BC7778">
        <w:rPr>
          <w:sz w:val="28"/>
          <w:szCs w:val="28"/>
        </w:rPr>
        <w:t>Порядком.</w:t>
      </w:r>
    </w:p>
    <w:p w14:paraId="3B67A18D" w14:textId="7ED50EBA" w:rsidR="00570CD7" w:rsidRPr="00BC67A9" w:rsidRDefault="006A5525" w:rsidP="003733A6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t xml:space="preserve">3.1.6. 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B72AEF">
        <w:rPr>
          <w:rFonts w:ascii="Times New Roman" w:hAnsi="Times New Roman" w:cs="Times New Roman"/>
          <w:sz w:val="28"/>
          <w:szCs w:val="28"/>
        </w:rPr>
        <w:t>конструкци</w:t>
      </w:r>
      <w:r w:rsidR="00D542CD">
        <w:rPr>
          <w:rFonts w:ascii="Times New Roman" w:hAnsi="Times New Roman" w:cs="Times New Roman"/>
          <w:sz w:val="28"/>
          <w:szCs w:val="28"/>
        </w:rPr>
        <w:t>и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A72DA6" w:rsidRPr="00BC67A9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размещению, в том числе на внешних поверхностях зданий, строений, сооружений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AD7E49" w14:textId="262989E2" w:rsidR="007979F4" w:rsidRPr="00BC67A9" w:rsidRDefault="006A5525" w:rsidP="003733A6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t>3.1.7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. Информационные </w:t>
      </w:r>
      <w:r w:rsidR="00B72AEF">
        <w:rPr>
          <w:rFonts w:ascii="Times New Roman" w:hAnsi="Times New Roman" w:cs="Times New Roman"/>
          <w:sz w:val="28"/>
          <w:szCs w:val="28"/>
        </w:rPr>
        <w:t>конструкци</w:t>
      </w:r>
      <w:r w:rsidR="00540ED3">
        <w:rPr>
          <w:rFonts w:ascii="Times New Roman" w:hAnsi="Times New Roman" w:cs="Times New Roman"/>
          <w:sz w:val="28"/>
          <w:szCs w:val="28"/>
        </w:rPr>
        <w:t>и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 должны иметь маркировку с указанием собственника (правообладателя) информационной </w:t>
      </w:r>
      <w:r w:rsidR="00B72AEF">
        <w:rPr>
          <w:rFonts w:ascii="Times New Roman" w:hAnsi="Times New Roman" w:cs="Times New Roman"/>
          <w:sz w:val="28"/>
          <w:szCs w:val="28"/>
        </w:rPr>
        <w:t>конструкций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 и номера его телефона</w:t>
      </w:r>
      <w:r w:rsidR="009B7F66" w:rsidRPr="00BC67A9">
        <w:rPr>
          <w:rFonts w:ascii="Times New Roman" w:hAnsi="Times New Roman" w:cs="Times New Roman"/>
          <w:sz w:val="28"/>
          <w:szCs w:val="28"/>
        </w:rPr>
        <w:t>, за исключением вывес</w:t>
      </w:r>
      <w:r w:rsidR="009E3486" w:rsidRPr="00BC67A9">
        <w:rPr>
          <w:rFonts w:ascii="Times New Roman" w:hAnsi="Times New Roman" w:cs="Times New Roman"/>
          <w:sz w:val="28"/>
          <w:szCs w:val="28"/>
        </w:rPr>
        <w:t>ок</w:t>
      </w:r>
      <w:r w:rsidR="009B7F66" w:rsidRPr="00BC67A9">
        <w:rPr>
          <w:rFonts w:ascii="Times New Roman" w:hAnsi="Times New Roman" w:cs="Times New Roman"/>
          <w:sz w:val="28"/>
          <w:szCs w:val="28"/>
        </w:rPr>
        <w:t>, на которых размещается информация в соответствии с требованиями, установленными статьей 9 Закона РФ от 07.02.1992 N 2300-1 «О защите прав потребителей</w:t>
      </w:r>
      <w:r w:rsidR="00A61CBF" w:rsidRPr="00BC67A9">
        <w:rPr>
          <w:rFonts w:ascii="Times New Roman" w:hAnsi="Times New Roman" w:cs="Times New Roman"/>
          <w:sz w:val="28"/>
          <w:szCs w:val="28"/>
        </w:rPr>
        <w:t>»</w:t>
      </w:r>
      <w:r w:rsidR="009B7F66" w:rsidRPr="00BC67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D264C0" w14:textId="08A22F8F" w:rsidR="00F80255" w:rsidRPr="00BC67A9" w:rsidRDefault="00A72DA6" w:rsidP="003733A6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t xml:space="preserve">Маркировка должна размещаться на торцевой стороне или каркасе информационной </w:t>
      </w:r>
      <w:r w:rsidR="00B72AEF">
        <w:rPr>
          <w:rFonts w:ascii="Times New Roman" w:hAnsi="Times New Roman" w:cs="Times New Roman"/>
          <w:sz w:val="28"/>
          <w:szCs w:val="28"/>
        </w:rPr>
        <w:t>конструкций</w:t>
      </w:r>
      <w:r w:rsidRPr="00BC67A9">
        <w:rPr>
          <w:rFonts w:ascii="Times New Roman" w:hAnsi="Times New Roman" w:cs="Times New Roman"/>
          <w:sz w:val="28"/>
          <w:szCs w:val="28"/>
        </w:rPr>
        <w:t xml:space="preserve"> и должна быть доступна для считывания указанной на ней информации без демонтажа информационной </w:t>
      </w:r>
      <w:r w:rsidR="00B72AEF">
        <w:rPr>
          <w:rFonts w:ascii="Times New Roman" w:hAnsi="Times New Roman" w:cs="Times New Roman"/>
          <w:sz w:val="28"/>
          <w:szCs w:val="28"/>
        </w:rPr>
        <w:t>конструкци</w:t>
      </w:r>
      <w:r w:rsidR="00662D2A">
        <w:rPr>
          <w:rFonts w:ascii="Times New Roman" w:hAnsi="Times New Roman" w:cs="Times New Roman"/>
          <w:sz w:val="28"/>
          <w:szCs w:val="28"/>
        </w:rPr>
        <w:t>и</w:t>
      </w:r>
      <w:r w:rsidRPr="00BC67A9">
        <w:rPr>
          <w:rFonts w:ascii="Times New Roman" w:hAnsi="Times New Roman" w:cs="Times New Roman"/>
          <w:sz w:val="28"/>
          <w:szCs w:val="28"/>
        </w:rPr>
        <w:t>.</w:t>
      </w:r>
    </w:p>
    <w:p w14:paraId="6D6FF65C" w14:textId="1AB2AAF3" w:rsidR="00A72DA6" w:rsidRPr="00BC67A9" w:rsidRDefault="006A5525" w:rsidP="00373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t>3.1.8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. Подсветка информационной </w:t>
      </w:r>
      <w:r w:rsidR="00B72AEF">
        <w:rPr>
          <w:rFonts w:ascii="Times New Roman" w:hAnsi="Times New Roman" w:cs="Times New Roman"/>
          <w:sz w:val="28"/>
          <w:szCs w:val="28"/>
        </w:rPr>
        <w:t>конструкци</w:t>
      </w:r>
      <w:r w:rsidR="00662D2A">
        <w:rPr>
          <w:rFonts w:ascii="Times New Roman" w:hAnsi="Times New Roman" w:cs="Times New Roman"/>
          <w:sz w:val="28"/>
          <w:szCs w:val="28"/>
        </w:rPr>
        <w:t>и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 должна иметь немерцающий, приглушенный свет, не создавать прямых направленных лучей в окна жилых помещений. </w:t>
      </w:r>
    </w:p>
    <w:p w14:paraId="7B4B14BD" w14:textId="01956D82" w:rsidR="00A72DA6" w:rsidRPr="00BC67A9" w:rsidRDefault="006A5525" w:rsidP="003733A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3.1.9</w:t>
      </w:r>
      <w:r w:rsidR="00A72DA6" w:rsidRPr="00BC67A9">
        <w:rPr>
          <w:sz w:val="28"/>
          <w:szCs w:val="28"/>
        </w:rPr>
        <w:t xml:space="preserve">. Информационные </w:t>
      </w:r>
      <w:r w:rsidR="00B72AEF">
        <w:rPr>
          <w:sz w:val="28"/>
          <w:szCs w:val="28"/>
        </w:rPr>
        <w:t>конструкци</w:t>
      </w:r>
      <w:r w:rsidR="003D207B">
        <w:rPr>
          <w:sz w:val="28"/>
          <w:szCs w:val="28"/>
        </w:rPr>
        <w:t>и</w:t>
      </w:r>
      <w:r w:rsidR="00A72DA6" w:rsidRPr="00BC67A9">
        <w:rPr>
          <w:sz w:val="28"/>
          <w:szCs w:val="28"/>
        </w:rPr>
        <w:t xml:space="preserve"> должны соответствовать требованиям и рекомендациям для зоны регламентации, назначения здания, строения, сооружения, места расположения на фасаде.</w:t>
      </w:r>
    </w:p>
    <w:p w14:paraId="0A679777" w14:textId="77777777" w:rsidR="00A72DA6" w:rsidRPr="00BC67A9" w:rsidRDefault="006A5525" w:rsidP="00373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lastRenderedPageBreak/>
        <w:t>3.1.10</w:t>
      </w:r>
      <w:r w:rsidR="00A72DA6" w:rsidRPr="00BC67A9">
        <w:rPr>
          <w:rFonts w:ascii="Times New Roman" w:hAnsi="Times New Roman" w:cs="Times New Roman"/>
          <w:sz w:val="28"/>
          <w:szCs w:val="28"/>
        </w:rPr>
        <w:t>.  Размещение информационных конструкций должно быть выполнено без повреждения отделки и элементов фасада, уничтожения в ходе работ по монтажу и демонтажу исторических фрагментов, декоративного оформления фасадов.</w:t>
      </w:r>
    </w:p>
    <w:p w14:paraId="432A6CFF" w14:textId="77777777" w:rsidR="00A72DA6" w:rsidRPr="00BC67A9" w:rsidRDefault="006A5525" w:rsidP="003733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t>3.1.11</w:t>
      </w:r>
      <w:r w:rsidR="00A72DA6" w:rsidRPr="00BC67A9">
        <w:rPr>
          <w:rFonts w:ascii="Times New Roman" w:hAnsi="Times New Roman" w:cs="Times New Roman"/>
          <w:sz w:val="28"/>
          <w:szCs w:val="28"/>
        </w:rPr>
        <w:t>. Содержание информационных конструкций осуществляется собственниками, правообладателями информационных конструкций.</w:t>
      </w:r>
    </w:p>
    <w:p w14:paraId="4DA45864" w14:textId="1AAF9982" w:rsidR="00A72DA6" w:rsidRDefault="006A5525" w:rsidP="003733A6">
      <w:pPr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BC67A9">
        <w:rPr>
          <w:sz w:val="28"/>
          <w:szCs w:val="28"/>
        </w:rPr>
        <w:t>3.1.12</w:t>
      </w:r>
      <w:r w:rsidR="00A72DA6" w:rsidRPr="00BC67A9">
        <w:rPr>
          <w:sz w:val="28"/>
          <w:szCs w:val="28"/>
        </w:rPr>
        <w:t xml:space="preserve">. </w:t>
      </w:r>
      <w:bookmarkStart w:id="3" w:name="_Hlk80355311"/>
      <w:r w:rsidR="00A72DA6" w:rsidRPr="00BC67A9">
        <w:rPr>
          <w:sz w:val="28"/>
          <w:szCs w:val="28"/>
        </w:rPr>
        <w:t xml:space="preserve">При размещении информационных конструкций граждане, индивидуальные предприниматели, юридические лица </w:t>
      </w:r>
      <w:r w:rsidR="00EC2EE6">
        <w:rPr>
          <w:sz w:val="28"/>
          <w:szCs w:val="28"/>
        </w:rPr>
        <w:t>обязаны</w:t>
      </w:r>
      <w:r w:rsidR="00A72DA6" w:rsidRPr="00BC67A9">
        <w:rPr>
          <w:sz w:val="28"/>
          <w:szCs w:val="28"/>
        </w:rPr>
        <w:t xml:space="preserve"> получить решение о согласовании размещения информационных конструкций согласно </w:t>
      </w:r>
      <w:r w:rsidR="00A72DA6" w:rsidRPr="0047451A">
        <w:rPr>
          <w:sz w:val="28"/>
          <w:szCs w:val="28"/>
        </w:rPr>
        <w:t>Административному регламенту предоставления муниципальной услуги «Предоставление решения о согласовании размещения информационных конструкций на территории муниципального образования «</w:t>
      </w:r>
      <w:r w:rsidR="0047451A" w:rsidRPr="0047451A">
        <w:rPr>
          <w:sz w:val="28"/>
          <w:szCs w:val="28"/>
        </w:rPr>
        <w:t>Советский городской округ</w:t>
      </w:r>
      <w:r w:rsidR="00A72DA6" w:rsidRPr="0047451A">
        <w:rPr>
          <w:sz w:val="28"/>
          <w:szCs w:val="28"/>
        </w:rPr>
        <w:t>»</w:t>
      </w:r>
      <w:r w:rsidR="00B70BA0">
        <w:rPr>
          <w:sz w:val="28"/>
          <w:szCs w:val="28"/>
        </w:rPr>
        <w:t xml:space="preserve"> Калининградской области</w:t>
      </w:r>
      <w:r w:rsidR="00A72DA6" w:rsidRPr="0047451A">
        <w:rPr>
          <w:sz w:val="28"/>
          <w:szCs w:val="28"/>
          <w:shd w:val="clear" w:color="auto" w:fill="FFFFFF"/>
        </w:rPr>
        <w:t>.</w:t>
      </w:r>
    </w:p>
    <w:p w14:paraId="5DA0D90E" w14:textId="36D9B9EA" w:rsidR="00A150F9" w:rsidRPr="0047451A" w:rsidRDefault="00A150F9" w:rsidP="003733A6">
      <w:pPr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3.1.13</w:t>
      </w:r>
      <w:r w:rsidR="001558D0">
        <w:rPr>
          <w:sz w:val="28"/>
          <w:szCs w:val="28"/>
          <w:shd w:val="clear" w:color="auto" w:fill="FFFFFF"/>
        </w:rPr>
        <w:t xml:space="preserve">. </w:t>
      </w:r>
      <w:r w:rsidR="001558D0" w:rsidRPr="0082438C">
        <w:rPr>
          <w:color w:val="000000" w:themeColor="text1"/>
          <w:sz w:val="28"/>
          <w:szCs w:val="28"/>
          <w:shd w:val="clear" w:color="auto" w:fill="FFFFFF"/>
        </w:rPr>
        <w:t>Все информационные конструкции</w:t>
      </w:r>
      <w:r w:rsidR="00D83289" w:rsidRPr="0082438C">
        <w:rPr>
          <w:color w:val="000000" w:themeColor="text1"/>
          <w:sz w:val="28"/>
          <w:szCs w:val="28"/>
          <w:shd w:val="clear" w:color="auto" w:fill="FFFFFF"/>
        </w:rPr>
        <w:t>,</w:t>
      </w:r>
      <w:r w:rsidR="001558D0" w:rsidRPr="0082438C">
        <w:rPr>
          <w:color w:val="000000" w:themeColor="text1"/>
          <w:sz w:val="28"/>
          <w:szCs w:val="28"/>
          <w:shd w:val="clear" w:color="auto" w:fill="FFFFFF"/>
        </w:rPr>
        <w:t xml:space="preserve"> присоединяемые к зданиям, строениям, сооружениям, находящимся в Культурно-исторической зоне регламентации Центральной части города Советска</w:t>
      </w:r>
      <w:r w:rsidR="00D83289" w:rsidRPr="0082438C">
        <w:rPr>
          <w:color w:val="000000" w:themeColor="text1"/>
          <w:sz w:val="28"/>
          <w:szCs w:val="28"/>
          <w:shd w:val="clear" w:color="auto" w:fill="FFFFFF"/>
        </w:rPr>
        <w:t>,</w:t>
      </w:r>
      <w:r w:rsidR="001558D0" w:rsidRPr="0082438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F02F2" w:rsidRPr="0082438C">
        <w:rPr>
          <w:color w:val="000000" w:themeColor="text1"/>
          <w:sz w:val="28"/>
          <w:szCs w:val="28"/>
          <w:shd w:val="clear" w:color="auto" w:fill="FFFFFF"/>
        </w:rPr>
        <w:t xml:space="preserve">имеющие статус объекта культурного наследия (кроме муниципального) </w:t>
      </w:r>
      <w:r w:rsidR="001558D0" w:rsidRPr="0082438C">
        <w:rPr>
          <w:color w:val="000000" w:themeColor="text1"/>
          <w:sz w:val="28"/>
          <w:szCs w:val="28"/>
          <w:shd w:val="clear" w:color="auto" w:fill="FFFFFF"/>
        </w:rPr>
        <w:t xml:space="preserve">должны быть согласованы со </w:t>
      </w:r>
      <w:r w:rsidR="00D83289" w:rsidRPr="0082438C">
        <w:rPr>
          <w:color w:val="000000" w:themeColor="text1"/>
          <w:sz w:val="28"/>
          <w:szCs w:val="28"/>
          <w:shd w:val="clear" w:color="auto" w:fill="FFFFFF"/>
        </w:rPr>
        <w:t>С</w:t>
      </w:r>
      <w:r w:rsidR="001558D0" w:rsidRPr="0082438C">
        <w:rPr>
          <w:color w:val="000000" w:themeColor="text1"/>
          <w:sz w:val="28"/>
          <w:szCs w:val="28"/>
          <w:shd w:val="clear" w:color="auto" w:fill="FFFFFF"/>
        </w:rPr>
        <w:t xml:space="preserve">лужбой государственной охраны </w:t>
      </w:r>
      <w:r w:rsidR="00D83289" w:rsidRPr="0082438C">
        <w:rPr>
          <w:color w:val="000000" w:themeColor="text1"/>
          <w:sz w:val="28"/>
          <w:szCs w:val="28"/>
          <w:shd w:val="clear" w:color="auto" w:fill="FFFFFF"/>
        </w:rPr>
        <w:t xml:space="preserve">объектов культурного наследия </w:t>
      </w:r>
      <w:r w:rsidR="001558D0" w:rsidRPr="0082438C">
        <w:rPr>
          <w:color w:val="000000" w:themeColor="text1"/>
          <w:sz w:val="28"/>
          <w:szCs w:val="28"/>
          <w:shd w:val="clear" w:color="auto" w:fill="FFFFFF"/>
        </w:rPr>
        <w:t>Калининградской области.</w:t>
      </w:r>
    </w:p>
    <w:bookmarkEnd w:id="3"/>
    <w:p w14:paraId="34DFC16E" w14:textId="5E62F1DA" w:rsidR="00A72DA6" w:rsidRPr="00BC67A9" w:rsidRDefault="00435407" w:rsidP="003733A6">
      <w:pPr>
        <w:pStyle w:val="ConsPlusNormal"/>
        <w:tabs>
          <w:tab w:val="center" w:pos="5444"/>
          <w:tab w:val="left" w:pos="83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t>3.1.</w:t>
      </w:r>
      <w:r w:rsidR="00A150F9">
        <w:rPr>
          <w:rFonts w:ascii="Times New Roman" w:hAnsi="Times New Roman" w:cs="Times New Roman"/>
          <w:sz w:val="28"/>
          <w:szCs w:val="28"/>
        </w:rPr>
        <w:t>14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. </w:t>
      </w:r>
      <w:r w:rsidR="006C66FF" w:rsidRPr="00BC67A9">
        <w:rPr>
          <w:rFonts w:ascii="Times New Roman" w:hAnsi="Times New Roman" w:cs="Times New Roman"/>
          <w:sz w:val="28"/>
          <w:szCs w:val="28"/>
        </w:rPr>
        <w:t>Н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EF31B0">
        <w:rPr>
          <w:rFonts w:ascii="Times New Roman" w:hAnsi="Times New Roman" w:cs="Times New Roman"/>
          <w:sz w:val="28"/>
          <w:szCs w:val="28"/>
        </w:rPr>
        <w:t>муниципального образования «Советский городской округ</w:t>
      </w:r>
      <w:r w:rsidR="00A5614B">
        <w:rPr>
          <w:rFonts w:ascii="Times New Roman" w:hAnsi="Times New Roman" w:cs="Times New Roman"/>
          <w:sz w:val="28"/>
          <w:szCs w:val="28"/>
        </w:rPr>
        <w:t>»</w:t>
      </w:r>
      <w:r w:rsidR="00D53380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 запрещается: </w:t>
      </w:r>
    </w:p>
    <w:p w14:paraId="070C6F48" w14:textId="3FF61F80" w:rsidR="00A72DA6" w:rsidRPr="00BC67A9" w:rsidRDefault="00435407" w:rsidP="003733A6">
      <w:pPr>
        <w:pStyle w:val="ConsPlusNormal"/>
        <w:ind w:firstLine="709"/>
        <w:jc w:val="both"/>
        <w:rPr>
          <w:rStyle w:val="Hyperlink0"/>
          <w:rFonts w:ascii="Times New Roman" w:hAnsi="Times New Roman" w:cs="Times New Roman"/>
          <w:color w:val="auto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t>3.1.</w:t>
      </w:r>
      <w:r w:rsidR="00A150F9">
        <w:rPr>
          <w:rFonts w:ascii="Times New Roman" w:hAnsi="Times New Roman" w:cs="Times New Roman"/>
          <w:sz w:val="28"/>
          <w:szCs w:val="28"/>
        </w:rPr>
        <w:t>14</w:t>
      </w:r>
      <w:r w:rsidRPr="00BC67A9">
        <w:rPr>
          <w:rFonts w:ascii="Times New Roman" w:hAnsi="Times New Roman" w:cs="Times New Roman"/>
          <w:sz w:val="28"/>
          <w:szCs w:val="28"/>
        </w:rPr>
        <w:t>.</w:t>
      </w:r>
      <w:r w:rsidR="00A72DA6" w:rsidRPr="00BC67A9">
        <w:rPr>
          <w:rStyle w:val="Hyperlink0"/>
          <w:rFonts w:ascii="Times New Roman" w:hAnsi="Times New Roman" w:cs="Times New Roman"/>
          <w:color w:val="auto"/>
          <w:sz w:val="28"/>
          <w:szCs w:val="28"/>
        </w:rPr>
        <w:t>1. Размещать на инф</w:t>
      </w:r>
      <w:r w:rsidR="00DC105C" w:rsidRPr="00BC67A9">
        <w:rPr>
          <w:rStyle w:val="Hyperlink0"/>
          <w:rFonts w:ascii="Times New Roman" w:hAnsi="Times New Roman" w:cs="Times New Roman"/>
          <w:color w:val="auto"/>
          <w:sz w:val="28"/>
          <w:szCs w:val="28"/>
        </w:rPr>
        <w:t>ормационных конструкциях рекламу.</w:t>
      </w:r>
    </w:p>
    <w:p w14:paraId="0315DA3A" w14:textId="292F50E1" w:rsidR="00A72DA6" w:rsidRPr="00BC67A9" w:rsidRDefault="00435407" w:rsidP="00373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t>3.1.</w:t>
      </w:r>
      <w:r w:rsidR="00A150F9">
        <w:rPr>
          <w:rFonts w:ascii="Times New Roman" w:hAnsi="Times New Roman" w:cs="Times New Roman"/>
          <w:sz w:val="28"/>
          <w:szCs w:val="28"/>
        </w:rPr>
        <w:t>14</w:t>
      </w:r>
      <w:r w:rsidRPr="00BC67A9">
        <w:rPr>
          <w:rFonts w:ascii="Times New Roman" w:hAnsi="Times New Roman" w:cs="Times New Roman"/>
          <w:sz w:val="28"/>
          <w:szCs w:val="28"/>
        </w:rPr>
        <w:t>.</w:t>
      </w:r>
      <w:r w:rsidR="00A72DA6" w:rsidRPr="00BC67A9">
        <w:rPr>
          <w:rFonts w:ascii="Times New Roman" w:hAnsi="Times New Roman" w:cs="Times New Roman"/>
          <w:sz w:val="28"/>
          <w:szCs w:val="28"/>
        </w:rPr>
        <w:t>2. Размещать</w:t>
      </w:r>
      <w:r w:rsidR="00AA7D06" w:rsidRPr="00BC67A9">
        <w:rPr>
          <w:rFonts w:ascii="Times New Roman" w:hAnsi="Times New Roman" w:cs="Times New Roman"/>
          <w:sz w:val="28"/>
          <w:szCs w:val="28"/>
        </w:rPr>
        <w:t xml:space="preserve"> 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типы информационных конструкций, не предусмотренные </w:t>
      </w:r>
      <w:r w:rsidR="007C09A3" w:rsidRPr="00BC67A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72DA6" w:rsidRPr="00BC67A9">
        <w:rPr>
          <w:rFonts w:ascii="Times New Roman" w:hAnsi="Times New Roman" w:cs="Times New Roman"/>
          <w:sz w:val="28"/>
          <w:szCs w:val="28"/>
        </w:rPr>
        <w:t>Порядком.</w:t>
      </w:r>
    </w:p>
    <w:p w14:paraId="786197F7" w14:textId="46FBE976" w:rsidR="00A72DA6" w:rsidRPr="00BC67A9" w:rsidRDefault="00435407" w:rsidP="00373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t>3.1.</w:t>
      </w:r>
      <w:r w:rsidR="00A150F9">
        <w:rPr>
          <w:rFonts w:ascii="Times New Roman" w:hAnsi="Times New Roman" w:cs="Times New Roman"/>
          <w:sz w:val="28"/>
          <w:szCs w:val="28"/>
        </w:rPr>
        <w:t>14</w:t>
      </w:r>
      <w:r w:rsidRPr="00BC67A9">
        <w:rPr>
          <w:rFonts w:ascii="Times New Roman" w:hAnsi="Times New Roman" w:cs="Times New Roman"/>
          <w:sz w:val="28"/>
          <w:szCs w:val="28"/>
        </w:rPr>
        <w:t>.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3. Нарушать установленные </w:t>
      </w:r>
      <w:r w:rsidR="007C09A3" w:rsidRPr="00BC67A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Порядком требования к местам и </w:t>
      </w:r>
      <w:r w:rsidR="002119F6" w:rsidRPr="00BC67A9">
        <w:rPr>
          <w:rFonts w:ascii="Times New Roman" w:hAnsi="Times New Roman" w:cs="Times New Roman"/>
          <w:sz w:val="28"/>
          <w:szCs w:val="28"/>
        </w:rPr>
        <w:t xml:space="preserve">принципам </w:t>
      </w:r>
      <w:r w:rsidR="00A72DA6" w:rsidRPr="00BC67A9">
        <w:rPr>
          <w:rFonts w:ascii="Times New Roman" w:hAnsi="Times New Roman" w:cs="Times New Roman"/>
          <w:sz w:val="28"/>
          <w:szCs w:val="28"/>
        </w:rPr>
        <w:t>размещения информационных конструкций.</w:t>
      </w:r>
    </w:p>
    <w:p w14:paraId="530FE813" w14:textId="5014ACE5" w:rsidR="00A72DA6" w:rsidRPr="00BC67A9" w:rsidRDefault="00435407" w:rsidP="00373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t>3.1.</w:t>
      </w:r>
      <w:r w:rsidR="00A150F9">
        <w:rPr>
          <w:rFonts w:ascii="Times New Roman" w:hAnsi="Times New Roman" w:cs="Times New Roman"/>
          <w:sz w:val="28"/>
          <w:szCs w:val="28"/>
        </w:rPr>
        <w:t>14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.4. Размещать информацию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методами). </w:t>
      </w:r>
    </w:p>
    <w:p w14:paraId="24470FB9" w14:textId="5C075C2E" w:rsidR="00A72DA6" w:rsidRPr="00BC67A9" w:rsidRDefault="00435407" w:rsidP="00373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t>3.1.</w:t>
      </w:r>
      <w:r w:rsidR="00F52904">
        <w:rPr>
          <w:rFonts w:ascii="Times New Roman" w:hAnsi="Times New Roman" w:cs="Times New Roman"/>
          <w:sz w:val="28"/>
          <w:szCs w:val="28"/>
        </w:rPr>
        <w:t>14</w:t>
      </w:r>
      <w:r w:rsidRPr="00BC67A9">
        <w:rPr>
          <w:rFonts w:ascii="Times New Roman" w:hAnsi="Times New Roman" w:cs="Times New Roman"/>
          <w:sz w:val="28"/>
          <w:szCs w:val="28"/>
        </w:rPr>
        <w:t>.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5. Размещать информационные </w:t>
      </w:r>
      <w:r w:rsidR="00B72AEF">
        <w:rPr>
          <w:rFonts w:ascii="Times New Roman" w:hAnsi="Times New Roman" w:cs="Times New Roman"/>
          <w:sz w:val="28"/>
          <w:szCs w:val="28"/>
        </w:rPr>
        <w:t>конструкци</w:t>
      </w:r>
      <w:r w:rsidR="00474FED">
        <w:rPr>
          <w:rFonts w:ascii="Times New Roman" w:hAnsi="Times New Roman" w:cs="Times New Roman"/>
          <w:sz w:val="28"/>
          <w:szCs w:val="28"/>
        </w:rPr>
        <w:t>и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 на маркизах.</w:t>
      </w:r>
    </w:p>
    <w:p w14:paraId="5532F87C" w14:textId="742F0C3D" w:rsidR="00A72DA6" w:rsidRPr="00BC67A9" w:rsidRDefault="00435407" w:rsidP="003733A6">
      <w:pPr>
        <w:pStyle w:val="aff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BC67A9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F52904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BC67A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2DA6" w:rsidRPr="00BC67A9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6. </w:t>
      </w:r>
      <w:r w:rsidR="00A72DA6" w:rsidRPr="00BC67A9">
        <w:rPr>
          <w:rFonts w:ascii="Times New Roman" w:hAnsi="Times New Roman" w:cs="Times New Roman"/>
          <w:color w:val="auto"/>
          <w:sz w:val="28"/>
          <w:szCs w:val="28"/>
        </w:rPr>
        <w:t xml:space="preserve">Размещать информационные </w:t>
      </w:r>
      <w:r w:rsidR="00B72AEF">
        <w:rPr>
          <w:rFonts w:ascii="Times New Roman" w:hAnsi="Times New Roman" w:cs="Times New Roman"/>
          <w:color w:val="auto"/>
          <w:sz w:val="28"/>
          <w:szCs w:val="28"/>
        </w:rPr>
        <w:t>конструкци</w:t>
      </w:r>
      <w:r w:rsidR="00474FE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72DA6" w:rsidRPr="00BC67A9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способом пристройки, надстройки к фасаду, а также с выступом за пределы элемента фасада, на поверхности которого размещается вывеска.</w:t>
      </w:r>
    </w:p>
    <w:p w14:paraId="1F738371" w14:textId="6A11CDDA" w:rsidR="00A72DA6" w:rsidRPr="00BC67A9" w:rsidRDefault="00435407" w:rsidP="00373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t>3.1.</w:t>
      </w:r>
      <w:r w:rsidR="00F52904">
        <w:rPr>
          <w:rFonts w:ascii="Times New Roman" w:hAnsi="Times New Roman" w:cs="Times New Roman"/>
          <w:sz w:val="28"/>
          <w:szCs w:val="28"/>
        </w:rPr>
        <w:t>14</w:t>
      </w:r>
      <w:r w:rsidRPr="00BC67A9">
        <w:rPr>
          <w:rFonts w:ascii="Times New Roman" w:hAnsi="Times New Roman" w:cs="Times New Roman"/>
          <w:sz w:val="28"/>
          <w:szCs w:val="28"/>
        </w:rPr>
        <w:t>.</w:t>
      </w:r>
      <w:r w:rsidR="00A72DA6" w:rsidRPr="00BC67A9">
        <w:rPr>
          <w:rFonts w:ascii="Times New Roman" w:eastAsia="Arial Unicode MS" w:hAnsi="Times New Roman" w:cs="Times New Roman"/>
          <w:sz w:val="28"/>
          <w:szCs w:val="28"/>
        </w:rPr>
        <w:t xml:space="preserve">7. Размещать отдельно стоящие 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B72AEF">
        <w:rPr>
          <w:rFonts w:ascii="Times New Roman" w:hAnsi="Times New Roman" w:cs="Times New Roman"/>
          <w:sz w:val="28"/>
          <w:szCs w:val="28"/>
        </w:rPr>
        <w:t>конструкци</w:t>
      </w:r>
      <w:r w:rsidR="00474FED">
        <w:rPr>
          <w:rFonts w:ascii="Times New Roman" w:hAnsi="Times New Roman" w:cs="Times New Roman"/>
          <w:sz w:val="28"/>
          <w:szCs w:val="28"/>
        </w:rPr>
        <w:t>и</w:t>
      </w:r>
      <w:r w:rsidR="00A72DA6" w:rsidRPr="00BC67A9">
        <w:rPr>
          <w:rFonts w:ascii="Times New Roman" w:hAnsi="Times New Roman" w:cs="Times New Roman"/>
          <w:sz w:val="28"/>
          <w:szCs w:val="28"/>
        </w:rPr>
        <w:t>.</w:t>
      </w:r>
      <w:r w:rsidR="00211E04" w:rsidRPr="00BC67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64A16" w14:textId="44C73E1D" w:rsidR="00A72DA6" w:rsidRPr="00BC67A9" w:rsidRDefault="00435407" w:rsidP="003733A6">
      <w:pPr>
        <w:pStyle w:val="ConsPlusNormal"/>
        <w:ind w:firstLine="709"/>
        <w:jc w:val="both"/>
        <w:rPr>
          <w:rStyle w:val="Hyperlink0"/>
          <w:rFonts w:ascii="Times New Roman" w:hAnsi="Times New Roman" w:cs="Times New Roman"/>
          <w:color w:val="auto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t>3.1.</w:t>
      </w:r>
      <w:r w:rsidR="00F52904">
        <w:rPr>
          <w:rFonts w:ascii="Times New Roman" w:hAnsi="Times New Roman" w:cs="Times New Roman"/>
          <w:sz w:val="28"/>
          <w:szCs w:val="28"/>
        </w:rPr>
        <w:t>14</w:t>
      </w:r>
      <w:r w:rsidRPr="00BC67A9">
        <w:rPr>
          <w:rFonts w:ascii="Times New Roman" w:hAnsi="Times New Roman" w:cs="Times New Roman"/>
          <w:sz w:val="28"/>
          <w:szCs w:val="28"/>
        </w:rPr>
        <w:t>.</w:t>
      </w:r>
      <w:r w:rsidR="00A72DA6" w:rsidRPr="00BC67A9">
        <w:rPr>
          <w:rFonts w:ascii="Times New Roman" w:hAnsi="Times New Roman" w:cs="Times New Roman"/>
          <w:sz w:val="28"/>
          <w:szCs w:val="28"/>
        </w:rPr>
        <w:t>8. Перекрывать (закрывать)</w:t>
      </w:r>
      <w:r w:rsidR="004A686D" w:rsidRPr="00BC67A9">
        <w:rPr>
          <w:rFonts w:ascii="Times New Roman" w:hAnsi="Times New Roman" w:cs="Times New Roman"/>
          <w:sz w:val="28"/>
          <w:szCs w:val="28"/>
        </w:rPr>
        <w:t xml:space="preserve"> информационными конструкциями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 оконные и дверные проемы, а также витражи и витрины, за исключением размещения информационных конструкций в витринах в соответствии с требованиями </w:t>
      </w:r>
      <w:r w:rsidR="007C09A3" w:rsidRPr="00BC67A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72DA6" w:rsidRPr="00BC67A9">
        <w:rPr>
          <w:rFonts w:ascii="Times New Roman" w:hAnsi="Times New Roman" w:cs="Times New Roman"/>
          <w:sz w:val="28"/>
          <w:szCs w:val="28"/>
        </w:rPr>
        <w:t>Порядка</w:t>
      </w:r>
      <w:r w:rsidR="00A72DA6" w:rsidRPr="00BC67A9">
        <w:rPr>
          <w:rStyle w:val="Hyperlink0"/>
          <w:rFonts w:ascii="Times New Roman" w:hAnsi="Times New Roman" w:cs="Times New Roman"/>
          <w:color w:val="auto"/>
          <w:sz w:val="28"/>
          <w:szCs w:val="28"/>
        </w:rPr>
        <w:t>.</w:t>
      </w:r>
    </w:p>
    <w:p w14:paraId="13D50523" w14:textId="7064E6FA" w:rsidR="00A72DA6" w:rsidRPr="00BC67A9" w:rsidRDefault="00435407" w:rsidP="00373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t>3.1.</w:t>
      </w:r>
      <w:r w:rsidR="00F52904">
        <w:rPr>
          <w:rFonts w:ascii="Times New Roman" w:hAnsi="Times New Roman" w:cs="Times New Roman"/>
          <w:sz w:val="28"/>
          <w:szCs w:val="28"/>
        </w:rPr>
        <w:t>14</w:t>
      </w:r>
      <w:r w:rsidRPr="00BC67A9">
        <w:rPr>
          <w:rFonts w:ascii="Times New Roman" w:hAnsi="Times New Roman" w:cs="Times New Roman"/>
          <w:sz w:val="28"/>
          <w:szCs w:val="28"/>
        </w:rPr>
        <w:t>.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9. Перекрывать (закрывать) </w:t>
      </w:r>
      <w:r w:rsidR="004A686D" w:rsidRPr="00BC67A9">
        <w:rPr>
          <w:rFonts w:ascii="Times New Roman" w:hAnsi="Times New Roman" w:cs="Times New Roman"/>
          <w:sz w:val="28"/>
          <w:szCs w:val="28"/>
        </w:rPr>
        <w:t xml:space="preserve">информационными конструкциями </w:t>
      </w:r>
      <w:r w:rsidR="00A72DA6" w:rsidRPr="00BC67A9">
        <w:rPr>
          <w:rFonts w:ascii="Times New Roman" w:hAnsi="Times New Roman" w:cs="Times New Roman"/>
          <w:sz w:val="28"/>
          <w:szCs w:val="28"/>
        </w:rPr>
        <w:t>архитектурные элементы фасада, указатели наименований улиц и номеров домов.</w:t>
      </w:r>
    </w:p>
    <w:p w14:paraId="6E32CCB4" w14:textId="35400911" w:rsidR="00A72DA6" w:rsidRPr="00BC67A9" w:rsidRDefault="00435407" w:rsidP="00373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t>3.1.</w:t>
      </w:r>
      <w:r w:rsidR="00F52904">
        <w:rPr>
          <w:rFonts w:ascii="Times New Roman" w:hAnsi="Times New Roman" w:cs="Times New Roman"/>
          <w:sz w:val="28"/>
          <w:szCs w:val="28"/>
        </w:rPr>
        <w:t>14</w:t>
      </w:r>
      <w:r w:rsidRPr="00BC67A9">
        <w:rPr>
          <w:rFonts w:ascii="Times New Roman" w:hAnsi="Times New Roman" w:cs="Times New Roman"/>
          <w:sz w:val="28"/>
          <w:szCs w:val="28"/>
        </w:rPr>
        <w:t>.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10. Размещать информационные </w:t>
      </w:r>
      <w:r w:rsidR="00B72AEF">
        <w:rPr>
          <w:rFonts w:ascii="Times New Roman" w:hAnsi="Times New Roman" w:cs="Times New Roman"/>
          <w:sz w:val="28"/>
          <w:szCs w:val="28"/>
        </w:rPr>
        <w:t>конструкци</w:t>
      </w:r>
      <w:r w:rsidR="009961EE">
        <w:rPr>
          <w:rFonts w:ascii="Times New Roman" w:hAnsi="Times New Roman" w:cs="Times New Roman"/>
          <w:sz w:val="28"/>
          <w:szCs w:val="28"/>
        </w:rPr>
        <w:t>и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 с использованием картона и баннерной ткани.</w:t>
      </w:r>
    </w:p>
    <w:p w14:paraId="2DE4100D" w14:textId="1CF1391A" w:rsidR="00A72DA6" w:rsidRPr="00BC67A9" w:rsidRDefault="00435407" w:rsidP="003733A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t>3.1.</w:t>
      </w:r>
      <w:r w:rsidR="00F52904">
        <w:rPr>
          <w:rFonts w:ascii="Times New Roman" w:hAnsi="Times New Roman" w:cs="Times New Roman"/>
          <w:sz w:val="28"/>
          <w:szCs w:val="28"/>
        </w:rPr>
        <w:t>14</w:t>
      </w:r>
      <w:r w:rsidRPr="00BC67A9">
        <w:rPr>
          <w:rFonts w:ascii="Times New Roman" w:hAnsi="Times New Roman" w:cs="Times New Roman"/>
          <w:sz w:val="28"/>
          <w:szCs w:val="28"/>
        </w:rPr>
        <w:t>.</w:t>
      </w:r>
      <w:r w:rsidR="00A72DA6" w:rsidRPr="00BC67A9">
        <w:rPr>
          <w:rFonts w:ascii="Times New Roman" w:eastAsia="Arial Unicode MS" w:hAnsi="Times New Roman" w:cs="Times New Roman"/>
          <w:sz w:val="28"/>
          <w:szCs w:val="28"/>
        </w:rPr>
        <w:t xml:space="preserve">11. Размещать 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B72AEF">
        <w:rPr>
          <w:rFonts w:ascii="Times New Roman" w:hAnsi="Times New Roman" w:cs="Times New Roman"/>
          <w:sz w:val="28"/>
          <w:szCs w:val="28"/>
        </w:rPr>
        <w:t>конструкци</w:t>
      </w:r>
      <w:r w:rsidR="00474FED">
        <w:rPr>
          <w:rFonts w:ascii="Times New Roman" w:hAnsi="Times New Roman" w:cs="Times New Roman"/>
          <w:sz w:val="28"/>
          <w:szCs w:val="28"/>
        </w:rPr>
        <w:t>и</w:t>
      </w:r>
      <w:r w:rsidR="00A72DA6" w:rsidRPr="00BC67A9">
        <w:rPr>
          <w:rFonts w:ascii="Times New Roman" w:eastAsia="Arial Unicode MS" w:hAnsi="Times New Roman" w:cs="Times New Roman"/>
          <w:sz w:val="28"/>
          <w:szCs w:val="28"/>
        </w:rPr>
        <w:t xml:space="preserve"> в виде сборно-разборных (складных) конструкций </w:t>
      </w:r>
      <w:r w:rsidR="00A72DA6" w:rsidRPr="00BC67A9">
        <w:rPr>
          <w:rFonts w:ascii="Times New Roman" w:hAnsi="Times New Roman" w:cs="Times New Roman"/>
          <w:sz w:val="28"/>
          <w:szCs w:val="28"/>
        </w:rPr>
        <w:t>–</w:t>
      </w:r>
      <w:r w:rsidR="00A72DA6" w:rsidRPr="00BC67A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72DA6" w:rsidRPr="00BC67A9">
        <w:rPr>
          <w:rFonts w:ascii="Times New Roman" w:eastAsia="Arial Unicode MS" w:hAnsi="Times New Roman" w:cs="Times New Roman"/>
          <w:sz w:val="28"/>
          <w:szCs w:val="28"/>
        </w:rPr>
        <w:t>штендеров</w:t>
      </w:r>
      <w:proofErr w:type="spellEnd"/>
      <w:r w:rsidR="00A72DA6" w:rsidRPr="00BC67A9">
        <w:rPr>
          <w:rFonts w:ascii="Times New Roman" w:eastAsia="Arial Unicode MS" w:hAnsi="Times New Roman" w:cs="Times New Roman"/>
          <w:sz w:val="28"/>
          <w:szCs w:val="28"/>
        </w:rPr>
        <w:t>.</w:t>
      </w:r>
      <w:r w:rsidR="00211E04" w:rsidRPr="00BC67A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2148838A" w14:textId="5B206CAE" w:rsidR="00CB4452" w:rsidRPr="00BC67A9" w:rsidRDefault="00CB4452" w:rsidP="00373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F52904">
        <w:rPr>
          <w:rFonts w:ascii="Times New Roman" w:hAnsi="Times New Roman" w:cs="Times New Roman"/>
          <w:sz w:val="28"/>
          <w:szCs w:val="28"/>
        </w:rPr>
        <w:t>14</w:t>
      </w:r>
      <w:r w:rsidRPr="00BC67A9">
        <w:rPr>
          <w:rFonts w:ascii="Times New Roman" w:hAnsi="Times New Roman" w:cs="Times New Roman"/>
          <w:sz w:val="28"/>
          <w:szCs w:val="28"/>
        </w:rPr>
        <w:t>.12.</w:t>
      </w:r>
      <w:r w:rsidRPr="00BC67A9">
        <w:rPr>
          <w:rFonts w:ascii="Times New Roman" w:eastAsia="Arial Unicode MS" w:hAnsi="Times New Roman" w:cs="Times New Roman"/>
          <w:sz w:val="28"/>
          <w:szCs w:val="28"/>
        </w:rPr>
        <w:t xml:space="preserve"> Размещать </w:t>
      </w:r>
      <w:r w:rsidRPr="00BC67A9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B72AEF">
        <w:rPr>
          <w:rFonts w:ascii="Times New Roman" w:hAnsi="Times New Roman" w:cs="Times New Roman"/>
          <w:sz w:val="28"/>
          <w:szCs w:val="28"/>
        </w:rPr>
        <w:t>конструкци</w:t>
      </w:r>
      <w:r w:rsidR="00474FED">
        <w:rPr>
          <w:rFonts w:ascii="Times New Roman" w:hAnsi="Times New Roman" w:cs="Times New Roman"/>
          <w:sz w:val="28"/>
          <w:szCs w:val="28"/>
        </w:rPr>
        <w:t>и</w:t>
      </w:r>
      <w:r w:rsidRPr="00BC67A9">
        <w:rPr>
          <w:rFonts w:ascii="Times New Roman" w:hAnsi="Times New Roman" w:cs="Times New Roman"/>
          <w:sz w:val="28"/>
          <w:szCs w:val="28"/>
        </w:rPr>
        <w:t xml:space="preserve"> со сменяющейся информацией</w:t>
      </w:r>
      <w:r w:rsidR="007554E2" w:rsidRPr="00BC67A9">
        <w:rPr>
          <w:rFonts w:ascii="Times New Roman" w:hAnsi="Times New Roman" w:cs="Times New Roman"/>
          <w:sz w:val="28"/>
          <w:szCs w:val="28"/>
        </w:rPr>
        <w:t xml:space="preserve"> на многоквартирных домах, жилых домах</w:t>
      </w:r>
      <w:r w:rsidRPr="00BC67A9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proofErr w:type="spellStart"/>
      <w:r w:rsidRPr="00BC67A9">
        <w:rPr>
          <w:rFonts w:ascii="Times New Roman" w:hAnsi="Times New Roman" w:cs="Times New Roman"/>
          <w:sz w:val="28"/>
          <w:szCs w:val="28"/>
        </w:rPr>
        <w:t>медиавывес</w:t>
      </w:r>
      <w:r w:rsidR="007554E2" w:rsidRPr="00BC67A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C6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67A9">
        <w:rPr>
          <w:rFonts w:ascii="Times New Roman" w:hAnsi="Times New Roman" w:cs="Times New Roman"/>
          <w:sz w:val="28"/>
          <w:szCs w:val="28"/>
        </w:rPr>
        <w:t>скроллер</w:t>
      </w:r>
      <w:r w:rsidR="007554E2" w:rsidRPr="00BC67A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C6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67A9">
        <w:rPr>
          <w:rFonts w:ascii="Times New Roman" w:hAnsi="Times New Roman" w:cs="Times New Roman"/>
          <w:sz w:val="28"/>
          <w:szCs w:val="28"/>
        </w:rPr>
        <w:t>призматрон</w:t>
      </w:r>
      <w:r w:rsidR="007554E2" w:rsidRPr="00BC67A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554E2" w:rsidRPr="00BC67A9">
        <w:rPr>
          <w:rFonts w:ascii="Times New Roman" w:hAnsi="Times New Roman" w:cs="Times New Roman"/>
          <w:sz w:val="28"/>
          <w:szCs w:val="28"/>
        </w:rPr>
        <w:t>.</w:t>
      </w:r>
    </w:p>
    <w:p w14:paraId="75EAFD2D" w14:textId="56CCAEFB" w:rsidR="00A72DA6" w:rsidRPr="00BC67A9" w:rsidRDefault="00435407" w:rsidP="003733A6">
      <w:pPr>
        <w:pStyle w:val="ConsPlusNormal"/>
        <w:ind w:firstLine="709"/>
        <w:jc w:val="both"/>
        <w:rPr>
          <w:rStyle w:val="Hyperlink0"/>
          <w:rFonts w:ascii="Times New Roman" w:hAnsi="Times New Roman" w:cs="Times New Roman"/>
          <w:color w:val="auto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t>3.1.</w:t>
      </w:r>
      <w:r w:rsidR="00F52904">
        <w:rPr>
          <w:rFonts w:ascii="Times New Roman" w:hAnsi="Times New Roman" w:cs="Times New Roman"/>
          <w:sz w:val="28"/>
          <w:szCs w:val="28"/>
        </w:rPr>
        <w:t>14</w:t>
      </w:r>
      <w:r w:rsidRPr="00BC67A9">
        <w:rPr>
          <w:rFonts w:ascii="Times New Roman" w:hAnsi="Times New Roman" w:cs="Times New Roman"/>
          <w:sz w:val="28"/>
          <w:szCs w:val="28"/>
        </w:rPr>
        <w:t>.</w:t>
      </w:r>
      <w:r w:rsidR="00A72DA6" w:rsidRPr="00BC67A9">
        <w:rPr>
          <w:rFonts w:ascii="Times New Roman" w:hAnsi="Times New Roman" w:cs="Times New Roman"/>
          <w:sz w:val="28"/>
          <w:szCs w:val="28"/>
        </w:rPr>
        <w:t>1</w:t>
      </w:r>
      <w:r w:rsidR="00193CB8" w:rsidRPr="00BC67A9">
        <w:rPr>
          <w:rFonts w:ascii="Times New Roman" w:hAnsi="Times New Roman" w:cs="Times New Roman"/>
          <w:sz w:val="28"/>
          <w:szCs w:val="28"/>
        </w:rPr>
        <w:t>3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. Размещать информационные </w:t>
      </w:r>
      <w:r w:rsidR="00B72AEF">
        <w:rPr>
          <w:rFonts w:ascii="Times New Roman" w:hAnsi="Times New Roman" w:cs="Times New Roman"/>
          <w:sz w:val="28"/>
          <w:szCs w:val="28"/>
        </w:rPr>
        <w:t>конструкци</w:t>
      </w:r>
      <w:r w:rsidR="00474FED">
        <w:rPr>
          <w:rFonts w:ascii="Times New Roman" w:hAnsi="Times New Roman" w:cs="Times New Roman"/>
          <w:sz w:val="28"/>
          <w:szCs w:val="28"/>
        </w:rPr>
        <w:t>и</w:t>
      </w:r>
      <w:r w:rsidR="00A72DA6" w:rsidRPr="00BC67A9">
        <w:rPr>
          <w:rFonts w:ascii="Times New Roman" w:hAnsi="Times New Roman" w:cs="Times New Roman"/>
          <w:sz w:val="28"/>
          <w:szCs w:val="28"/>
        </w:rPr>
        <w:t xml:space="preserve"> на ограждающих конструкциях (в том числе: заборах, шлагбаумах, ограждениях, перилах, лестницах), за исключением кронштейнов на ограждении элементов фасада в соответствии с архитектурно-художественной концепцией внешнего облика </w:t>
      </w:r>
      <w:r w:rsidR="00174B38" w:rsidRPr="00BC67A9">
        <w:rPr>
          <w:rFonts w:ascii="Times New Roman" w:hAnsi="Times New Roman" w:cs="Times New Roman"/>
          <w:sz w:val="28"/>
          <w:szCs w:val="28"/>
        </w:rPr>
        <w:t>здания, строения, сооружения</w:t>
      </w:r>
      <w:r w:rsidR="00A72DA6" w:rsidRPr="00BC67A9">
        <w:rPr>
          <w:rStyle w:val="Hyperlink0"/>
          <w:rFonts w:ascii="Times New Roman" w:hAnsi="Times New Roman" w:cs="Times New Roman"/>
          <w:color w:val="auto"/>
          <w:sz w:val="28"/>
          <w:szCs w:val="28"/>
        </w:rPr>
        <w:t>.</w:t>
      </w:r>
    </w:p>
    <w:p w14:paraId="52FFA274" w14:textId="5A99AB4D" w:rsidR="00A72DA6" w:rsidRPr="00BC67A9" w:rsidRDefault="00435407" w:rsidP="003733A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3.1.</w:t>
      </w:r>
      <w:r w:rsidR="00F52904">
        <w:rPr>
          <w:sz w:val="28"/>
          <w:szCs w:val="28"/>
        </w:rPr>
        <w:t>14</w:t>
      </w:r>
      <w:r w:rsidRPr="00BC67A9">
        <w:rPr>
          <w:sz w:val="28"/>
          <w:szCs w:val="28"/>
        </w:rPr>
        <w:t>.</w:t>
      </w:r>
      <w:r w:rsidR="00A72DA6" w:rsidRPr="00BC67A9">
        <w:rPr>
          <w:sz w:val="28"/>
          <w:szCs w:val="28"/>
        </w:rPr>
        <w:t>1</w:t>
      </w:r>
      <w:r w:rsidR="00193CB8" w:rsidRPr="00BC67A9">
        <w:rPr>
          <w:sz w:val="28"/>
          <w:szCs w:val="28"/>
        </w:rPr>
        <w:t>4</w:t>
      </w:r>
      <w:r w:rsidR="00A72DA6" w:rsidRPr="00BC67A9">
        <w:rPr>
          <w:sz w:val="28"/>
          <w:szCs w:val="28"/>
        </w:rPr>
        <w:t xml:space="preserve">. Размещать информационные </w:t>
      </w:r>
      <w:r w:rsidR="00B72AEF">
        <w:rPr>
          <w:sz w:val="28"/>
          <w:szCs w:val="28"/>
        </w:rPr>
        <w:t>конструкци</w:t>
      </w:r>
      <w:r w:rsidR="00474FED">
        <w:rPr>
          <w:sz w:val="28"/>
          <w:szCs w:val="28"/>
        </w:rPr>
        <w:t>и</w:t>
      </w:r>
      <w:r w:rsidR="00A72DA6" w:rsidRPr="00BC67A9">
        <w:rPr>
          <w:sz w:val="28"/>
          <w:szCs w:val="28"/>
        </w:rPr>
        <w:t xml:space="preserve"> на объектах незавершенного строительства.</w:t>
      </w:r>
    </w:p>
    <w:p w14:paraId="37C3F2E3" w14:textId="1B96E7AC" w:rsidR="00135B07" w:rsidRPr="00BC67A9" w:rsidRDefault="00435407" w:rsidP="003733A6">
      <w:pPr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3.1.</w:t>
      </w:r>
      <w:r w:rsidR="00F52904">
        <w:rPr>
          <w:sz w:val="28"/>
          <w:szCs w:val="28"/>
        </w:rPr>
        <w:t>15</w:t>
      </w:r>
      <w:r w:rsidR="00A72DA6" w:rsidRPr="00BC67A9">
        <w:rPr>
          <w:sz w:val="28"/>
          <w:szCs w:val="28"/>
        </w:rPr>
        <w:t>. Требования п</w:t>
      </w:r>
      <w:r w:rsidRPr="00BC67A9">
        <w:rPr>
          <w:sz w:val="28"/>
          <w:szCs w:val="28"/>
        </w:rPr>
        <w:t>одпунктов</w:t>
      </w:r>
      <w:r w:rsidR="00A72DA6" w:rsidRPr="00BC67A9">
        <w:rPr>
          <w:sz w:val="28"/>
          <w:szCs w:val="28"/>
        </w:rPr>
        <w:t xml:space="preserve"> </w:t>
      </w:r>
      <w:r w:rsidRPr="00BC67A9">
        <w:rPr>
          <w:sz w:val="28"/>
          <w:szCs w:val="28"/>
        </w:rPr>
        <w:t>3.1.13.2.</w:t>
      </w:r>
      <w:r w:rsidR="00A72DA6" w:rsidRPr="00BC67A9">
        <w:rPr>
          <w:sz w:val="28"/>
          <w:szCs w:val="28"/>
        </w:rPr>
        <w:t xml:space="preserve"> –</w:t>
      </w:r>
      <w:r w:rsidR="00A72DA6" w:rsidRPr="00BC67A9">
        <w:rPr>
          <w:rFonts w:eastAsia="Arial Unicode MS"/>
          <w:sz w:val="28"/>
          <w:szCs w:val="28"/>
        </w:rPr>
        <w:t xml:space="preserve"> </w:t>
      </w:r>
      <w:r w:rsidRPr="00BC67A9">
        <w:rPr>
          <w:sz w:val="28"/>
          <w:szCs w:val="28"/>
        </w:rPr>
        <w:t>3.1.13.8.</w:t>
      </w:r>
      <w:r w:rsidR="00A72DA6" w:rsidRPr="00BC67A9">
        <w:rPr>
          <w:sz w:val="28"/>
          <w:szCs w:val="28"/>
        </w:rPr>
        <w:t xml:space="preserve"> </w:t>
      </w:r>
      <w:r w:rsidRPr="00BC67A9">
        <w:rPr>
          <w:sz w:val="28"/>
          <w:szCs w:val="28"/>
        </w:rPr>
        <w:t>пункта 3.1.13.</w:t>
      </w:r>
      <w:r w:rsidR="00A72DA6" w:rsidRPr="00BC67A9">
        <w:rPr>
          <w:sz w:val="28"/>
          <w:szCs w:val="28"/>
        </w:rPr>
        <w:t xml:space="preserve"> не распространяются на информационные </w:t>
      </w:r>
      <w:r w:rsidR="00B72AEF">
        <w:rPr>
          <w:sz w:val="28"/>
          <w:szCs w:val="28"/>
        </w:rPr>
        <w:t>конструкци</w:t>
      </w:r>
      <w:r w:rsidR="009B3351">
        <w:rPr>
          <w:sz w:val="28"/>
          <w:szCs w:val="28"/>
        </w:rPr>
        <w:t>и</w:t>
      </w:r>
      <w:r w:rsidR="00A72DA6" w:rsidRPr="00BC67A9">
        <w:rPr>
          <w:sz w:val="28"/>
          <w:szCs w:val="28"/>
        </w:rPr>
        <w:t xml:space="preserve">, размещаемые на зданиях, строениях, сооружениях в соответствии с архитектурно-художественной концепцией внешнего облика </w:t>
      </w:r>
      <w:r w:rsidR="007C14A7" w:rsidRPr="00BC67A9">
        <w:rPr>
          <w:sz w:val="28"/>
          <w:szCs w:val="28"/>
        </w:rPr>
        <w:t>здания, строения, сооружения</w:t>
      </w:r>
      <w:r w:rsidR="00A72DA6" w:rsidRPr="00BC67A9">
        <w:rPr>
          <w:sz w:val="28"/>
          <w:szCs w:val="28"/>
        </w:rPr>
        <w:t>.</w:t>
      </w:r>
    </w:p>
    <w:p w14:paraId="7028EEEB" w14:textId="502C37EF" w:rsidR="006903F6" w:rsidRPr="00BC67A9" w:rsidRDefault="00135B07" w:rsidP="003733A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</w:t>
      </w:r>
      <w:r w:rsidR="009360CA" w:rsidRPr="00BC67A9">
        <w:rPr>
          <w:sz w:val="28"/>
          <w:szCs w:val="28"/>
        </w:rPr>
        <w:t>2.</w:t>
      </w:r>
      <w:r w:rsidRPr="00BC67A9">
        <w:rPr>
          <w:sz w:val="28"/>
          <w:szCs w:val="28"/>
        </w:rPr>
        <w:t xml:space="preserve"> Требования </w:t>
      </w:r>
      <w:r w:rsidR="0049493B" w:rsidRPr="00BC67A9">
        <w:rPr>
          <w:sz w:val="28"/>
          <w:szCs w:val="28"/>
        </w:rPr>
        <w:t>и рекомендации</w:t>
      </w:r>
      <w:r w:rsidR="003733A6">
        <w:rPr>
          <w:sz w:val="28"/>
          <w:szCs w:val="28"/>
        </w:rPr>
        <w:t xml:space="preserve"> </w:t>
      </w:r>
      <w:r w:rsidR="00B23E39" w:rsidRPr="00BC67A9">
        <w:rPr>
          <w:sz w:val="28"/>
          <w:szCs w:val="28"/>
        </w:rPr>
        <w:t>для</w:t>
      </w:r>
      <w:r w:rsidRPr="00BC67A9">
        <w:rPr>
          <w:sz w:val="28"/>
          <w:szCs w:val="28"/>
        </w:rPr>
        <w:t xml:space="preserve"> информационны</w:t>
      </w:r>
      <w:r w:rsidR="00B23E39" w:rsidRPr="00BC67A9">
        <w:rPr>
          <w:sz w:val="28"/>
          <w:szCs w:val="28"/>
        </w:rPr>
        <w:t xml:space="preserve">х </w:t>
      </w:r>
      <w:r w:rsidRPr="00BC67A9">
        <w:rPr>
          <w:sz w:val="28"/>
          <w:szCs w:val="28"/>
        </w:rPr>
        <w:t>конструкци</w:t>
      </w:r>
      <w:r w:rsidR="00B23E39" w:rsidRPr="00BC67A9">
        <w:rPr>
          <w:sz w:val="28"/>
          <w:szCs w:val="28"/>
        </w:rPr>
        <w:t>й</w:t>
      </w:r>
      <w:r w:rsidR="003733A6">
        <w:rPr>
          <w:sz w:val="28"/>
          <w:szCs w:val="28"/>
        </w:rPr>
        <w:t xml:space="preserve"> в витринах. </w:t>
      </w:r>
    </w:p>
    <w:p w14:paraId="0929F074" w14:textId="77777777" w:rsidR="003733A6" w:rsidRDefault="00135B07" w:rsidP="003733A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</w:t>
      </w:r>
      <w:r w:rsidR="00BF1AF4" w:rsidRPr="00BC67A9">
        <w:rPr>
          <w:sz w:val="28"/>
          <w:szCs w:val="28"/>
        </w:rPr>
        <w:t>2.</w:t>
      </w:r>
      <w:r w:rsidRPr="00BC67A9">
        <w:rPr>
          <w:sz w:val="28"/>
          <w:szCs w:val="28"/>
        </w:rPr>
        <w:t>1. Запрещается закрывать витрины полностью информ</w:t>
      </w:r>
      <w:r w:rsidR="008442A8" w:rsidRPr="00BC67A9">
        <w:rPr>
          <w:sz w:val="28"/>
          <w:szCs w:val="28"/>
        </w:rPr>
        <w:t xml:space="preserve">ационными конструкциями </w:t>
      </w:r>
      <w:r w:rsidR="008442A8" w:rsidRPr="00D53380">
        <w:rPr>
          <w:sz w:val="28"/>
          <w:szCs w:val="28"/>
        </w:rPr>
        <w:t>(рис. 2</w:t>
      </w:r>
      <w:r w:rsidRPr="00D53380">
        <w:rPr>
          <w:sz w:val="28"/>
          <w:szCs w:val="28"/>
        </w:rPr>
        <w:t xml:space="preserve"> приложения </w:t>
      </w:r>
      <w:r w:rsidR="00D53380">
        <w:rPr>
          <w:sz w:val="28"/>
          <w:szCs w:val="28"/>
        </w:rPr>
        <w:t>1</w:t>
      </w:r>
      <w:r w:rsidRPr="00D53380">
        <w:rPr>
          <w:sz w:val="28"/>
          <w:szCs w:val="28"/>
        </w:rPr>
        <w:t>).</w:t>
      </w:r>
    </w:p>
    <w:p w14:paraId="7E112D7D" w14:textId="28FA3FD9" w:rsidR="00FE5481" w:rsidRPr="00BC67A9" w:rsidRDefault="00FE5481" w:rsidP="003733A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</w:t>
      </w:r>
      <w:r w:rsidR="00BF1AF4" w:rsidRPr="00BC67A9">
        <w:rPr>
          <w:sz w:val="28"/>
          <w:szCs w:val="28"/>
        </w:rPr>
        <w:t>2.2</w:t>
      </w:r>
      <w:r w:rsidRPr="00BC67A9">
        <w:rPr>
          <w:sz w:val="28"/>
          <w:szCs w:val="28"/>
        </w:rPr>
        <w:t xml:space="preserve">. В оформлении информационными конструкциями витрин разрешается размещение </w:t>
      </w:r>
      <w:r w:rsidR="00E75F1A" w:rsidRPr="00BC67A9">
        <w:rPr>
          <w:sz w:val="28"/>
          <w:szCs w:val="28"/>
        </w:rPr>
        <w:t>наименования</w:t>
      </w:r>
      <w:r w:rsidRPr="00BC67A9">
        <w:rPr>
          <w:sz w:val="28"/>
          <w:szCs w:val="28"/>
        </w:rPr>
        <w:t xml:space="preserve">, </w:t>
      </w:r>
      <w:r w:rsidR="00822A07" w:rsidRPr="00BC67A9">
        <w:rPr>
          <w:sz w:val="28"/>
          <w:szCs w:val="28"/>
        </w:rPr>
        <w:t>дескриптора</w:t>
      </w:r>
      <w:r w:rsidRPr="00BC67A9">
        <w:rPr>
          <w:sz w:val="28"/>
          <w:szCs w:val="28"/>
        </w:rPr>
        <w:t xml:space="preserve"> и логотипа организации.</w:t>
      </w:r>
    </w:p>
    <w:p w14:paraId="740B204C" w14:textId="77777777" w:rsidR="00135B07" w:rsidRPr="00BC67A9" w:rsidRDefault="00135B07" w:rsidP="003733A6">
      <w:pPr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BC67A9">
        <w:rPr>
          <w:sz w:val="28"/>
          <w:szCs w:val="28"/>
        </w:rPr>
        <w:t>3.2</w:t>
      </w:r>
      <w:r w:rsidR="00E56EBD" w:rsidRPr="00BC67A9">
        <w:rPr>
          <w:sz w:val="28"/>
          <w:szCs w:val="28"/>
        </w:rPr>
        <w:t>.3</w:t>
      </w:r>
      <w:r w:rsidRPr="00BC67A9">
        <w:rPr>
          <w:sz w:val="28"/>
          <w:szCs w:val="28"/>
        </w:rPr>
        <w:t>. Запрещается использовать баннерную ткань и аналогичные тканевые материалы для оформления витрин.</w:t>
      </w:r>
    </w:p>
    <w:p w14:paraId="69E3089B" w14:textId="30B8CF1F" w:rsidR="00135B07" w:rsidRPr="00097893" w:rsidRDefault="00135B07" w:rsidP="003733A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</w:t>
      </w:r>
      <w:r w:rsidR="005F65CD" w:rsidRPr="00BC67A9">
        <w:rPr>
          <w:sz w:val="28"/>
          <w:szCs w:val="28"/>
        </w:rPr>
        <w:t>2.4</w:t>
      </w:r>
      <w:r w:rsidRPr="00BC67A9">
        <w:rPr>
          <w:sz w:val="28"/>
          <w:szCs w:val="28"/>
        </w:rPr>
        <w:t>. Запрещается закрывать витрины полностью или частично световыми кор</w:t>
      </w:r>
      <w:r w:rsidR="008442A8" w:rsidRPr="00BC67A9">
        <w:rPr>
          <w:sz w:val="28"/>
          <w:szCs w:val="28"/>
        </w:rPr>
        <w:t xml:space="preserve">обами или </w:t>
      </w:r>
      <w:proofErr w:type="spellStart"/>
      <w:r w:rsidR="008442A8" w:rsidRPr="00BC67A9">
        <w:rPr>
          <w:sz w:val="28"/>
          <w:szCs w:val="28"/>
        </w:rPr>
        <w:t>медиапанелями</w:t>
      </w:r>
      <w:proofErr w:type="spellEnd"/>
      <w:r w:rsidR="008442A8" w:rsidRPr="00BC67A9">
        <w:rPr>
          <w:sz w:val="28"/>
          <w:szCs w:val="28"/>
        </w:rPr>
        <w:t xml:space="preserve"> </w:t>
      </w:r>
      <w:r w:rsidR="008442A8" w:rsidRPr="00097893">
        <w:rPr>
          <w:sz w:val="28"/>
          <w:szCs w:val="28"/>
        </w:rPr>
        <w:t>(рис. 2</w:t>
      </w:r>
      <w:r w:rsidRPr="00097893">
        <w:rPr>
          <w:sz w:val="28"/>
          <w:szCs w:val="28"/>
        </w:rPr>
        <w:t xml:space="preserve"> приложения </w:t>
      </w:r>
      <w:r w:rsidR="00097893">
        <w:rPr>
          <w:sz w:val="28"/>
          <w:szCs w:val="28"/>
        </w:rPr>
        <w:t>1</w:t>
      </w:r>
      <w:r w:rsidRPr="00097893">
        <w:rPr>
          <w:sz w:val="28"/>
          <w:szCs w:val="28"/>
        </w:rPr>
        <w:t>).</w:t>
      </w:r>
    </w:p>
    <w:p w14:paraId="45CE0C08" w14:textId="4F707070" w:rsidR="00135B07" w:rsidRPr="00BC67A9" w:rsidRDefault="00135B07" w:rsidP="003733A6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</w:t>
      </w:r>
      <w:r w:rsidR="005F65CD" w:rsidRPr="00BC67A9">
        <w:rPr>
          <w:sz w:val="28"/>
          <w:szCs w:val="28"/>
        </w:rPr>
        <w:t>2.</w:t>
      </w:r>
      <w:r w:rsidRPr="00BC67A9">
        <w:rPr>
          <w:sz w:val="28"/>
          <w:szCs w:val="28"/>
        </w:rPr>
        <w:t>5. Разрешается размещать непосредственно на стекле витрины информационные сообщения</w:t>
      </w:r>
      <w:r w:rsidR="004F01DE" w:rsidRPr="00BC67A9">
        <w:rPr>
          <w:sz w:val="28"/>
          <w:szCs w:val="28"/>
        </w:rPr>
        <w:t xml:space="preserve"> или изображения</w:t>
      </w:r>
      <w:r w:rsidRPr="00BC67A9">
        <w:rPr>
          <w:sz w:val="28"/>
          <w:szCs w:val="28"/>
        </w:rPr>
        <w:t xml:space="preserve">, состоящие из отдельных букв и знаков, </w:t>
      </w:r>
      <w:r w:rsidR="00102C4C" w:rsidRPr="00BC67A9">
        <w:rPr>
          <w:sz w:val="28"/>
          <w:szCs w:val="28"/>
        </w:rPr>
        <w:t xml:space="preserve">площадь </w:t>
      </w:r>
      <w:r w:rsidRPr="00BC67A9">
        <w:rPr>
          <w:sz w:val="28"/>
          <w:szCs w:val="28"/>
        </w:rPr>
        <w:t>которы</w:t>
      </w:r>
      <w:r w:rsidR="00102C4C" w:rsidRPr="00BC67A9">
        <w:rPr>
          <w:sz w:val="28"/>
          <w:szCs w:val="28"/>
        </w:rPr>
        <w:t>х по внешним границам</w:t>
      </w:r>
      <w:r w:rsidRPr="00BC67A9">
        <w:rPr>
          <w:sz w:val="28"/>
          <w:szCs w:val="28"/>
        </w:rPr>
        <w:t xml:space="preserve"> не превыша</w:t>
      </w:r>
      <w:r w:rsidR="0005237B" w:rsidRPr="00BC67A9">
        <w:rPr>
          <w:sz w:val="28"/>
          <w:szCs w:val="28"/>
        </w:rPr>
        <w:t>е</w:t>
      </w:r>
      <w:r w:rsidRPr="00BC67A9">
        <w:rPr>
          <w:sz w:val="28"/>
          <w:szCs w:val="28"/>
        </w:rPr>
        <w:t>т 2</w:t>
      </w:r>
      <w:r w:rsidR="006F2825">
        <w:rPr>
          <w:sz w:val="28"/>
          <w:szCs w:val="28"/>
        </w:rPr>
        <w:t>5</w:t>
      </w:r>
      <w:r w:rsidRPr="00BC67A9">
        <w:rPr>
          <w:sz w:val="28"/>
          <w:szCs w:val="28"/>
        </w:rPr>
        <w:t xml:space="preserve"> % от площади остекления</w:t>
      </w:r>
      <w:r w:rsidRPr="00565E70">
        <w:rPr>
          <w:color w:val="C00000"/>
          <w:sz w:val="28"/>
          <w:szCs w:val="28"/>
        </w:rPr>
        <w:t xml:space="preserve"> </w:t>
      </w:r>
      <w:r w:rsidR="00273B66" w:rsidRPr="00B3286F">
        <w:rPr>
          <w:sz w:val="28"/>
          <w:szCs w:val="28"/>
        </w:rPr>
        <w:t>(рис. 4</w:t>
      </w:r>
      <w:r w:rsidRPr="00B3286F">
        <w:rPr>
          <w:sz w:val="28"/>
          <w:szCs w:val="28"/>
        </w:rPr>
        <w:t xml:space="preserve"> приложения </w:t>
      </w:r>
      <w:r w:rsidR="00B3286F">
        <w:rPr>
          <w:sz w:val="28"/>
          <w:szCs w:val="28"/>
        </w:rPr>
        <w:t>1</w:t>
      </w:r>
      <w:r w:rsidRPr="00B3286F">
        <w:rPr>
          <w:sz w:val="28"/>
          <w:szCs w:val="28"/>
        </w:rPr>
        <w:t>).</w:t>
      </w:r>
    </w:p>
    <w:p w14:paraId="0CB07410" w14:textId="493783C6" w:rsidR="00135B07" w:rsidRPr="00BC67A9" w:rsidRDefault="00135B07" w:rsidP="003733A6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</w:t>
      </w:r>
      <w:r w:rsidR="005F65CD" w:rsidRPr="00BC67A9">
        <w:rPr>
          <w:sz w:val="28"/>
          <w:szCs w:val="28"/>
        </w:rPr>
        <w:t>2.</w:t>
      </w:r>
      <w:r w:rsidRPr="00BC67A9">
        <w:rPr>
          <w:sz w:val="28"/>
          <w:szCs w:val="28"/>
        </w:rPr>
        <w:t xml:space="preserve">6. Информационные </w:t>
      </w:r>
      <w:r w:rsidR="00B72AEF">
        <w:rPr>
          <w:sz w:val="28"/>
          <w:szCs w:val="28"/>
        </w:rPr>
        <w:t>конструкци</w:t>
      </w:r>
      <w:r w:rsidR="008C0DDA">
        <w:rPr>
          <w:sz w:val="28"/>
          <w:szCs w:val="28"/>
        </w:rPr>
        <w:t>и</w:t>
      </w:r>
      <w:r w:rsidRPr="00BC67A9">
        <w:rPr>
          <w:sz w:val="28"/>
          <w:szCs w:val="28"/>
        </w:rPr>
        <w:t xml:space="preserve"> и информацию требуется размещать на перес</w:t>
      </w:r>
      <w:r w:rsidR="00273B66" w:rsidRPr="00BC67A9">
        <w:rPr>
          <w:sz w:val="28"/>
          <w:szCs w:val="28"/>
        </w:rPr>
        <w:t xml:space="preserve">ечении осей </w:t>
      </w:r>
      <w:r w:rsidR="0038725A" w:rsidRPr="00BC67A9">
        <w:rPr>
          <w:sz w:val="28"/>
          <w:szCs w:val="28"/>
        </w:rPr>
        <w:t xml:space="preserve">остекления </w:t>
      </w:r>
      <w:r w:rsidR="00273B66" w:rsidRPr="00BC67A9">
        <w:rPr>
          <w:sz w:val="28"/>
          <w:szCs w:val="28"/>
        </w:rPr>
        <w:t xml:space="preserve">витрины </w:t>
      </w:r>
      <w:r w:rsidR="00273B66" w:rsidRPr="00C812E8">
        <w:rPr>
          <w:sz w:val="28"/>
          <w:szCs w:val="28"/>
        </w:rPr>
        <w:t>(рис. 4</w:t>
      </w:r>
      <w:r w:rsidRPr="00C812E8">
        <w:rPr>
          <w:sz w:val="28"/>
          <w:szCs w:val="28"/>
        </w:rPr>
        <w:t xml:space="preserve"> приложения </w:t>
      </w:r>
      <w:r w:rsidR="00C812E8">
        <w:rPr>
          <w:sz w:val="28"/>
          <w:szCs w:val="28"/>
        </w:rPr>
        <w:t>1</w:t>
      </w:r>
      <w:r w:rsidR="007E3AC7" w:rsidRPr="00C812E8">
        <w:rPr>
          <w:sz w:val="28"/>
          <w:szCs w:val="28"/>
        </w:rPr>
        <w:t>).</w:t>
      </w:r>
      <w:r w:rsidRPr="00C812E8">
        <w:rPr>
          <w:sz w:val="28"/>
          <w:szCs w:val="28"/>
        </w:rPr>
        <w:t xml:space="preserve"> </w:t>
      </w:r>
    </w:p>
    <w:p w14:paraId="68614587" w14:textId="0E646A26" w:rsidR="00FE5481" w:rsidRPr="00BC67A9" w:rsidRDefault="00FE5481" w:rsidP="003733A6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</w:t>
      </w:r>
      <w:r w:rsidR="005F65CD" w:rsidRPr="00BC67A9">
        <w:rPr>
          <w:sz w:val="28"/>
          <w:szCs w:val="28"/>
        </w:rPr>
        <w:t>2.7</w:t>
      </w:r>
      <w:r w:rsidRPr="00BC67A9">
        <w:rPr>
          <w:sz w:val="28"/>
          <w:szCs w:val="28"/>
        </w:rPr>
        <w:t>. Запрещается размещение информационных конструкций, перекрывающих или пересекающих конструктивные элементы витрин (в том числе: переплеты, рамы, стойки, горизонтальные и вертикальные р</w:t>
      </w:r>
      <w:r w:rsidR="00273B66" w:rsidRPr="00BC67A9">
        <w:rPr>
          <w:sz w:val="28"/>
          <w:szCs w:val="28"/>
        </w:rPr>
        <w:t xml:space="preserve">азделительные элементы) </w:t>
      </w:r>
      <w:r w:rsidR="00273B66" w:rsidRPr="00BD0BD1">
        <w:rPr>
          <w:sz w:val="28"/>
          <w:szCs w:val="28"/>
        </w:rPr>
        <w:t>(рис. 6</w:t>
      </w:r>
      <w:r w:rsidRPr="00BD0BD1">
        <w:rPr>
          <w:sz w:val="28"/>
          <w:szCs w:val="28"/>
        </w:rPr>
        <w:t xml:space="preserve"> приложения </w:t>
      </w:r>
      <w:r w:rsidR="00BD0BD1">
        <w:rPr>
          <w:sz w:val="28"/>
          <w:szCs w:val="28"/>
        </w:rPr>
        <w:t>1</w:t>
      </w:r>
      <w:r w:rsidRPr="00BD0BD1">
        <w:rPr>
          <w:sz w:val="28"/>
          <w:szCs w:val="28"/>
        </w:rPr>
        <w:t>).</w:t>
      </w:r>
    </w:p>
    <w:p w14:paraId="76B54353" w14:textId="77777777" w:rsidR="00135B07" w:rsidRPr="00BC67A9" w:rsidRDefault="00135B07" w:rsidP="003733A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</w:t>
      </w:r>
      <w:r w:rsidR="005F65CD" w:rsidRPr="00BC67A9">
        <w:rPr>
          <w:sz w:val="28"/>
          <w:szCs w:val="28"/>
        </w:rPr>
        <w:t>2.</w:t>
      </w:r>
      <w:r w:rsidRPr="00BC67A9">
        <w:rPr>
          <w:sz w:val="28"/>
          <w:szCs w:val="28"/>
        </w:rPr>
        <w:t xml:space="preserve">8. </w:t>
      </w:r>
      <w:r w:rsidR="00DF6D33" w:rsidRPr="00BC67A9">
        <w:rPr>
          <w:sz w:val="28"/>
          <w:szCs w:val="28"/>
        </w:rPr>
        <w:t>Рекомендуется</w:t>
      </w:r>
      <w:r w:rsidRPr="00BC67A9">
        <w:rPr>
          <w:sz w:val="28"/>
          <w:szCs w:val="28"/>
        </w:rPr>
        <w:t xml:space="preserve"> размещать внутри витрины декоративные объекты, товары, манекены на расстоянии не </w:t>
      </w:r>
      <w:r w:rsidR="003A4A77" w:rsidRPr="00BC67A9">
        <w:rPr>
          <w:sz w:val="28"/>
          <w:szCs w:val="28"/>
        </w:rPr>
        <w:t>менее</w:t>
      </w:r>
      <w:r w:rsidRPr="00BC67A9">
        <w:rPr>
          <w:sz w:val="28"/>
          <w:szCs w:val="28"/>
        </w:rPr>
        <w:t xml:space="preserve"> 20 см от остекления.</w:t>
      </w:r>
    </w:p>
    <w:p w14:paraId="22E4CDF3" w14:textId="6E9D66EB" w:rsidR="00FE5481" w:rsidRPr="0089018E" w:rsidRDefault="00FE5481" w:rsidP="003733A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</w:t>
      </w:r>
      <w:r w:rsidR="005F65CD" w:rsidRPr="00BC67A9">
        <w:rPr>
          <w:sz w:val="28"/>
          <w:szCs w:val="28"/>
        </w:rPr>
        <w:t>2.</w:t>
      </w:r>
      <w:r w:rsidR="00B71DE1" w:rsidRPr="00BC67A9">
        <w:rPr>
          <w:sz w:val="28"/>
          <w:szCs w:val="28"/>
        </w:rPr>
        <w:t>9</w:t>
      </w:r>
      <w:r w:rsidRPr="00BC67A9">
        <w:rPr>
          <w:sz w:val="28"/>
          <w:szCs w:val="28"/>
        </w:rPr>
        <w:t xml:space="preserve">. Информационные </w:t>
      </w:r>
      <w:r w:rsidR="00B72AEF">
        <w:rPr>
          <w:sz w:val="28"/>
          <w:szCs w:val="28"/>
        </w:rPr>
        <w:t>конструкци</w:t>
      </w:r>
      <w:r w:rsidR="008C0DDA">
        <w:rPr>
          <w:sz w:val="28"/>
          <w:szCs w:val="28"/>
        </w:rPr>
        <w:t>и</w:t>
      </w:r>
      <w:r w:rsidRPr="00BC67A9">
        <w:rPr>
          <w:sz w:val="28"/>
          <w:szCs w:val="28"/>
        </w:rPr>
        <w:t xml:space="preserve">, которые не превышают 50 % площади остекления, рекомендуется размещать внутри витрины на расстоянии не менее 20 см от </w:t>
      </w:r>
      <w:r w:rsidR="003A4A77" w:rsidRPr="00BC67A9">
        <w:rPr>
          <w:sz w:val="28"/>
          <w:szCs w:val="28"/>
        </w:rPr>
        <w:t>остекления</w:t>
      </w:r>
      <w:r w:rsidRPr="00BC67A9">
        <w:rPr>
          <w:sz w:val="28"/>
          <w:szCs w:val="28"/>
        </w:rPr>
        <w:t xml:space="preserve"> </w:t>
      </w:r>
      <w:r w:rsidRPr="0089018E">
        <w:rPr>
          <w:sz w:val="28"/>
          <w:szCs w:val="28"/>
        </w:rPr>
        <w:t xml:space="preserve">(рис. </w:t>
      </w:r>
      <w:r w:rsidR="00273B66" w:rsidRPr="0089018E">
        <w:rPr>
          <w:sz w:val="28"/>
          <w:szCs w:val="28"/>
        </w:rPr>
        <w:t>3</w:t>
      </w:r>
      <w:r w:rsidRPr="0089018E">
        <w:rPr>
          <w:sz w:val="28"/>
          <w:szCs w:val="28"/>
        </w:rPr>
        <w:t xml:space="preserve"> приложения </w:t>
      </w:r>
      <w:r w:rsidR="0089018E">
        <w:rPr>
          <w:sz w:val="28"/>
          <w:szCs w:val="28"/>
        </w:rPr>
        <w:t>1</w:t>
      </w:r>
      <w:r w:rsidRPr="0089018E">
        <w:rPr>
          <w:sz w:val="28"/>
          <w:szCs w:val="28"/>
        </w:rPr>
        <w:t>).</w:t>
      </w:r>
    </w:p>
    <w:p w14:paraId="40D0507B" w14:textId="2512D7EE" w:rsidR="00B81B08" w:rsidRDefault="00FE5481" w:rsidP="00F2114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</w:t>
      </w:r>
      <w:r w:rsidR="005F65CD" w:rsidRPr="00BC67A9">
        <w:rPr>
          <w:sz w:val="28"/>
          <w:szCs w:val="28"/>
        </w:rPr>
        <w:t>2.</w:t>
      </w:r>
      <w:r w:rsidR="00B71DE1" w:rsidRPr="00BC67A9">
        <w:rPr>
          <w:sz w:val="28"/>
          <w:szCs w:val="28"/>
        </w:rPr>
        <w:t>10</w:t>
      </w:r>
      <w:r w:rsidRPr="00BC67A9">
        <w:rPr>
          <w:sz w:val="28"/>
          <w:szCs w:val="28"/>
        </w:rPr>
        <w:t xml:space="preserve">. Информационные </w:t>
      </w:r>
      <w:r w:rsidR="00B72AEF">
        <w:rPr>
          <w:sz w:val="28"/>
          <w:szCs w:val="28"/>
        </w:rPr>
        <w:t>конструкци</w:t>
      </w:r>
      <w:r w:rsidR="008C0DDA">
        <w:rPr>
          <w:sz w:val="28"/>
          <w:szCs w:val="28"/>
        </w:rPr>
        <w:t>и</w:t>
      </w:r>
      <w:r w:rsidRPr="00BC67A9">
        <w:rPr>
          <w:sz w:val="28"/>
          <w:szCs w:val="28"/>
        </w:rPr>
        <w:t xml:space="preserve"> или любой иной объект, который занимает больше 50% площади остекления, рекомендуется размещать внутри витрины на расстоянии не меньше 1 м от </w:t>
      </w:r>
      <w:r w:rsidR="007F34EC" w:rsidRPr="00BC67A9">
        <w:rPr>
          <w:sz w:val="28"/>
          <w:szCs w:val="28"/>
        </w:rPr>
        <w:t>остекления</w:t>
      </w:r>
      <w:r w:rsidRPr="00BC67A9">
        <w:rPr>
          <w:sz w:val="28"/>
          <w:szCs w:val="28"/>
        </w:rPr>
        <w:t xml:space="preserve"> </w:t>
      </w:r>
      <w:r w:rsidRPr="00A96515">
        <w:rPr>
          <w:sz w:val="28"/>
          <w:szCs w:val="28"/>
        </w:rPr>
        <w:t xml:space="preserve">(рис. </w:t>
      </w:r>
      <w:r w:rsidR="00273B66" w:rsidRPr="00A96515">
        <w:rPr>
          <w:sz w:val="28"/>
          <w:szCs w:val="28"/>
        </w:rPr>
        <w:t>5</w:t>
      </w:r>
      <w:r w:rsidRPr="00A96515">
        <w:rPr>
          <w:sz w:val="28"/>
          <w:szCs w:val="28"/>
        </w:rPr>
        <w:t xml:space="preserve"> приложения </w:t>
      </w:r>
      <w:r w:rsidR="00A96515">
        <w:rPr>
          <w:sz w:val="28"/>
          <w:szCs w:val="28"/>
        </w:rPr>
        <w:t>1</w:t>
      </w:r>
      <w:r w:rsidR="005A3180" w:rsidRPr="00A96515">
        <w:rPr>
          <w:sz w:val="28"/>
          <w:szCs w:val="28"/>
        </w:rPr>
        <w:t>).</w:t>
      </w:r>
    </w:p>
    <w:p w14:paraId="32312F63" w14:textId="6AAE5EB6" w:rsidR="00B07C92" w:rsidRPr="00BC67A9" w:rsidRDefault="003404EE" w:rsidP="00B81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A9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A72DA6" w:rsidRPr="00BC67A9">
        <w:rPr>
          <w:rFonts w:ascii="Times New Roman" w:hAnsi="Times New Roman" w:cs="Times New Roman"/>
          <w:sz w:val="28"/>
          <w:szCs w:val="28"/>
        </w:rPr>
        <w:t>. Требования и рекомен</w:t>
      </w:r>
      <w:r w:rsidR="00B81B08">
        <w:rPr>
          <w:rFonts w:ascii="Times New Roman" w:hAnsi="Times New Roman" w:cs="Times New Roman"/>
          <w:sz w:val="28"/>
          <w:szCs w:val="28"/>
        </w:rPr>
        <w:t xml:space="preserve">дации для размещения информации </w:t>
      </w:r>
      <w:r w:rsidR="00A72DA6" w:rsidRPr="00BC67A9">
        <w:rPr>
          <w:rFonts w:ascii="Times New Roman" w:hAnsi="Times New Roman" w:cs="Times New Roman"/>
          <w:sz w:val="28"/>
          <w:szCs w:val="28"/>
        </w:rPr>
        <w:t>на информационных конструкциях.</w:t>
      </w:r>
      <w:r w:rsidR="002C3352" w:rsidRPr="00BC67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3C0A2" w14:textId="77777777" w:rsidR="00BA6A71" w:rsidRPr="00BC67A9" w:rsidRDefault="004620F4" w:rsidP="00706068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</w:t>
      </w:r>
      <w:r w:rsidR="00A72DA6" w:rsidRPr="00BC67A9">
        <w:rPr>
          <w:sz w:val="28"/>
          <w:szCs w:val="28"/>
        </w:rPr>
        <w:t>.1. Размещение информации на вывесках.</w:t>
      </w:r>
      <w:r w:rsidR="00C835B5" w:rsidRPr="00BC67A9">
        <w:rPr>
          <w:sz w:val="28"/>
          <w:szCs w:val="28"/>
        </w:rPr>
        <w:t xml:space="preserve"> </w:t>
      </w:r>
    </w:p>
    <w:p w14:paraId="5931CE42" w14:textId="58348DE8" w:rsidR="00A72DA6" w:rsidRPr="00E73D78" w:rsidRDefault="004620F4" w:rsidP="00706068">
      <w:pPr>
        <w:tabs>
          <w:tab w:val="left" w:pos="993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3.3.1</w:t>
      </w:r>
      <w:r w:rsidR="00A72DA6" w:rsidRPr="00BC67A9">
        <w:rPr>
          <w:sz w:val="28"/>
          <w:szCs w:val="28"/>
        </w:rPr>
        <w:t>.</w:t>
      </w:r>
      <w:r w:rsidRPr="00BC67A9">
        <w:rPr>
          <w:sz w:val="28"/>
          <w:szCs w:val="28"/>
        </w:rPr>
        <w:t>1.</w:t>
      </w:r>
      <w:r w:rsidR="00A72DA6" w:rsidRPr="00BC67A9">
        <w:rPr>
          <w:sz w:val="28"/>
          <w:szCs w:val="28"/>
        </w:rPr>
        <w:t xml:space="preserve"> Требуется размещать информацию на пересечении осей архитектурных элементов фасада </w:t>
      </w:r>
      <w:r w:rsidR="00A72DA6" w:rsidRPr="00E73D78">
        <w:rPr>
          <w:sz w:val="28"/>
          <w:szCs w:val="28"/>
        </w:rPr>
        <w:t xml:space="preserve">(рис. </w:t>
      </w:r>
      <w:r w:rsidR="00DC14EE" w:rsidRPr="00E73D78">
        <w:rPr>
          <w:sz w:val="28"/>
          <w:szCs w:val="28"/>
        </w:rPr>
        <w:t>9</w:t>
      </w:r>
      <w:r w:rsidR="00A72DA6" w:rsidRPr="00E73D78">
        <w:rPr>
          <w:sz w:val="28"/>
          <w:szCs w:val="28"/>
        </w:rPr>
        <w:t xml:space="preserve"> приложения </w:t>
      </w:r>
      <w:r w:rsidR="00E73D78">
        <w:rPr>
          <w:sz w:val="28"/>
          <w:szCs w:val="28"/>
        </w:rPr>
        <w:t>1</w:t>
      </w:r>
      <w:r w:rsidR="00A72DA6" w:rsidRPr="00E73D78">
        <w:rPr>
          <w:sz w:val="28"/>
          <w:szCs w:val="28"/>
        </w:rPr>
        <w:t>).</w:t>
      </w:r>
    </w:p>
    <w:p w14:paraId="66C297C9" w14:textId="02A0E261" w:rsidR="00A72DA6" w:rsidRPr="00BC67A9" w:rsidRDefault="004620F4" w:rsidP="00706068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3.3.1.</w:t>
      </w:r>
      <w:r w:rsidR="00642CE8" w:rsidRPr="00BC67A9">
        <w:rPr>
          <w:sz w:val="28"/>
          <w:szCs w:val="28"/>
        </w:rPr>
        <w:t>2</w:t>
      </w:r>
      <w:r w:rsidR="00A72DA6" w:rsidRPr="00BC67A9">
        <w:rPr>
          <w:sz w:val="28"/>
          <w:szCs w:val="28"/>
        </w:rPr>
        <w:t xml:space="preserve">. Не допускается хаотичное размещение информации без учета отступов и расположения осей элементов фасада </w:t>
      </w:r>
      <w:r w:rsidR="00A72DA6" w:rsidRPr="00E31057">
        <w:rPr>
          <w:sz w:val="28"/>
          <w:szCs w:val="28"/>
        </w:rPr>
        <w:t xml:space="preserve">(рис. </w:t>
      </w:r>
      <w:r w:rsidR="00DC14EE" w:rsidRPr="00E31057">
        <w:rPr>
          <w:sz w:val="28"/>
          <w:szCs w:val="28"/>
        </w:rPr>
        <w:t>10</w:t>
      </w:r>
      <w:r w:rsidR="00A72DA6" w:rsidRPr="00E31057">
        <w:rPr>
          <w:sz w:val="28"/>
          <w:szCs w:val="28"/>
        </w:rPr>
        <w:t xml:space="preserve"> приложения </w:t>
      </w:r>
      <w:r w:rsidR="00E31057">
        <w:rPr>
          <w:sz w:val="28"/>
          <w:szCs w:val="28"/>
        </w:rPr>
        <w:t>1</w:t>
      </w:r>
      <w:r w:rsidR="00A72DA6" w:rsidRPr="00E31057">
        <w:rPr>
          <w:sz w:val="28"/>
          <w:szCs w:val="28"/>
        </w:rPr>
        <w:t>).</w:t>
      </w:r>
    </w:p>
    <w:p w14:paraId="5245E3BE" w14:textId="16D56512" w:rsidR="00A72DA6" w:rsidRPr="00D6225E" w:rsidRDefault="004620F4" w:rsidP="00706068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color w:val="C00000"/>
          <w:sz w:val="28"/>
          <w:szCs w:val="28"/>
        </w:rPr>
      </w:pPr>
      <w:r w:rsidRPr="00BC67A9">
        <w:rPr>
          <w:sz w:val="28"/>
          <w:szCs w:val="28"/>
        </w:rPr>
        <w:t>3.3.1.</w:t>
      </w:r>
      <w:r w:rsidR="00642CE8" w:rsidRPr="00BC67A9">
        <w:rPr>
          <w:sz w:val="28"/>
          <w:szCs w:val="28"/>
        </w:rPr>
        <w:t>3</w:t>
      </w:r>
      <w:r w:rsidR="00EF53DD" w:rsidRPr="00BC67A9">
        <w:rPr>
          <w:sz w:val="28"/>
          <w:szCs w:val="28"/>
        </w:rPr>
        <w:t xml:space="preserve">. При размещении на вывеске </w:t>
      </w:r>
      <w:r w:rsidR="00A72DA6" w:rsidRPr="00BC67A9">
        <w:rPr>
          <w:sz w:val="28"/>
          <w:szCs w:val="28"/>
        </w:rPr>
        <w:t xml:space="preserve">одного элемента информации его требуется выравнивать относительно осей вывески </w:t>
      </w:r>
      <w:r w:rsidR="00A72DA6" w:rsidRPr="00D3666E">
        <w:rPr>
          <w:sz w:val="28"/>
          <w:szCs w:val="28"/>
        </w:rPr>
        <w:t xml:space="preserve">(рис. </w:t>
      </w:r>
      <w:r w:rsidR="00DC14EE" w:rsidRPr="00D3666E">
        <w:rPr>
          <w:sz w:val="28"/>
          <w:szCs w:val="28"/>
        </w:rPr>
        <w:t>11</w:t>
      </w:r>
      <w:r w:rsidR="00A72DA6" w:rsidRPr="00D3666E">
        <w:rPr>
          <w:sz w:val="28"/>
          <w:szCs w:val="28"/>
        </w:rPr>
        <w:t xml:space="preserve"> приложения 2).</w:t>
      </w:r>
    </w:p>
    <w:p w14:paraId="5E3ED52D" w14:textId="13932AE0" w:rsidR="00BA6A71" w:rsidRPr="00D3666E" w:rsidRDefault="004620F4" w:rsidP="00706068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3.3.1.</w:t>
      </w:r>
      <w:r w:rsidR="00642CE8" w:rsidRPr="00BC67A9">
        <w:rPr>
          <w:sz w:val="28"/>
          <w:szCs w:val="28"/>
        </w:rPr>
        <w:t>4</w:t>
      </w:r>
      <w:r w:rsidR="00BA6A71" w:rsidRPr="00BC67A9">
        <w:rPr>
          <w:sz w:val="28"/>
          <w:szCs w:val="28"/>
        </w:rPr>
        <w:t xml:space="preserve">. На общественных зданиях требуется размещать информацию на пересечении осей архитектурных элементов фасада. </w:t>
      </w:r>
      <w:r w:rsidR="00BA6A71" w:rsidRPr="00BC67A9">
        <w:rPr>
          <w:sz w:val="28"/>
          <w:szCs w:val="28"/>
          <w:shd w:val="clear" w:color="auto" w:fill="FFFFFF"/>
        </w:rPr>
        <w:t>Вертикальные оси вывесок на всех этажах, расположенные друг над другом, должны совпадать</w:t>
      </w:r>
      <w:r w:rsidR="00BA6A71" w:rsidRPr="00BC67A9">
        <w:rPr>
          <w:sz w:val="28"/>
          <w:szCs w:val="28"/>
        </w:rPr>
        <w:t xml:space="preserve"> </w:t>
      </w:r>
      <w:r w:rsidR="00BA6A71" w:rsidRPr="00D3666E">
        <w:rPr>
          <w:sz w:val="28"/>
          <w:szCs w:val="28"/>
        </w:rPr>
        <w:t xml:space="preserve">(рис. </w:t>
      </w:r>
      <w:r w:rsidR="00DC14EE" w:rsidRPr="00D3666E">
        <w:rPr>
          <w:sz w:val="28"/>
          <w:szCs w:val="28"/>
        </w:rPr>
        <w:t>13</w:t>
      </w:r>
      <w:r w:rsidR="00BA6A71" w:rsidRPr="00D3666E">
        <w:rPr>
          <w:sz w:val="28"/>
          <w:szCs w:val="28"/>
        </w:rPr>
        <w:t xml:space="preserve"> приложения 2).</w:t>
      </w:r>
    </w:p>
    <w:p w14:paraId="2B85016E" w14:textId="653785A8" w:rsidR="00BA6A71" w:rsidRPr="00D3666E" w:rsidRDefault="004620F4" w:rsidP="003C39B9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3.3.1.</w:t>
      </w:r>
      <w:r w:rsidR="00642CE8" w:rsidRPr="00BC67A9">
        <w:rPr>
          <w:sz w:val="28"/>
          <w:szCs w:val="28"/>
        </w:rPr>
        <w:t>5</w:t>
      </w:r>
      <w:r w:rsidR="00BA6A71" w:rsidRPr="00BC67A9">
        <w:rPr>
          <w:sz w:val="28"/>
          <w:szCs w:val="28"/>
        </w:rPr>
        <w:t xml:space="preserve">. На общественных зданиях не допускается хаотичное размещение информации без учета расположения осей элементов фасада по этажам </w:t>
      </w:r>
      <w:r w:rsidR="00BA6A71" w:rsidRPr="00D3666E">
        <w:rPr>
          <w:sz w:val="28"/>
          <w:szCs w:val="28"/>
        </w:rPr>
        <w:t xml:space="preserve">(рис. </w:t>
      </w:r>
      <w:r w:rsidR="00DC14EE" w:rsidRPr="00D3666E">
        <w:rPr>
          <w:sz w:val="28"/>
          <w:szCs w:val="28"/>
        </w:rPr>
        <w:t>14</w:t>
      </w:r>
      <w:r w:rsidR="00BA6A71" w:rsidRPr="00D3666E">
        <w:rPr>
          <w:sz w:val="28"/>
          <w:szCs w:val="28"/>
        </w:rPr>
        <w:t xml:space="preserve"> приложения </w:t>
      </w:r>
      <w:r w:rsidR="00D3666E">
        <w:rPr>
          <w:sz w:val="28"/>
          <w:szCs w:val="28"/>
        </w:rPr>
        <w:t>1</w:t>
      </w:r>
      <w:r w:rsidR="00BA6A71" w:rsidRPr="00D3666E">
        <w:rPr>
          <w:sz w:val="28"/>
          <w:szCs w:val="28"/>
        </w:rPr>
        <w:t>).</w:t>
      </w:r>
    </w:p>
    <w:p w14:paraId="2894A9E3" w14:textId="02FB8955" w:rsidR="00BA6A71" w:rsidRPr="00A93BF0" w:rsidRDefault="002F125A" w:rsidP="003C39B9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3.3.1.6</w:t>
      </w:r>
      <w:r w:rsidR="00BA6A71" w:rsidRPr="00BC67A9">
        <w:rPr>
          <w:sz w:val="28"/>
          <w:szCs w:val="28"/>
        </w:rPr>
        <w:t xml:space="preserve">. Рекомендуется соблюдать отступы от контура вывески </w:t>
      </w:r>
      <w:r w:rsidR="00BA6A71" w:rsidRPr="00A93BF0">
        <w:rPr>
          <w:sz w:val="28"/>
          <w:szCs w:val="28"/>
        </w:rPr>
        <w:t xml:space="preserve">(рис. </w:t>
      </w:r>
      <w:r w:rsidR="00DC14EE" w:rsidRPr="00A93BF0">
        <w:rPr>
          <w:sz w:val="28"/>
          <w:szCs w:val="28"/>
        </w:rPr>
        <w:t>7</w:t>
      </w:r>
      <w:r w:rsidR="00BA6A71" w:rsidRPr="00A93BF0">
        <w:rPr>
          <w:sz w:val="28"/>
          <w:szCs w:val="28"/>
        </w:rPr>
        <w:t xml:space="preserve"> приложения </w:t>
      </w:r>
      <w:r w:rsidR="00A93BF0">
        <w:rPr>
          <w:sz w:val="28"/>
          <w:szCs w:val="28"/>
        </w:rPr>
        <w:t>1</w:t>
      </w:r>
      <w:r w:rsidR="00BA6A71" w:rsidRPr="00A93BF0">
        <w:rPr>
          <w:sz w:val="28"/>
          <w:szCs w:val="28"/>
        </w:rPr>
        <w:t>).</w:t>
      </w:r>
    </w:p>
    <w:p w14:paraId="6A462388" w14:textId="792D8F14" w:rsidR="00BA6A71" w:rsidRPr="00A93BF0" w:rsidRDefault="002F125A" w:rsidP="003C39B9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3.3.1.7</w:t>
      </w:r>
      <w:r w:rsidR="00BA6A71" w:rsidRPr="00BC67A9">
        <w:rPr>
          <w:sz w:val="28"/>
          <w:szCs w:val="28"/>
        </w:rPr>
        <w:t>. Рекомендуется размещать информацию в</w:t>
      </w:r>
      <w:r w:rsidR="000964FC">
        <w:rPr>
          <w:sz w:val="28"/>
          <w:szCs w:val="28"/>
        </w:rPr>
        <w:t xml:space="preserve"> </w:t>
      </w:r>
      <w:r w:rsidR="00BA6A71" w:rsidRPr="00BC67A9">
        <w:rPr>
          <w:sz w:val="28"/>
          <w:szCs w:val="28"/>
        </w:rPr>
        <w:t xml:space="preserve">один или два уровня </w:t>
      </w:r>
      <w:r w:rsidR="00BA6A71" w:rsidRPr="00A93BF0">
        <w:rPr>
          <w:sz w:val="28"/>
          <w:szCs w:val="28"/>
        </w:rPr>
        <w:t xml:space="preserve">(рис. </w:t>
      </w:r>
      <w:r w:rsidR="00DC14EE" w:rsidRPr="00A93BF0">
        <w:rPr>
          <w:sz w:val="28"/>
          <w:szCs w:val="28"/>
        </w:rPr>
        <w:t>8</w:t>
      </w:r>
      <w:r w:rsidR="00BA6A71" w:rsidRPr="00A93BF0">
        <w:rPr>
          <w:sz w:val="28"/>
          <w:szCs w:val="28"/>
        </w:rPr>
        <w:t xml:space="preserve"> приложения </w:t>
      </w:r>
      <w:r w:rsidR="00A93BF0">
        <w:rPr>
          <w:sz w:val="28"/>
          <w:szCs w:val="28"/>
        </w:rPr>
        <w:t>1</w:t>
      </w:r>
      <w:r w:rsidR="00BA6A71" w:rsidRPr="00A93BF0">
        <w:rPr>
          <w:sz w:val="28"/>
          <w:szCs w:val="28"/>
        </w:rPr>
        <w:t>).</w:t>
      </w:r>
    </w:p>
    <w:p w14:paraId="1FCE0FD8" w14:textId="68CF47D8" w:rsidR="00BA6A71" w:rsidRPr="00A93BF0" w:rsidRDefault="002F125A" w:rsidP="003C39B9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3.3.1.8</w:t>
      </w:r>
      <w:r w:rsidR="00BA6A71" w:rsidRPr="00BC67A9">
        <w:rPr>
          <w:sz w:val="28"/>
          <w:szCs w:val="28"/>
        </w:rPr>
        <w:t xml:space="preserve">. Не рекомендуется многократное повторение информации </w:t>
      </w:r>
      <w:r w:rsidR="00BA6A71" w:rsidRPr="00A93BF0">
        <w:rPr>
          <w:sz w:val="28"/>
          <w:szCs w:val="28"/>
        </w:rPr>
        <w:t xml:space="preserve">(рис. </w:t>
      </w:r>
      <w:r w:rsidR="00DC14EE" w:rsidRPr="00A93BF0">
        <w:rPr>
          <w:sz w:val="28"/>
          <w:szCs w:val="28"/>
        </w:rPr>
        <w:t>12</w:t>
      </w:r>
      <w:r w:rsidR="00BA6A71" w:rsidRPr="00A93BF0">
        <w:rPr>
          <w:sz w:val="28"/>
          <w:szCs w:val="28"/>
        </w:rPr>
        <w:t xml:space="preserve"> приложения </w:t>
      </w:r>
      <w:r w:rsidR="00B2287F">
        <w:rPr>
          <w:sz w:val="28"/>
          <w:szCs w:val="28"/>
        </w:rPr>
        <w:t>1</w:t>
      </w:r>
      <w:r w:rsidR="00BA6A71" w:rsidRPr="00A93BF0">
        <w:rPr>
          <w:sz w:val="28"/>
          <w:szCs w:val="28"/>
        </w:rPr>
        <w:t>).</w:t>
      </w:r>
    </w:p>
    <w:p w14:paraId="2296153F" w14:textId="4F788BBD" w:rsidR="00B04F83" w:rsidRPr="00B04F83" w:rsidRDefault="00DB62BA" w:rsidP="003C39B9">
      <w:pPr>
        <w:pStyle w:val="af1"/>
        <w:tabs>
          <w:tab w:val="left" w:pos="993"/>
        </w:tabs>
        <w:autoSpaceDN w:val="0"/>
        <w:adjustRightInd w:val="0"/>
        <w:ind w:left="0" w:firstLine="709"/>
        <w:rPr>
          <w:sz w:val="28"/>
          <w:szCs w:val="28"/>
        </w:rPr>
      </w:pPr>
      <w:r w:rsidRPr="00BC67A9">
        <w:rPr>
          <w:sz w:val="28"/>
          <w:szCs w:val="28"/>
        </w:rPr>
        <w:t>3.3.2</w:t>
      </w:r>
      <w:r w:rsidR="00A72DA6" w:rsidRPr="00BC67A9">
        <w:rPr>
          <w:sz w:val="28"/>
          <w:szCs w:val="28"/>
        </w:rPr>
        <w:t>. Размещение информации на кронштейнах.</w:t>
      </w:r>
    </w:p>
    <w:p w14:paraId="7906A626" w14:textId="21009CB3" w:rsidR="00A72DA6" w:rsidRPr="00732A58" w:rsidRDefault="00DB62BA" w:rsidP="003C39B9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3.3.2.1</w:t>
      </w:r>
      <w:r w:rsidR="00A72DA6" w:rsidRPr="00BC67A9">
        <w:rPr>
          <w:sz w:val="28"/>
          <w:szCs w:val="28"/>
        </w:rPr>
        <w:t>. Тр</w:t>
      </w:r>
      <w:r w:rsidR="009678DC" w:rsidRPr="00BC67A9">
        <w:rPr>
          <w:sz w:val="28"/>
          <w:szCs w:val="28"/>
        </w:rPr>
        <w:t xml:space="preserve">ебуется размещать информацию на </w:t>
      </w:r>
      <w:r w:rsidR="00A72DA6" w:rsidRPr="00BC67A9">
        <w:rPr>
          <w:sz w:val="28"/>
          <w:szCs w:val="28"/>
        </w:rPr>
        <w:t xml:space="preserve">пересечении осей панели </w:t>
      </w:r>
      <w:r w:rsidR="00A72DA6" w:rsidRPr="00732A58">
        <w:rPr>
          <w:sz w:val="28"/>
          <w:szCs w:val="28"/>
        </w:rPr>
        <w:t xml:space="preserve">(рис. </w:t>
      </w:r>
      <w:r w:rsidR="00DC14EE" w:rsidRPr="00732A58">
        <w:rPr>
          <w:sz w:val="28"/>
          <w:szCs w:val="28"/>
        </w:rPr>
        <w:t>16</w:t>
      </w:r>
      <w:r w:rsidR="00732A58">
        <w:rPr>
          <w:sz w:val="28"/>
          <w:szCs w:val="28"/>
        </w:rPr>
        <w:t xml:space="preserve"> приложения 1</w:t>
      </w:r>
      <w:r w:rsidR="00A72DA6" w:rsidRPr="00732A58">
        <w:rPr>
          <w:sz w:val="28"/>
          <w:szCs w:val="28"/>
        </w:rPr>
        <w:t>).</w:t>
      </w:r>
    </w:p>
    <w:p w14:paraId="0F20EEED" w14:textId="1D120C78" w:rsidR="00A72DA6" w:rsidRPr="00387982" w:rsidRDefault="0088173D" w:rsidP="003C39B9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3.3.2.</w:t>
      </w:r>
      <w:r w:rsidR="00772BE7" w:rsidRPr="00BC67A9">
        <w:rPr>
          <w:sz w:val="28"/>
          <w:szCs w:val="28"/>
        </w:rPr>
        <w:t>2</w:t>
      </w:r>
      <w:r w:rsidR="00A72DA6" w:rsidRPr="00BC67A9">
        <w:rPr>
          <w:sz w:val="28"/>
          <w:szCs w:val="28"/>
        </w:rPr>
        <w:t xml:space="preserve">. Не допускается </w:t>
      </w:r>
      <w:r w:rsidR="006D3E5A" w:rsidRPr="00BC67A9">
        <w:rPr>
          <w:sz w:val="28"/>
          <w:szCs w:val="28"/>
        </w:rPr>
        <w:t>размещение</w:t>
      </w:r>
      <w:r w:rsidR="00646112">
        <w:rPr>
          <w:sz w:val="28"/>
          <w:szCs w:val="28"/>
        </w:rPr>
        <w:t xml:space="preserve"> информации за </w:t>
      </w:r>
      <w:r w:rsidR="00A72DA6" w:rsidRPr="00BC67A9">
        <w:rPr>
          <w:sz w:val="28"/>
          <w:szCs w:val="28"/>
        </w:rPr>
        <w:t>границ</w:t>
      </w:r>
      <w:r w:rsidR="006D3E5A" w:rsidRPr="00BC67A9">
        <w:rPr>
          <w:sz w:val="28"/>
          <w:szCs w:val="28"/>
        </w:rPr>
        <w:t>ами</w:t>
      </w:r>
      <w:r w:rsidR="00A72DA6" w:rsidRPr="00BC67A9">
        <w:rPr>
          <w:sz w:val="28"/>
          <w:szCs w:val="28"/>
        </w:rPr>
        <w:t xml:space="preserve"> панели </w:t>
      </w:r>
      <w:r w:rsidR="00A72DA6" w:rsidRPr="00387982">
        <w:rPr>
          <w:sz w:val="28"/>
          <w:szCs w:val="28"/>
        </w:rPr>
        <w:t>(рис. 1</w:t>
      </w:r>
      <w:r w:rsidR="00DC14EE" w:rsidRPr="00387982">
        <w:rPr>
          <w:sz w:val="28"/>
          <w:szCs w:val="28"/>
        </w:rPr>
        <w:t>7</w:t>
      </w:r>
      <w:r w:rsidR="00A72DA6" w:rsidRPr="00387982">
        <w:rPr>
          <w:sz w:val="28"/>
          <w:szCs w:val="28"/>
        </w:rPr>
        <w:t xml:space="preserve"> </w:t>
      </w:r>
      <w:r w:rsidR="00387982">
        <w:rPr>
          <w:sz w:val="28"/>
          <w:szCs w:val="28"/>
        </w:rPr>
        <w:t>приложения 1</w:t>
      </w:r>
      <w:r w:rsidR="00A72DA6" w:rsidRPr="00387982">
        <w:rPr>
          <w:sz w:val="28"/>
          <w:szCs w:val="28"/>
        </w:rPr>
        <w:t>).</w:t>
      </w:r>
    </w:p>
    <w:p w14:paraId="7D7ABBF5" w14:textId="29C7D7A0" w:rsidR="00A72DA6" w:rsidRPr="003702E8" w:rsidRDefault="0088173D" w:rsidP="003C39B9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3.3.2.</w:t>
      </w:r>
      <w:r w:rsidR="00772BE7" w:rsidRPr="00BC67A9">
        <w:rPr>
          <w:sz w:val="28"/>
          <w:szCs w:val="28"/>
        </w:rPr>
        <w:t>3</w:t>
      </w:r>
      <w:r w:rsidR="00A72DA6" w:rsidRPr="00BC67A9">
        <w:rPr>
          <w:sz w:val="28"/>
          <w:szCs w:val="28"/>
        </w:rPr>
        <w:t xml:space="preserve">. Не допускается </w:t>
      </w:r>
      <w:r w:rsidR="006D3E5A" w:rsidRPr="00BC67A9">
        <w:rPr>
          <w:sz w:val="28"/>
          <w:szCs w:val="28"/>
        </w:rPr>
        <w:t xml:space="preserve">хаотичное размещение информации </w:t>
      </w:r>
      <w:r w:rsidR="00A72DA6" w:rsidRPr="00BC67A9">
        <w:rPr>
          <w:sz w:val="28"/>
          <w:szCs w:val="28"/>
        </w:rPr>
        <w:t xml:space="preserve">без учета отступов и расположения осей панели </w:t>
      </w:r>
      <w:r w:rsidR="00A72DA6" w:rsidRPr="003702E8">
        <w:rPr>
          <w:sz w:val="28"/>
          <w:szCs w:val="28"/>
        </w:rPr>
        <w:t>(рис. 1</w:t>
      </w:r>
      <w:r w:rsidR="00DC14EE" w:rsidRPr="003702E8">
        <w:rPr>
          <w:sz w:val="28"/>
          <w:szCs w:val="28"/>
        </w:rPr>
        <w:t>8</w:t>
      </w:r>
      <w:r w:rsidR="00A72DA6" w:rsidRPr="003702E8">
        <w:rPr>
          <w:sz w:val="28"/>
          <w:szCs w:val="28"/>
        </w:rPr>
        <w:t xml:space="preserve"> приложения </w:t>
      </w:r>
      <w:r w:rsidR="003702E8">
        <w:rPr>
          <w:sz w:val="28"/>
          <w:szCs w:val="28"/>
        </w:rPr>
        <w:t>1</w:t>
      </w:r>
      <w:r w:rsidR="00A72DA6" w:rsidRPr="003702E8">
        <w:rPr>
          <w:sz w:val="28"/>
          <w:szCs w:val="28"/>
        </w:rPr>
        <w:t>).</w:t>
      </w:r>
    </w:p>
    <w:p w14:paraId="6889993E" w14:textId="3523C698" w:rsidR="00A72DA6" w:rsidRPr="00817183" w:rsidRDefault="0088173D" w:rsidP="003C39B9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3.3.2.</w:t>
      </w:r>
      <w:r w:rsidR="00772BE7" w:rsidRPr="00BC67A9">
        <w:rPr>
          <w:sz w:val="28"/>
          <w:szCs w:val="28"/>
        </w:rPr>
        <w:t>4</w:t>
      </w:r>
      <w:r w:rsidR="007B6ACD">
        <w:rPr>
          <w:sz w:val="28"/>
          <w:szCs w:val="28"/>
        </w:rPr>
        <w:t xml:space="preserve">. Разрешается </w:t>
      </w:r>
      <w:r w:rsidR="00A72DA6" w:rsidRPr="00BC67A9">
        <w:rPr>
          <w:sz w:val="28"/>
          <w:szCs w:val="28"/>
        </w:rPr>
        <w:t xml:space="preserve">радиальная композиция информации </w:t>
      </w:r>
      <w:r w:rsidR="00A72DA6" w:rsidRPr="00817183">
        <w:rPr>
          <w:sz w:val="28"/>
          <w:szCs w:val="28"/>
        </w:rPr>
        <w:t>(рис. 1</w:t>
      </w:r>
      <w:r w:rsidR="00DC14EE" w:rsidRPr="00817183">
        <w:rPr>
          <w:sz w:val="28"/>
          <w:szCs w:val="28"/>
        </w:rPr>
        <w:t>9</w:t>
      </w:r>
      <w:r w:rsidR="00A72DA6" w:rsidRPr="00817183">
        <w:rPr>
          <w:sz w:val="28"/>
          <w:szCs w:val="28"/>
        </w:rPr>
        <w:t xml:space="preserve"> приложения </w:t>
      </w:r>
      <w:r w:rsidR="00817183">
        <w:rPr>
          <w:sz w:val="28"/>
          <w:szCs w:val="28"/>
        </w:rPr>
        <w:t>1</w:t>
      </w:r>
      <w:r w:rsidR="00A72DA6" w:rsidRPr="00817183">
        <w:rPr>
          <w:sz w:val="28"/>
          <w:szCs w:val="28"/>
        </w:rPr>
        <w:t>).</w:t>
      </w:r>
    </w:p>
    <w:p w14:paraId="01C8C774" w14:textId="6913EBB2" w:rsidR="00060818" w:rsidRPr="00A43B5C" w:rsidRDefault="0088173D" w:rsidP="003C39B9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3.3.2.</w:t>
      </w:r>
      <w:r w:rsidR="00772BE7" w:rsidRPr="00BC67A9">
        <w:rPr>
          <w:sz w:val="28"/>
          <w:szCs w:val="28"/>
        </w:rPr>
        <w:t>5</w:t>
      </w:r>
      <w:r w:rsidR="00060818" w:rsidRPr="00BC67A9">
        <w:rPr>
          <w:sz w:val="28"/>
          <w:szCs w:val="28"/>
        </w:rPr>
        <w:t>. Не допускается использова</w:t>
      </w:r>
      <w:r w:rsidR="000E1F96" w:rsidRPr="00BC67A9">
        <w:rPr>
          <w:sz w:val="28"/>
          <w:szCs w:val="28"/>
        </w:rPr>
        <w:t xml:space="preserve">ние торцевой стороны панели под </w:t>
      </w:r>
      <w:r w:rsidR="00060818" w:rsidRPr="00BC67A9">
        <w:rPr>
          <w:sz w:val="28"/>
          <w:szCs w:val="28"/>
        </w:rPr>
        <w:t xml:space="preserve">размещение информации </w:t>
      </w:r>
      <w:r w:rsidR="00060818" w:rsidRPr="00A43B5C">
        <w:rPr>
          <w:sz w:val="28"/>
          <w:szCs w:val="28"/>
        </w:rPr>
        <w:t xml:space="preserve">(рис. </w:t>
      </w:r>
      <w:r w:rsidR="00DC14EE" w:rsidRPr="00A43B5C">
        <w:rPr>
          <w:sz w:val="28"/>
          <w:szCs w:val="28"/>
        </w:rPr>
        <w:t>22</w:t>
      </w:r>
      <w:r w:rsidR="00A43B5C">
        <w:rPr>
          <w:sz w:val="28"/>
          <w:szCs w:val="28"/>
        </w:rPr>
        <w:t xml:space="preserve"> приложения 1</w:t>
      </w:r>
      <w:r w:rsidR="00060818" w:rsidRPr="00A43B5C">
        <w:rPr>
          <w:sz w:val="28"/>
          <w:szCs w:val="28"/>
        </w:rPr>
        <w:t>).</w:t>
      </w:r>
    </w:p>
    <w:p w14:paraId="0DC7820A" w14:textId="77777777" w:rsidR="003C39B9" w:rsidRDefault="0088173D" w:rsidP="003C39B9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3.3.2.</w:t>
      </w:r>
      <w:r w:rsidR="00772BE7" w:rsidRPr="00BC67A9">
        <w:rPr>
          <w:sz w:val="28"/>
          <w:szCs w:val="28"/>
        </w:rPr>
        <w:t>6</w:t>
      </w:r>
      <w:r w:rsidR="00060818" w:rsidRPr="00BC67A9">
        <w:rPr>
          <w:sz w:val="28"/>
          <w:szCs w:val="28"/>
        </w:rPr>
        <w:t xml:space="preserve">. Рекомендуется соблюдать минимальные отступы от контура панели </w:t>
      </w:r>
      <w:r w:rsidR="00060818" w:rsidRPr="000B72C2">
        <w:rPr>
          <w:sz w:val="28"/>
          <w:szCs w:val="28"/>
        </w:rPr>
        <w:t>(рис. 1</w:t>
      </w:r>
      <w:r w:rsidR="00DC14EE" w:rsidRPr="000B72C2">
        <w:rPr>
          <w:sz w:val="28"/>
          <w:szCs w:val="28"/>
        </w:rPr>
        <w:t>5</w:t>
      </w:r>
      <w:r w:rsidR="00060818" w:rsidRPr="000B72C2">
        <w:rPr>
          <w:sz w:val="28"/>
          <w:szCs w:val="28"/>
        </w:rPr>
        <w:t xml:space="preserve"> приложения </w:t>
      </w:r>
      <w:r w:rsidR="000B72C2">
        <w:rPr>
          <w:sz w:val="28"/>
          <w:szCs w:val="28"/>
        </w:rPr>
        <w:t>1</w:t>
      </w:r>
      <w:r w:rsidR="00060818" w:rsidRPr="000B72C2">
        <w:rPr>
          <w:sz w:val="28"/>
          <w:szCs w:val="28"/>
        </w:rPr>
        <w:t>).</w:t>
      </w:r>
    </w:p>
    <w:p w14:paraId="06608358" w14:textId="39D47A4C" w:rsidR="00A72DA6" w:rsidRPr="00DB5BA2" w:rsidRDefault="0088173D" w:rsidP="003C39B9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3.3.2.</w:t>
      </w:r>
      <w:r w:rsidR="00772BE7" w:rsidRPr="00BC67A9">
        <w:rPr>
          <w:sz w:val="28"/>
          <w:szCs w:val="28"/>
        </w:rPr>
        <w:t>7</w:t>
      </w:r>
      <w:r w:rsidR="00A72DA6" w:rsidRPr="00BC67A9">
        <w:rPr>
          <w:sz w:val="28"/>
          <w:szCs w:val="28"/>
        </w:rPr>
        <w:t>. Не рекомендуется</w:t>
      </w:r>
      <w:r w:rsidR="005F1269" w:rsidRPr="00BC67A9">
        <w:rPr>
          <w:sz w:val="28"/>
          <w:szCs w:val="28"/>
        </w:rPr>
        <w:t xml:space="preserve"> размещение информации в три и </w:t>
      </w:r>
      <w:r w:rsidR="00A72DA6" w:rsidRPr="00BC67A9">
        <w:rPr>
          <w:sz w:val="28"/>
          <w:szCs w:val="28"/>
        </w:rPr>
        <w:t xml:space="preserve">более уровней </w:t>
      </w:r>
      <w:r w:rsidR="00A72DA6" w:rsidRPr="00DB5BA2">
        <w:rPr>
          <w:sz w:val="28"/>
          <w:szCs w:val="28"/>
        </w:rPr>
        <w:t xml:space="preserve">(рис. </w:t>
      </w:r>
      <w:r w:rsidR="00DC14EE" w:rsidRPr="00DB5BA2">
        <w:rPr>
          <w:sz w:val="28"/>
          <w:szCs w:val="28"/>
        </w:rPr>
        <w:t xml:space="preserve">20 </w:t>
      </w:r>
      <w:r w:rsidR="00A72DA6" w:rsidRPr="00DB5BA2">
        <w:rPr>
          <w:sz w:val="28"/>
          <w:szCs w:val="28"/>
        </w:rPr>
        <w:t xml:space="preserve">приложения </w:t>
      </w:r>
      <w:r w:rsidR="00DB5BA2">
        <w:rPr>
          <w:sz w:val="28"/>
          <w:szCs w:val="28"/>
        </w:rPr>
        <w:t>1</w:t>
      </w:r>
      <w:r w:rsidR="00A72DA6" w:rsidRPr="00DB5BA2">
        <w:rPr>
          <w:sz w:val="28"/>
          <w:szCs w:val="28"/>
        </w:rPr>
        <w:t>).</w:t>
      </w:r>
    </w:p>
    <w:p w14:paraId="79AD4483" w14:textId="77777777" w:rsidR="00F3564D" w:rsidRDefault="0088173D" w:rsidP="001B2EBB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3.3.2.</w:t>
      </w:r>
      <w:r w:rsidR="00772BE7" w:rsidRPr="00BC67A9">
        <w:rPr>
          <w:sz w:val="28"/>
          <w:szCs w:val="28"/>
        </w:rPr>
        <w:t>8</w:t>
      </w:r>
      <w:r w:rsidR="00A72DA6" w:rsidRPr="00BC67A9">
        <w:rPr>
          <w:sz w:val="28"/>
          <w:szCs w:val="28"/>
        </w:rPr>
        <w:t xml:space="preserve">. Не рекомендуется асимметричное размещение информации при радиальной композиции </w:t>
      </w:r>
      <w:r w:rsidR="00A72DA6" w:rsidRPr="00504BFB">
        <w:rPr>
          <w:sz w:val="28"/>
          <w:szCs w:val="28"/>
        </w:rPr>
        <w:t xml:space="preserve">(рис. </w:t>
      </w:r>
      <w:r w:rsidR="00DC14EE" w:rsidRPr="00504BFB">
        <w:rPr>
          <w:sz w:val="28"/>
          <w:szCs w:val="28"/>
        </w:rPr>
        <w:t>21</w:t>
      </w:r>
      <w:r w:rsidR="00A72DA6" w:rsidRPr="00504BFB">
        <w:rPr>
          <w:sz w:val="28"/>
          <w:szCs w:val="28"/>
        </w:rPr>
        <w:t xml:space="preserve"> приложения </w:t>
      </w:r>
      <w:r w:rsidR="00504BFB">
        <w:rPr>
          <w:sz w:val="28"/>
          <w:szCs w:val="28"/>
        </w:rPr>
        <w:t>1</w:t>
      </w:r>
      <w:r w:rsidR="00A72DA6" w:rsidRPr="00504BFB">
        <w:rPr>
          <w:sz w:val="28"/>
          <w:szCs w:val="28"/>
        </w:rPr>
        <w:t>).</w:t>
      </w:r>
      <w:r w:rsidR="00F3564D">
        <w:rPr>
          <w:sz w:val="28"/>
          <w:szCs w:val="28"/>
        </w:rPr>
        <w:t xml:space="preserve"> </w:t>
      </w:r>
    </w:p>
    <w:p w14:paraId="4B78B04B" w14:textId="072A42D7" w:rsidR="00A72DA6" w:rsidRPr="00BC67A9" w:rsidRDefault="00A4070A" w:rsidP="001B2EBB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</w:t>
      </w:r>
      <w:r w:rsidR="00A72DA6" w:rsidRPr="00BC67A9">
        <w:rPr>
          <w:sz w:val="28"/>
          <w:szCs w:val="28"/>
        </w:rPr>
        <w:t>.3. Размещение информации на табличках.</w:t>
      </w:r>
    </w:p>
    <w:p w14:paraId="700FFAF2" w14:textId="0948E78D" w:rsidR="00A72DA6" w:rsidRPr="00504BFB" w:rsidRDefault="00510140" w:rsidP="001B2EBB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</w:t>
      </w:r>
      <w:r w:rsidR="00A72DA6" w:rsidRPr="00BC67A9">
        <w:rPr>
          <w:sz w:val="28"/>
          <w:szCs w:val="28"/>
        </w:rPr>
        <w:t>.3.</w:t>
      </w:r>
      <w:r w:rsidRPr="00BC67A9">
        <w:rPr>
          <w:sz w:val="28"/>
          <w:szCs w:val="28"/>
        </w:rPr>
        <w:t>3.1</w:t>
      </w:r>
      <w:r w:rsidR="00A72DA6" w:rsidRPr="00BC67A9">
        <w:rPr>
          <w:sz w:val="28"/>
          <w:szCs w:val="28"/>
        </w:rPr>
        <w:t>. Тр</w:t>
      </w:r>
      <w:r w:rsidR="00EC2B47" w:rsidRPr="00BC67A9">
        <w:rPr>
          <w:sz w:val="28"/>
          <w:szCs w:val="28"/>
        </w:rPr>
        <w:t xml:space="preserve">ебуется размещать информацию на </w:t>
      </w:r>
      <w:r w:rsidR="00A72DA6" w:rsidRPr="00BC67A9">
        <w:rPr>
          <w:sz w:val="28"/>
          <w:szCs w:val="28"/>
        </w:rPr>
        <w:t>пересечении</w:t>
      </w:r>
      <w:r w:rsidR="00D01A3A" w:rsidRPr="00BC67A9">
        <w:rPr>
          <w:sz w:val="28"/>
          <w:szCs w:val="28"/>
        </w:rPr>
        <w:t xml:space="preserve"> осей соответствующих</w:t>
      </w:r>
      <w:r w:rsidR="00A72DA6" w:rsidRPr="00BC67A9">
        <w:rPr>
          <w:sz w:val="28"/>
          <w:szCs w:val="28"/>
        </w:rPr>
        <w:t xml:space="preserve"> </w:t>
      </w:r>
      <w:r w:rsidR="004D7514" w:rsidRPr="00BC67A9">
        <w:rPr>
          <w:sz w:val="28"/>
          <w:szCs w:val="28"/>
        </w:rPr>
        <w:t>информационных</w:t>
      </w:r>
      <w:r w:rsidR="00724FD2" w:rsidRPr="00BC67A9">
        <w:rPr>
          <w:sz w:val="28"/>
          <w:szCs w:val="28"/>
        </w:rPr>
        <w:t xml:space="preserve"> </w:t>
      </w:r>
      <w:r w:rsidR="00D01A3A" w:rsidRPr="00BC67A9">
        <w:rPr>
          <w:sz w:val="28"/>
          <w:szCs w:val="28"/>
        </w:rPr>
        <w:t xml:space="preserve">блоков на </w:t>
      </w:r>
      <w:r w:rsidR="00A72DA6" w:rsidRPr="00BC67A9">
        <w:rPr>
          <w:sz w:val="28"/>
          <w:szCs w:val="28"/>
        </w:rPr>
        <w:t>табличк</w:t>
      </w:r>
      <w:r w:rsidR="00D01A3A" w:rsidRPr="00BC67A9">
        <w:rPr>
          <w:sz w:val="28"/>
          <w:szCs w:val="28"/>
        </w:rPr>
        <w:t>е</w:t>
      </w:r>
      <w:r w:rsidR="00A72DA6" w:rsidRPr="00BC67A9">
        <w:rPr>
          <w:sz w:val="28"/>
          <w:szCs w:val="28"/>
        </w:rPr>
        <w:t xml:space="preserve"> </w:t>
      </w:r>
      <w:r w:rsidR="00A72DA6" w:rsidRPr="00504BFB">
        <w:rPr>
          <w:sz w:val="28"/>
          <w:szCs w:val="28"/>
        </w:rPr>
        <w:t xml:space="preserve">(рис. </w:t>
      </w:r>
      <w:r w:rsidR="00DC14EE" w:rsidRPr="00504BFB">
        <w:rPr>
          <w:sz w:val="28"/>
          <w:szCs w:val="28"/>
        </w:rPr>
        <w:t>24</w:t>
      </w:r>
      <w:r w:rsidR="00A72DA6" w:rsidRPr="00504BFB">
        <w:rPr>
          <w:sz w:val="28"/>
          <w:szCs w:val="28"/>
        </w:rPr>
        <w:t xml:space="preserve"> приложения </w:t>
      </w:r>
      <w:r w:rsidR="00504BFB">
        <w:rPr>
          <w:sz w:val="28"/>
          <w:szCs w:val="28"/>
        </w:rPr>
        <w:t>1</w:t>
      </w:r>
      <w:r w:rsidR="00A72DA6" w:rsidRPr="00504BFB">
        <w:rPr>
          <w:sz w:val="28"/>
          <w:szCs w:val="28"/>
        </w:rPr>
        <w:t>).</w:t>
      </w:r>
    </w:p>
    <w:p w14:paraId="301AFD9E" w14:textId="7CE0F18C" w:rsidR="00A72DA6" w:rsidRPr="00504BFB" w:rsidRDefault="00510140" w:rsidP="001B2EBB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3.3.3.</w:t>
      </w:r>
      <w:r w:rsidR="009308AD" w:rsidRPr="00BC67A9">
        <w:rPr>
          <w:sz w:val="28"/>
          <w:szCs w:val="28"/>
        </w:rPr>
        <w:t>2</w:t>
      </w:r>
      <w:r w:rsidR="00A72DA6" w:rsidRPr="00BC67A9">
        <w:rPr>
          <w:sz w:val="28"/>
          <w:szCs w:val="28"/>
        </w:rPr>
        <w:t xml:space="preserve">. Не допускается хаотичное размещение информации без учета отступов и расположения осей таблички </w:t>
      </w:r>
      <w:r w:rsidR="00A72DA6" w:rsidRPr="00504BFB">
        <w:rPr>
          <w:sz w:val="28"/>
          <w:szCs w:val="28"/>
        </w:rPr>
        <w:t>(рис. 2</w:t>
      </w:r>
      <w:r w:rsidR="00A97F94" w:rsidRPr="00504BFB">
        <w:rPr>
          <w:sz w:val="28"/>
          <w:szCs w:val="28"/>
        </w:rPr>
        <w:t>5</w:t>
      </w:r>
      <w:r w:rsidR="00504BFB">
        <w:rPr>
          <w:sz w:val="28"/>
          <w:szCs w:val="28"/>
        </w:rPr>
        <w:t xml:space="preserve"> приложения 1</w:t>
      </w:r>
      <w:r w:rsidR="00A72DA6" w:rsidRPr="00504BFB">
        <w:rPr>
          <w:sz w:val="28"/>
          <w:szCs w:val="28"/>
        </w:rPr>
        <w:t>).</w:t>
      </w:r>
    </w:p>
    <w:p w14:paraId="080B6B0A" w14:textId="77777777" w:rsidR="001B2EBB" w:rsidRDefault="00510140" w:rsidP="001B2EBB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lastRenderedPageBreak/>
        <w:t>3.3.3.</w:t>
      </w:r>
      <w:r w:rsidR="009308AD" w:rsidRPr="00BC67A9">
        <w:rPr>
          <w:sz w:val="28"/>
          <w:szCs w:val="28"/>
        </w:rPr>
        <w:t>3</w:t>
      </w:r>
      <w:r w:rsidR="00A72DA6" w:rsidRPr="00BC67A9">
        <w:rPr>
          <w:sz w:val="28"/>
          <w:szCs w:val="28"/>
        </w:rPr>
        <w:t xml:space="preserve">. Требуется размещать наименования и номера этажей организаций общими блоками на групповой табличке. </w:t>
      </w:r>
      <w:r w:rsidR="00A72DA6" w:rsidRPr="00BC67A9">
        <w:rPr>
          <w:sz w:val="28"/>
          <w:szCs w:val="28"/>
          <w:shd w:val="clear" w:color="auto" w:fill="FFFFFF"/>
        </w:rPr>
        <w:t>Вертикальные оси надписей, расположенных друг над другом, должны совпадать</w:t>
      </w:r>
      <w:r w:rsidR="00A72DA6" w:rsidRPr="00BC67A9">
        <w:rPr>
          <w:sz w:val="28"/>
          <w:szCs w:val="28"/>
        </w:rPr>
        <w:t xml:space="preserve"> </w:t>
      </w:r>
      <w:r w:rsidR="00A72DA6" w:rsidRPr="00864FFD">
        <w:rPr>
          <w:sz w:val="28"/>
          <w:szCs w:val="28"/>
        </w:rPr>
        <w:t>(рис. 2</w:t>
      </w:r>
      <w:r w:rsidR="00A97F94" w:rsidRPr="00864FFD">
        <w:rPr>
          <w:sz w:val="28"/>
          <w:szCs w:val="28"/>
        </w:rPr>
        <w:t>6</w:t>
      </w:r>
      <w:r w:rsidR="00A72DA6" w:rsidRPr="00864FFD">
        <w:rPr>
          <w:sz w:val="28"/>
          <w:szCs w:val="28"/>
        </w:rPr>
        <w:t xml:space="preserve"> приложения </w:t>
      </w:r>
      <w:r w:rsidR="00864FFD">
        <w:rPr>
          <w:sz w:val="28"/>
          <w:szCs w:val="28"/>
        </w:rPr>
        <w:t>1</w:t>
      </w:r>
      <w:r w:rsidR="00A72DA6" w:rsidRPr="00864FFD">
        <w:rPr>
          <w:sz w:val="28"/>
          <w:szCs w:val="28"/>
        </w:rPr>
        <w:t>).</w:t>
      </w:r>
    </w:p>
    <w:p w14:paraId="54DDCE2E" w14:textId="3916110F" w:rsidR="00A72DA6" w:rsidRPr="00D775B1" w:rsidRDefault="00510140" w:rsidP="001B2EBB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3.3.3.</w:t>
      </w:r>
      <w:r w:rsidR="009308AD" w:rsidRPr="00BC67A9">
        <w:rPr>
          <w:sz w:val="28"/>
          <w:szCs w:val="28"/>
        </w:rPr>
        <w:t>4</w:t>
      </w:r>
      <w:r w:rsidR="00A72DA6" w:rsidRPr="00BC67A9">
        <w:rPr>
          <w:sz w:val="28"/>
          <w:szCs w:val="28"/>
        </w:rPr>
        <w:t>. Не допускается ха</w:t>
      </w:r>
      <w:r w:rsidR="00EC2B47" w:rsidRPr="00BC67A9">
        <w:rPr>
          <w:sz w:val="28"/>
          <w:szCs w:val="28"/>
        </w:rPr>
        <w:t xml:space="preserve">отичное размещение информации и </w:t>
      </w:r>
      <w:r w:rsidR="00A72DA6" w:rsidRPr="00BC67A9">
        <w:rPr>
          <w:sz w:val="28"/>
          <w:szCs w:val="28"/>
        </w:rPr>
        <w:t>разная высота надписей</w:t>
      </w:r>
      <w:r w:rsidR="00F01948" w:rsidRPr="00BC67A9">
        <w:rPr>
          <w:sz w:val="28"/>
          <w:szCs w:val="28"/>
        </w:rPr>
        <w:t xml:space="preserve"> на</w:t>
      </w:r>
      <w:r w:rsidR="00A72DA6" w:rsidRPr="00BC67A9">
        <w:rPr>
          <w:sz w:val="28"/>
          <w:szCs w:val="28"/>
        </w:rPr>
        <w:t xml:space="preserve"> групповой табличк</w:t>
      </w:r>
      <w:r w:rsidR="00F01948" w:rsidRPr="00BC67A9">
        <w:rPr>
          <w:sz w:val="28"/>
          <w:szCs w:val="28"/>
        </w:rPr>
        <w:t>е</w:t>
      </w:r>
      <w:r w:rsidR="00A72DA6" w:rsidRPr="00BC67A9">
        <w:rPr>
          <w:sz w:val="28"/>
          <w:szCs w:val="28"/>
        </w:rPr>
        <w:t xml:space="preserve"> </w:t>
      </w:r>
      <w:r w:rsidR="00A72DA6" w:rsidRPr="00D775B1">
        <w:rPr>
          <w:sz w:val="28"/>
          <w:szCs w:val="28"/>
        </w:rPr>
        <w:t>(рис. 2</w:t>
      </w:r>
      <w:r w:rsidR="00A97F94" w:rsidRPr="00D775B1">
        <w:rPr>
          <w:sz w:val="28"/>
          <w:szCs w:val="28"/>
        </w:rPr>
        <w:t>7</w:t>
      </w:r>
      <w:r w:rsidR="00A72DA6" w:rsidRPr="00D775B1">
        <w:rPr>
          <w:sz w:val="28"/>
          <w:szCs w:val="28"/>
        </w:rPr>
        <w:t xml:space="preserve"> приложения </w:t>
      </w:r>
      <w:r w:rsidR="00D775B1">
        <w:rPr>
          <w:sz w:val="28"/>
          <w:szCs w:val="28"/>
        </w:rPr>
        <w:t>1</w:t>
      </w:r>
      <w:r w:rsidR="00A72DA6" w:rsidRPr="00D775B1">
        <w:rPr>
          <w:sz w:val="28"/>
          <w:szCs w:val="28"/>
        </w:rPr>
        <w:t>).</w:t>
      </w:r>
    </w:p>
    <w:p w14:paraId="5C3BA7E1" w14:textId="18BEF006" w:rsidR="006B2ECB" w:rsidRPr="002D2F45" w:rsidRDefault="00510140" w:rsidP="001B2EBB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3.3.3.</w:t>
      </w:r>
      <w:r w:rsidR="009308AD" w:rsidRPr="00BC67A9">
        <w:rPr>
          <w:sz w:val="28"/>
          <w:szCs w:val="28"/>
        </w:rPr>
        <w:t>5</w:t>
      </w:r>
      <w:r w:rsidR="006B2ECB" w:rsidRPr="00BC67A9">
        <w:rPr>
          <w:sz w:val="28"/>
          <w:szCs w:val="28"/>
        </w:rPr>
        <w:t xml:space="preserve">. Рекомендуется соблюдать отступы от контура таблички </w:t>
      </w:r>
      <w:r w:rsidR="006B2ECB" w:rsidRPr="002D2F45">
        <w:rPr>
          <w:sz w:val="28"/>
          <w:szCs w:val="28"/>
        </w:rPr>
        <w:t xml:space="preserve">(рис. </w:t>
      </w:r>
      <w:r w:rsidR="00A97F94" w:rsidRPr="002D2F45">
        <w:rPr>
          <w:sz w:val="28"/>
          <w:szCs w:val="28"/>
        </w:rPr>
        <w:t>23</w:t>
      </w:r>
      <w:r w:rsidR="006B2ECB" w:rsidRPr="002D2F45">
        <w:rPr>
          <w:sz w:val="28"/>
          <w:szCs w:val="28"/>
        </w:rPr>
        <w:t xml:space="preserve"> приложения </w:t>
      </w:r>
      <w:r w:rsidR="002D2F45">
        <w:rPr>
          <w:sz w:val="28"/>
          <w:szCs w:val="28"/>
        </w:rPr>
        <w:t>1</w:t>
      </w:r>
      <w:r w:rsidR="006B2ECB" w:rsidRPr="002D2F45">
        <w:rPr>
          <w:sz w:val="28"/>
          <w:szCs w:val="28"/>
        </w:rPr>
        <w:t>).</w:t>
      </w:r>
    </w:p>
    <w:p w14:paraId="77A45586" w14:textId="77777777" w:rsidR="00A72DA6" w:rsidRPr="00BC67A9" w:rsidRDefault="0080059A" w:rsidP="001B2EBB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</w:t>
      </w:r>
      <w:r w:rsidR="00A72DA6" w:rsidRPr="00BC67A9">
        <w:rPr>
          <w:sz w:val="28"/>
          <w:szCs w:val="28"/>
        </w:rPr>
        <w:t xml:space="preserve">.4. Размещение информации </w:t>
      </w:r>
      <w:r w:rsidR="00871968" w:rsidRPr="00BC67A9">
        <w:rPr>
          <w:sz w:val="28"/>
          <w:szCs w:val="28"/>
        </w:rPr>
        <w:t>на информационных конструкциях в витринах</w:t>
      </w:r>
      <w:r w:rsidR="00CB2F8F" w:rsidRPr="00BC67A9">
        <w:rPr>
          <w:sz w:val="28"/>
          <w:szCs w:val="28"/>
        </w:rPr>
        <w:t>.</w:t>
      </w:r>
    </w:p>
    <w:p w14:paraId="7672005E" w14:textId="77777777" w:rsidR="00A72DA6" w:rsidRPr="00BC67A9" w:rsidRDefault="0080059A" w:rsidP="001B2EBB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3.3.4</w:t>
      </w:r>
      <w:r w:rsidR="00D50622" w:rsidRPr="00BC67A9">
        <w:rPr>
          <w:sz w:val="28"/>
          <w:szCs w:val="28"/>
        </w:rPr>
        <w:t xml:space="preserve">.1. </w:t>
      </w:r>
      <w:r w:rsidR="00FE4036" w:rsidRPr="00BC67A9">
        <w:rPr>
          <w:sz w:val="28"/>
          <w:szCs w:val="28"/>
        </w:rPr>
        <w:t>Р</w:t>
      </w:r>
      <w:r w:rsidR="00A72DA6" w:rsidRPr="00BC67A9">
        <w:rPr>
          <w:sz w:val="28"/>
          <w:szCs w:val="28"/>
        </w:rPr>
        <w:t>азрешается размещение н</w:t>
      </w:r>
      <w:r w:rsidR="008846DC" w:rsidRPr="00BC67A9">
        <w:rPr>
          <w:sz w:val="28"/>
          <w:szCs w:val="28"/>
        </w:rPr>
        <w:t>аименования</w:t>
      </w:r>
      <w:r w:rsidR="00A72DA6" w:rsidRPr="00BC67A9">
        <w:rPr>
          <w:sz w:val="28"/>
          <w:szCs w:val="28"/>
        </w:rPr>
        <w:t xml:space="preserve">, </w:t>
      </w:r>
      <w:r w:rsidR="00F736B2" w:rsidRPr="00BC67A9">
        <w:rPr>
          <w:sz w:val="28"/>
          <w:szCs w:val="28"/>
        </w:rPr>
        <w:t>дескриптора</w:t>
      </w:r>
      <w:r w:rsidR="00A72DA6" w:rsidRPr="00BC67A9">
        <w:rPr>
          <w:sz w:val="28"/>
          <w:szCs w:val="28"/>
        </w:rPr>
        <w:t xml:space="preserve"> и логотипа организации.</w:t>
      </w:r>
    </w:p>
    <w:p w14:paraId="0E851EBF" w14:textId="2D11BE8E" w:rsidR="00A72DA6" w:rsidRPr="00F26661" w:rsidRDefault="0080059A" w:rsidP="001B2EBB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3.3.4</w:t>
      </w:r>
      <w:r w:rsidR="00A72DA6" w:rsidRPr="00BC67A9">
        <w:rPr>
          <w:sz w:val="28"/>
          <w:szCs w:val="28"/>
        </w:rPr>
        <w:t>.2.</w:t>
      </w:r>
      <w:r w:rsidR="007F4D13">
        <w:rPr>
          <w:sz w:val="28"/>
          <w:szCs w:val="28"/>
        </w:rPr>
        <w:t xml:space="preserve"> Требуется соблюдать отступы от </w:t>
      </w:r>
      <w:r w:rsidR="00A72DA6" w:rsidRPr="00BC67A9">
        <w:rPr>
          <w:sz w:val="28"/>
          <w:szCs w:val="28"/>
        </w:rPr>
        <w:t xml:space="preserve">контура витрины </w:t>
      </w:r>
      <w:r w:rsidR="00A72DA6" w:rsidRPr="00F26661">
        <w:rPr>
          <w:sz w:val="28"/>
          <w:szCs w:val="28"/>
        </w:rPr>
        <w:t>(рис. 2</w:t>
      </w:r>
      <w:r w:rsidR="00A97F94" w:rsidRPr="00F26661">
        <w:rPr>
          <w:sz w:val="28"/>
          <w:szCs w:val="28"/>
        </w:rPr>
        <w:t>8</w:t>
      </w:r>
      <w:r w:rsidR="00A72DA6" w:rsidRPr="00F26661">
        <w:rPr>
          <w:sz w:val="28"/>
          <w:szCs w:val="28"/>
        </w:rPr>
        <w:t xml:space="preserve"> приложения </w:t>
      </w:r>
      <w:r w:rsidR="00F26661">
        <w:rPr>
          <w:sz w:val="28"/>
          <w:szCs w:val="28"/>
        </w:rPr>
        <w:t>1</w:t>
      </w:r>
      <w:r w:rsidR="00A72DA6" w:rsidRPr="00F26661">
        <w:rPr>
          <w:sz w:val="28"/>
          <w:szCs w:val="28"/>
        </w:rPr>
        <w:t>).</w:t>
      </w:r>
    </w:p>
    <w:p w14:paraId="23F93DF6" w14:textId="088E14F2" w:rsidR="00A72DA6" w:rsidRPr="00BC67A9" w:rsidRDefault="0080059A" w:rsidP="001B2EBB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3.3.4.</w:t>
      </w:r>
      <w:r w:rsidR="00A72DA6" w:rsidRPr="00BC67A9">
        <w:rPr>
          <w:sz w:val="28"/>
          <w:szCs w:val="28"/>
        </w:rPr>
        <w:t>3. Тр</w:t>
      </w:r>
      <w:r w:rsidR="0001046B" w:rsidRPr="00BC67A9">
        <w:rPr>
          <w:sz w:val="28"/>
          <w:szCs w:val="28"/>
        </w:rPr>
        <w:t xml:space="preserve">ебуется размещать информацию на </w:t>
      </w:r>
      <w:r w:rsidR="00A72DA6" w:rsidRPr="00BC67A9">
        <w:rPr>
          <w:sz w:val="28"/>
          <w:szCs w:val="28"/>
        </w:rPr>
        <w:t xml:space="preserve">пересечении осей </w:t>
      </w:r>
      <w:r w:rsidR="00007892" w:rsidRPr="00BC67A9">
        <w:rPr>
          <w:sz w:val="28"/>
          <w:szCs w:val="28"/>
        </w:rPr>
        <w:t xml:space="preserve">остекления </w:t>
      </w:r>
      <w:r w:rsidR="00A72DA6" w:rsidRPr="00BC67A9">
        <w:rPr>
          <w:sz w:val="28"/>
          <w:szCs w:val="28"/>
        </w:rPr>
        <w:t xml:space="preserve">витрины </w:t>
      </w:r>
      <w:r w:rsidR="00A72DA6" w:rsidRPr="00F26661">
        <w:rPr>
          <w:sz w:val="28"/>
          <w:szCs w:val="28"/>
        </w:rPr>
        <w:t>(рис. 2</w:t>
      </w:r>
      <w:r w:rsidR="00A97F94" w:rsidRPr="00F26661">
        <w:rPr>
          <w:sz w:val="28"/>
          <w:szCs w:val="28"/>
        </w:rPr>
        <w:t>9</w:t>
      </w:r>
      <w:r w:rsidR="00A72DA6" w:rsidRPr="00F26661">
        <w:rPr>
          <w:sz w:val="28"/>
          <w:szCs w:val="28"/>
        </w:rPr>
        <w:t xml:space="preserve"> приложения </w:t>
      </w:r>
      <w:r w:rsidR="00F26661">
        <w:rPr>
          <w:sz w:val="28"/>
          <w:szCs w:val="28"/>
        </w:rPr>
        <w:t>1</w:t>
      </w:r>
      <w:r w:rsidR="00A72DA6" w:rsidRPr="00F26661">
        <w:rPr>
          <w:sz w:val="28"/>
          <w:szCs w:val="28"/>
        </w:rPr>
        <w:t>).</w:t>
      </w:r>
    </w:p>
    <w:p w14:paraId="779F71FD" w14:textId="77777777" w:rsidR="00ED1C53" w:rsidRDefault="0080059A" w:rsidP="001B2EBB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3.3.4</w:t>
      </w:r>
      <w:r w:rsidR="00A72DA6" w:rsidRPr="00BC67A9">
        <w:rPr>
          <w:sz w:val="28"/>
          <w:szCs w:val="28"/>
        </w:rPr>
        <w:t xml:space="preserve">.4. Не допускается хаотичное размещение информации без учета отступов и расположения осей витрины </w:t>
      </w:r>
      <w:r w:rsidR="00A72DA6" w:rsidRPr="00076A0E">
        <w:rPr>
          <w:sz w:val="28"/>
          <w:szCs w:val="28"/>
        </w:rPr>
        <w:t xml:space="preserve">(рис. </w:t>
      </w:r>
      <w:r w:rsidR="00A97F94" w:rsidRPr="00076A0E">
        <w:rPr>
          <w:sz w:val="28"/>
          <w:szCs w:val="28"/>
        </w:rPr>
        <w:t>30</w:t>
      </w:r>
      <w:r w:rsidR="00A72DA6" w:rsidRPr="00076A0E">
        <w:rPr>
          <w:sz w:val="28"/>
          <w:szCs w:val="28"/>
        </w:rPr>
        <w:t xml:space="preserve"> приложения </w:t>
      </w:r>
      <w:r w:rsidR="00076A0E">
        <w:rPr>
          <w:sz w:val="28"/>
          <w:szCs w:val="28"/>
        </w:rPr>
        <w:t>1</w:t>
      </w:r>
      <w:r w:rsidR="00A72DA6" w:rsidRPr="00076A0E">
        <w:rPr>
          <w:sz w:val="28"/>
          <w:szCs w:val="28"/>
        </w:rPr>
        <w:t>).</w:t>
      </w:r>
    </w:p>
    <w:p w14:paraId="1C147BF6" w14:textId="3AE4F684" w:rsidR="00A72DA6" w:rsidRPr="00BC67A9" w:rsidRDefault="00422977" w:rsidP="001B2EBB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</w:t>
      </w:r>
      <w:r w:rsidR="00A72DA6" w:rsidRPr="00BC67A9">
        <w:rPr>
          <w:sz w:val="28"/>
          <w:szCs w:val="28"/>
        </w:rPr>
        <w:t xml:space="preserve">.5. </w:t>
      </w:r>
      <w:r w:rsidR="00C85842" w:rsidRPr="00BC67A9">
        <w:rPr>
          <w:sz w:val="28"/>
          <w:szCs w:val="28"/>
        </w:rPr>
        <w:t>П</w:t>
      </w:r>
      <w:r w:rsidR="00A72DA6" w:rsidRPr="00BC67A9">
        <w:rPr>
          <w:sz w:val="28"/>
          <w:szCs w:val="28"/>
        </w:rPr>
        <w:t>равила типографики.</w:t>
      </w:r>
    </w:p>
    <w:p w14:paraId="58E44DB4" w14:textId="77777777" w:rsidR="00A72DA6" w:rsidRPr="00BC67A9" w:rsidRDefault="00422977" w:rsidP="001B2EBB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3.3.5</w:t>
      </w:r>
      <w:r w:rsidR="00A72DA6" w:rsidRPr="00BC67A9">
        <w:rPr>
          <w:rFonts w:eastAsia="Arial Unicode MS"/>
          <w:sz w:val="28"/>
          <w:szCs w:val="28"/>
        </w:rPr>
        <w:t xml:space="preserve">.1. Не </w:t>
      </w:r>
      <w:r w:rsidR="008846DC" w:rsidRPr="00BC67A9">
        <w:rPr>
          <w:sz w:val="28"/>
          <w:szCs w:val="28"/>
        </w:rPr>
        <w:t>рекомендуется</w:t>
      </w:r>
      <w:r w:rsidR="00A72DA6" w:rsidRPr="00BC67A9">
        <w:rPr>
          <w:rFonts w:eastAsia="Arial Unicode MS"/>
          <w:sz w:val="28"/>
          <w:szCs w:val="28"/>
        </w:rPr>
        <w:t xml:space="preserve"> деформация (принудительное изменение изначальных пропорций) шрифта по ширине или длине, намеренный скос и изгибы шрифта.</w:t>
      </w:r>
    </w:p>
    <w:p w14:paraId="4985DB37" w14:textId="77777777" w:rsidR="00A72DA6" w:rsidRPr="00BC67A9" w:rsidRDefault="00422977" w:rsidP="001B2EBB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3.3.5</w:t>
      </w:r>
      <w:r w:rsidR="008846DC" w:rsidRPr="00BC67A9">
        <w:rPr>
          <w:rFonts w:eastAsia="Arial Unicode MS"/>
          <w:sz w:val="28"/>
          <w:szCs w:val="28"/>
        </w:rPr>
        <w:t xml:space="preserve">.2. Не </w:t>
      </w:r>
      <w:r w:rsidR="008846DC" w:rsidRPr="00BC67A9">
        <w:rPr>
          <w:sz w:val="28"/>
          <w:szCs w:val="28"/>
        </w:rPr>
        <w:t>рекомендуется</w:t>
      </w:r>
      <w:r w:rsidR="00A72DA6" w:rsidRPr="00BC67A9">
        <w:rPr>
          <w:rFonts w:eastAsia="Arial Unicode MS"/>
          <w:sz w:val="28"/>
          <w:szCs w:val="28"/>
        </w:rPr>
        <w:t xml:space="preserve"> чередование прописных и строчных букв, а также выделение прописными буквами части слова, если это не является зарегистрированным товарным знаком</w:t>
      </w:r>
      <w:r w:rsidR="00A72DA6" w:rsidRPr="00BC67A9">
        <w:rPr>
          <w:sz w:val="28"/>
          <w:szCs w:val="28"/>
        </w:rPr>
        <w:t>.</w:t>
      </w:r>
    </w:p>
    <w:p w14:paraId="2F37AB3E" w14:textId="77777777" w:rsidR="00A72DA6" w:rsidRPr="00BC67A9" w:rsidRDefault="00422977" w:rsidP="001B2EBB">
      <w:pPr>
        <w:pStyle w:val="af1"/>
        <w:tabs>
          <w:tab w:val="left" w:pos="993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3.3.5</w:t>
      </w:r>
      <w:r w:rsidR="00A72DA6" w:rsidRPr="00BC67A9">
        <w:rPr>
          <w:sz w:val="28"/>
          <w:szCs w:val="28"/>
        </w:rPr>
        <w:t>.3. Не рекомендуется использовать больше, чем один цвет (в том числе градиентные заливки) для букв, символов и фона.</w:t>
      </w:r>
    </w:p>
    <w:p w14:paraId="05B13056" w14:textId="39E3F725" w:rsidR="00A72DA6" w:rsidRPr="00BC67A9" w:rsidRDefault="00422977" w:rsidP="001B2EBB">
      <w:pPr>
        <w:pStyle w:val="af1"/>
        <w:tabs>
          <w:tab w:val="left" w:pos="993"/>
        </w:tabs>
        <w:autoSpaceDN w:val="0"/>
        <w:adjustRightInd w:val="0"/>
        <w:ind w:left="567" w:firstLine="142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3.3.5</w:t>
      </w:r>
      <w:r w:rsidR="004F07D1">
        <w:rPr>
          <w:sz w:val="28"/>
          <w:szCs w:val="28"/>
        </w:rPr>
        <w:t xml:space="preserve">.4. Не </w:t>
      </w:r>
      <w:r w:rsidR="00A72DA6" w:rsidRPr="00BC67A9">
        <w:rPr>
          <w:sz w:val="28"/>
          <w:szCs w:val="28"/>
        </w:rPr>
        <w:t>рекомендуются использование акцидентных шрифтов.</w:t>
      </w:r>
    </w:p>
    <w:p w14:paraId="7997F94D" w14:textId="468C2B40" w:rsidR="00A72DA6" w:rsidRPr="00BC67A9" w:rsidRDefault="00422977" w:rsidP="001B2EBB">
      <w:pPr>
        <w:pStyle w:val="af1"/>
        <w:tabs>
          <w:tab w:val="left" w:pos="1134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3.3.5</w:t>
      </w:r>
      <w:r w:rsidR="00C85842" w:rsidRPr="00BC67A9">
        <w:rPr>
          <w:sz w:val="28"/>
          <w:szCs w:val="28"/>
        </w:rPr>
        <w:t>.5</w:t>
      </w:r>
      <w:r w:rsidR="00101782" w:rsidRPr="00BC67A9">
        <w:rPr>
          <w:sz w:val="28"/>
          <w:szCs w:val="28"/>
        </w:rPr>
        <w:t xml:space="preserve">. </w:t>
      </w:r>
      <w:r w:rsidR="00C85842" w:rsidRPr="00BC67A9">
        <w:rPr>
          <w:sz w:val="28"/>
          <w:szCs w:val="28"/>
        </w:rPr>
        <w:t>Д</w:t>
      </w:r>
      <w:r w:rsidR="00101782" w:rsidRPr="00BC67A9">
        <w:rPr>
          <w:sz w:val="28"/>
          <w:szCs w:val="28"/>
        </w:rPr>
        <w:t xml:space="preserve">ля </w:t>
      </w:r>
      <w:r w:rsidR="00A72DA6" w:rsidRPr="00BC67A9">
        <w:rPr>
          <w:sz w:val="28"/>
          <w:szCs w:val="28"/>
        </w:rPr>
        <w:t>информацио</w:t>
      </w:r>
      <w:r w:rsidR="00101782" w:rsidRPr="00BC67A9">
        <w:rPr>
          <w:sz w:val="28"/>
          <w:szCs w:val="28"/>
        </w:rPr>
        <w:t xml:space="preserve">нных конструкций организаций, у </w:t>
      </w:r>
      <w:r w:rsidR="00A72DA6" w:rsidRPr="00BC67A9">
        <w:rPr>
          <w:sz w:val="28"/>
          <w:szCs w:val="28"/>
        </w:rPr>
        <w:t>которых нет зарегистрирова</w:t>
      </w:r>
      <w:r w:rsidR="009551E8">
        <w:rPr>
          <w:sz w:val="28"/>
          <w:szCs w:val="28"/>
        </w:rPr>
        <w:t xml:space="preserve">нного логотипа или </w:t>
      </w:r>
      <w:r w:rsidR="00A72DA6" w:rsidRPr="00BC67A9">
        <w:rPr>
          <w:sz w:val="28"/>
          <w:szCs w:val="28"/>
        </w:rPr>
        <w:t>фирменного шрифта</w:t>
      </w:r>
      <w:r w:rsidR="0007443E" w:rsidRPr="00BC67A9">
        <w:rPr>
          <w:sz w:val="28"/>
          <w:szCs w:val="28"/>
        </w:rPr>
        <w:t>:</w:t>
      </w:r>
    </w:p>
    <w:p w14:paraId="564409AA" w14:textId="15C5F475" w:rsidR="00A72DA6" w:rsidRPr="00BC67A9" w:rsidRDefault="00747789" w:rsidP="001B2EBB">
      <w:pPr>
        <w:pStyle w:val="af1"/>
        <w:tabs>
          <w:tab w:val="left" w:pos="993"/>
          <w:tab w:val="left" w:pos="1134"/>
        </w:tabs>
        <w:autoSpaceDN w:val="0"/>
        <w:adjustRightInd w:val="0"/>
        <w:ind w:left="0"/>
        <w:jc w:val="both"/>
        <w:rPr>
          <w:sz w:val="28"/>
          <w:szCs w:val="28"/>
        </w:rPr>
      </w:pPr>
      <w:r w:rsidRPr="00BC67A9">
        <w:rPr>
          <w:sz w:val="28"/>
          <w:szCs w:val="28"/>
        </w:rPr>
        <w:t xml:space="preserve">- Рекомендуется использовать антиквенные и гротескные шрифты, как </w:t>
      </w:r>
      <w:r w:rsidR="009551E8">
        <w:rPr>
          <w:sz w:val="28"/>
          <w:szCs w:val="28"/>
        </w:rPr>
        <w:t xml:space="preserve">наиболее подходящие по </w:t>
      </w:r>
      <w:r w:rsidR="00A72DA6" w:rsidRPr="00BC67A9">
        <w:rPr>
          <w:sz w:val="28"/>
          <w:szCs w:val="28"/>
        </w:rPr>
        <w:t>назначению;</w:t>
      </w:r>
    </w:p>
    <w:p w14:paraId="0B33A0FE" w14:textId="52975B95" w:rsidR="00A72DA6" w:rsidRPr="00BC67A9" w:rsidRDefault="00A72DA6" w:rsidP="001B2EBB">
      <w:pPr>
        <w:pStyle w:val="af1"/>
        <w:tabs>
          <w:tab w:val="left" w:pos="851"/>
        </w:tabs>
        <w:autoSpaceDN w:val="0"/>
        <w:adjustRightInd w:val="0"/>
        <w:ind w:left="0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- Рекомендуется исп</w:t>
      </w:r>
      <w:r w:rsidR="00D459B1">
        <w:rPr>
          <w:sz w:val="28"/>
          <w:szCs w:val="28"/>
        </w:rPr>
        <w:t xml:space="preserve">ользовать такие начертания, как </w:t>
      </w:r>
      <w:r w:rsidR="00806388" w:rsidRPr="00BC67A9">
        <w:rPr>
          <w:sz w:val="28"/>
          <w:szCs w:val="28"/>
        </w:rPr>
        <w:t>«стандартный»</w:t>
      </w:r>
      <w:r w:rsidRPr="00BC67A9">
        <w:rPr>
          <w:sz w:val="28"/>
          <w:szCs w:val="28"/>
        </w:rPr>
        <w:t xml:space="preserve"> и </w:t>
      </w:r>
      <w:r w:rsidR="00806388" w:rsidRPr="00BC67A9">
        <w:rPr>
          <w:sz w:val="28"/>
          <w:szCs w:val="28"/>
        </w:rPr>
        <w:t>«жирный»</w:t>
      </w:r>
      <w:r w:rsidRPr="00BC67A9">
        <w:rPr>
          <w:sz w:val="28"/>
          <w:szCs w:val="28"/>
        </w:rPr>
        <w:t>;</w:t>
      </w:r>
    </w:p>
    <w:p w14:paraId="56B3E8C5" w14:textId="77777777" w:rsidR="00A72DA6" w:rsidRPr="00BC67A9" w:rsidRDefault="00A72DA6" w:rsidP="001B2EBB">
      <w:pPr>
        <w:pStyle w:val="af1"/>
        <w:tabs>
          <w:tab w:val="left" w:pos="0"/>
          <w:tab w:val="left" w:pos="851"/>
        </w:tabs>
        <w:autoSpaceDN w:val="0"/>
        <w:adjustRightInd w:val="0"/>
        <w:ind w:left="0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- Прописн</w:t>
      </w:r>
      <w:r w:rsidR="008846DC" w:rsidRPr="00BC67A9">
        <w:rPr>
          <w:sz w:val="28"/>
          <w:szCs w:val="28"/>
        </w:rPr>
        <w:t xml:space="preserve">ые буквы рекомендуется набирать </w:t>
      </w:r>
      <w:r w:rsidRPr="00BC67A9">
        <w:rPr>
          <w:sz w:val="28"/>
          <w:szCs w:val="28"/>
        </w:rPr>
        <w:t>с разрядкой для лучшей читаемости вывески;</w:t>
      </w:r>
    </w:p>
    <w:p w14:paraId="4EF5A5C2" w14:textId="64E39743" w:rsidR="00A72DA6" w:rsidRPr="00BC67A9" w:rsidRDefault="00D459B1" w:rsidP="001B2EBB">
      <w:pPr>
        <w:pStyle w:val="af1"/>
        <w:tabs>
          <w:tab w:val="left" w:pos="851"/>
        </w:tabs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Надписи, набранные строчными буквами, </w:t>
      </w:r>
      <w:r w:rsidR="00A72DA6" w:rsidRPr="00BC67A9">
        <w:rPr>
          <w:sz w:val="28"/>
          <w:szCs w:val="28"/>
        </w:rPr>
        <w:t>рекомендуется начинать с</w:t>
      </w:r>
      <w:r w:rsidR="00A83156">
        <w:rPr>
          <w:sz w:val="28"/>
          <w:szCs w:val="28"/>
        </w:rPr>
        <w:t xml:space="preserve"> </w:t>
      </w:r>
      <w:r w:rsidR="00A72DA6" w:rsidRPr="00BC67A9">
        <w:rPr>
          <w:sz w:val="28"/>
          <w:szCs w:val="28"/>
        </w:rPr>
        <w:t>заглавной буквы;</w:t>
      </w:r>
    </w:p>
    <w:p w14:paraId="40E4D54C" w14:textId="770A6FB1" w:rsidR="00A72DA6" w:rsidRPr="00BC67A9" w:rsidRDefault="00A72DA6" w:rsidP="00503A9C">
      <w:pPr>
        <w:pStyle w:val="af1"/>
        <w:tabs>
          <w:tab w:val="left" w:pos="851"/>
        </w:tabs>
        <w:autoSpaceDN w:val="0"/>
        <w:adjustRightInd w:val="0"/>
        <w:ind w:left="0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- Не рекомендуется</w:t>
      </w:r>
      <w:r w:rsidR="00503A9C">
        <w:rPr>
          <w:sz w:val="28"/>
          <w:szCs w:val="28"/>
        </w:rPr>
        <w:t xml:space="preserve"> </w:t>
      </w:r>
      <w:r w:rsidRPr="00BC67A9">
        <w:rPr>
          <w:sz w:val="28"/>
          <w:szCs w:val="28"/>
        </w:rPr>
        <w:t xml:space="preserve">использование начертания </w:t>
      </w:r>
      <w:r w:rsidR="00806388" w:rsidRPr="00BC67A9">
        <w:rPr>
          <w:sz w:val="28"/>
          <w:szCs w:val="28"/>
        </w:rPr>
        <w:t>«курсив»</w:t>
      </w:r>
      <w:r w:rsidRPr="00BC67A9">
        <w:rPr>
          <w:sz w:val="28"/>
          <w:szCs w:val="28"/>
        </w:rPr>
        <w:t>;</w:t>
      </w:r>
    </w:p>
    <w:p w14:paraId="25D7ABF0" w14:textId="37BBADBD" w:rsidR="00A72DA6" w:rsidRPr="00BC67A9" w:rsidRDefault="00A72DA6" w:rsidP="00503A9C">
      <w:pPr>
        <w:pStyle w:val="af1"/>
        <w:tabs>
          <w:tab w:val="left" w:pos="851"/>
        </w:tabs>
        <w:autoSpaceDN w:val="0"/>
        <w:adjustRightInd w:val="0"/>
        <w:ind w:left="0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- Надписи, набранные строчными буква</w:t>
      </w:r>
      <w:r w:rsidR="00503A9C">
        <w:rPr>
          <w:sz w:val="28"/>
          <w:szCs w:val="28"/>
        </w:rPr>
        <w:t xml:space="preserve">ми, не рекомендуется набирать с </w:t>
      </w:r>
      <w:r w:rsidRPr="00BC67A9">
        <w:rPr>
          <w:sz w:val="28"/>
          <w:szCs w:val="28"/>
        </w:rPr>
        <w:t>разрядкой.</w:t>
      </w:r>
    </w:p>
    <w:p w14:paraId="5DEBDC2B" w14:textId="77777777" w:rsidR="00A72DA6" w:rsidRPr="00BC67A9" w:rsidRDefault="00422977" w:rsidP="00503A9C">
      <w:pPr>
        <w:pStyle w:val="af1"/>
        <w:tabs>
          <w:tab w:val="left" w:pos="851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3.3.5</w:t>
      </w:r>
      <w:r w:rsidR="00A72DA6" w:rsidRPr="00BC67A9">
        <w:rPr>
          <w:sz w:val="28"/>
          <w:szCs w:val="28"/>
        </w:rPr>
        <w:t>.6. Для информационных конструкций на фасадах в современной стилистике:</w:t>
      </w:r>
    </w:p>
    <w:p w14:paraId="3C6A507D" w14:textId="77777777" w:rsidR="00A72DA6" w:rsidRPr="00BC67A9" w:rsidRDefault="00A72DA6" w:rsidP="00503A9C">
      <w:pPr>
        <w:pStyle w:val="af1"/>
        <w:tabs>
          <w:tab w:val="left" w:pos="851"/>
        </w:tabs>
        <w:autoSpaceDN w:val="0"/>
        <w:adjustRightInd w:val="0"/>
        <w:ind w:left="0"/>
        <w:jc w:val="both"/>
        <w:rPr>
          <w:sz w:val="28"/>
          <w:szCs w:val="28"/>
        </w:rPr>
      </w:pPr>
      <w:r w:rsidRPr="00BC67A9">
        <w:rPr>
          <w:sz w:val="28"/>
          <w:szCs w:val="28"/>
          <w:shd w:val="clear" w:color="auto" w:fill="FFFFFF"/>
        </w:rPr>
        <w:t>- Р</w:t>
      </w:r>
      <w:r w:rsidR="00B23D10" w:rsidRPr="00BC67A9">
        <w:rPr>
          <w:sz w:val="28"/>
          <w:szCs w:val="28"/>
          <w:shd w:val="clear" w:color="auto" w:fill="FFFFFF"/>
        </w:rPr>
        <w:t>екомендуется</w:t>
      </w:r>
      <w:r w:rsidRPr="00BC67A9">
        <w:rPr>
          <w:sz w:val="28"/>
          <w:szCs w:val="28"/>
          <w:shd w:val="clear" w:color="auto" w:fill="FFFFFF"/>
        </w:rPr>
        <w:t xml:space="preserve"> применять гротескные шрифты в Видовой зоне регламентации;</w:t>
      </w:r>
    </w:p>
    <w:p w14:paraId="559E9058" w14:textId="0319DD42" w:rsidR="00A72DA6" w:rsidRPr="00BC67A9" w:rsidRDefault="00A72DA6" w:rsidP="00503A9C">
      <w:pPr>
        <w:pStyle w:val="af1"/>
        <w:tabs>
          <w:tab w:val="left" w:pos="851"/>
        </w:tabs>
        <w:autoSpaceDN w:val="0"/>
        <w:adjustRightInd w:val="0"/>
        <w:ind w:left="0"/>
        <w:jc w:val="both"/>
        <w:rPr>
          <w:sz w:val="28"/>
          <w:szCs w:val="28"/>
        </w:rPr>
      </w:pPr>
      <w:r w:rsidRPr="00BC67A9">
        <w:rPr>
          <w:sz w:val="28"/>
          <w:szCs w:val="28"/>
        </w:rPr>
        <w:lastRenderedPageBreak/>
        <w:t>- Рекомендуется исп</w:t>
      </w:r>
      <w:r w:rsidR="00503A9C">
        <w:rPr>
          <w:sz w:val="28"/>
          <w:szCs w:val="28"/>
        </w:rPr>
        <w:t xml:space="preserve">ользовать такие начертания, как </w:t>
      </w:r>
      <w:r w:rsidR="00806388" w:rsidRPr="00BC67A9">
        <w:rPr>
          <w:sz w:val="28"/>
          <w:szCs w:val="28"/>
        </w:rPr>
        <w:t>«легкий»</w:t>
      </w:r>
      <w:r w:rsidRPr="00BC67A9">
        <w:rPr>
          <w:sz w:val="28"/>
          <w:szCs w:val="28"/>
        </w:rPr>
        <w:t xml:space="preserve">, </w:t>
      </w:r>
      <w:r w:rsidR="00806388" w:rsidRPr="00BC67A9">
        <w:rPr>
          <w:sz w:val="28"/>
          <w:szCs w:val="28"/>
        </w:rPr>
        <w:t>«стандартный» и «жирный»</w:t>
      </w:r>
      <w:r w:rsidRPr="00BC67A9">
        <w:rPr>
          <w:sz w:val="28"/>
          <w:szCs w:val="28"/>
        </w:rPr>
        <w:t>;</w:t>
      </w:r>
    </w:p>
    <w:p w14:paraId="3F145E01" w14:textId="4E407E8F" w:rsidR="00A72DA6" w:rsidRPr="00BC67A9" w:rsidRDefault="00A72DA6" w:rsidP="00503A9C">
      <w:pPr>
        <w:pStyle w:val="af1"/>
        <w:tabs>
          <w:tab w:val="left" w:pos="0"/>
          <w:tab w:val="left" w:pos="851"/>
        </w:tabs>
        <w:autoSpaceDN w:val="0"/>
        <w:adjustRightInd w:val="0"/>
        <w:ind w:left="0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- Прописные бук</w:t>
      </w:r>
      <w:r w:rsidR="00503A9C">
        <w:rPr>
          <w:sz w:val="28"/>
          <w:szCs w:val="28"/>
        </w:rPr>
        <w:t xml:space="preserve">вы рекомендуется набирать с </w:t>
      </w:r>
      <w:r w:rsidRPr="00BC67A9">
        <w:rPr>
          <w:sz w:val="28"/>
          <w:szCs w:val="28"/>
        </w:rPr>
        <w:t>разрядкой для лучшей читаемости вывески;</w:t>
      </w:r>
    </w:p>
    <w:p w14:paraId="0B6724A2" w14:textId="7D0CC879" w:rsidR="00A72DA6" w:rsidRPr="00BC67A9" w:rsidRDefault="00A72DA6" w:rsidP="00503A9C">
      <w:pPr>
        <w:pStyle w:val="af1"/>
        <w:tabs>
          <w:tab w:val="left" w:pos="851"/>
        </w:tabs>
        <w:autoSpaceDN w:val="0"/>
        <w:adjustRightInd w:val="0"/>
        <w:ind w:left="0"/>
        <w:jc w:val="both"/>
        <w:rPr>
          <w:sz w:val="28"/>
          <w:szCs w:val="28"/>
        </w:rPr>
      </w:pPr>
      <w:r w:rsidRPr="00BC67A9">
        <w:rPr>
          <w:sz w:val="28"/>
          <w:szCs w:val="28"/>
        </w:rPr>
        <w:t>- Надписи, набранные строчными</w:t>
      </w:r>
      <w:r w:rsidR="00503A9C">
        <w:rPr>
          <w:sz w:val="28"/>
          <w:szCs w:val="28"/>
        </w:rPr>
        <w:t xml:space="preserve"> </w:t>
      </w:r>
      <w:r w:rsidRPr="00BC67A9">
        <w:rPr>
          <w:sz w:val="28"/>
          <w:szCs w:val="28"/>
        </w:rPr>
        <w:t>бу</w:t>
      </w:r>
      <w:r w:rsidR="00503A9C">
        <w:rPr>
          <w:sz w:val="28"/>
          <w:szCs w:val="28"/>
        </w:rPr>
        <w:t xml:space="preserve">квами, рекомендуется начинать с </w:t>
      </w:r>
      <w:r w:rsidRPr="00BC67A9">
        <w:rPr>
          <w:sz w:val="28"/>
          <w:szCs w:val="28"/>
        </w:rPr>
        <w:t>заглавной буквы;</w:t>
      </w:r>
    </w:p>
    <w:p w14:paraId="0EF50D48" w14:textId="536807E6" w:rsidR="00A72DA6" w:rsidRPr="00BC67A9" w:rsidRDefault="00A72DA6" w:rsidP="00503A9C">
      <w:pPr>
        <w:pStyle w:val="af1"/>
        <w:tabs>
          <w:tab w:val="left" w:pos="851"/>
        </w:tabs>
        <w:autoSpaceDN w:val="0"/>
        <w:adjustRightInd w:val="0"/>
        <w:ind w:left="0"/>
        <w:jc w:val="both"/>
        <w:rPr>
          <w:sz w:val="28"/>
          <w:szCs w:val="28"/>
        </w:rPr>
      </w:pPr>
      <w:r w:rsidRPr="00BC67A9">
        <w:rPr>
          <w:sz w:val="28"/>
          <w:szCs w:val="28"/>
        </w:rPr>
        <w:t xml:space="preserve">- </w:t>
      </w:r>
      <w:r w:rsidR="00FC4DB3">
        <w:rPr>
          <w:sz w:val="28"/>
          <w:szCs w:val="28"/>
        </w:rPr>
        <w:t xml:space="preserve">  </w:t>
      </w:r>
      <w:r w:rsidRPr="00BC67A9">
        <w:rPr>
          <w:sz w:val="28"/>
          <w:szCs w:val="28"/>
        </w:rPr>
        <w:t>Не рекомендуется</w:t>
      </w:r>
      <w:r w:rsidR="00503A9C">
        <w:rPr>
          <w:sz w:val="28"/>
          <w:szCs w:val="28"/>
        </w:rPr>
        <w:t xml:space="preserve"> </w:t>
      </w:r>
      <w:r w:rsidRPr="00BC67A9">
        <w:rPr>
          <w:sz w:val="28"/>
          <w:szCs w:val="28"/>
        </w:rPr>
        <w:t xml:space="preserve">использование начертания </w:t>
      </w:r>
      <w:r w:rsidR="00806388" w:rsidRPr="00BC67A9">
        <w:rPr>
          <w:sz w:val="28"/>
          <w:szCs w:val="28"/>
        </w:rPr>
        <w:t>«курсив»</w:t>
      </w:r>
      <w:r w:rsidRPr="00BC67A9">
        <w:rPr>
          <w:sz w:val="28"/>
          <w:szCs w:val="28"/>
        </w:rPr>
        <w:t>;</w:t>
      </w:r>
    </w:p>
    <w:p w14:paraId="6A0B3FFF" w14:textId="27F7403C" w:rsidR="00A72DA6" w:rsidRPr="00BC67A9" w:rsidRDefault="00A72DA6" w:rsidP="00503A9C">
      <w:pPr>
        <w:pStyle w:val="af1"/>
        <w:tabs>
          <w:tab w:val="left" w:pos="851"/>
          <w:tab w:val="left" w:pos="993"/>
        </w:tabs>
        <w:autoSpaceDN w:val="0"/>
        <w:adjustRightInd w:val="0"/>
        <w:ind w:left="0"/>
        <w:jc w:val="both"/>
        <w:rPr>
          <w:sz w:val="28"/>
          <w:szCs w:val="28"/>
        </w:rPr>
      </w:pPr>
      <w:r w:rsidRPr="00BC67A9">
        <w:rPr>
          <w:sz w:val="28"/>
          <w:szCs w:val="28"/>
        </w:rPr>
        <w:t xml:space="preserve">- </w:t>
      </w:r>
      <w:r w:rsidR="00FC4DB3">
        <w:rPr>
          <w:sz w:val="28"/>
          <w:szCs w:val="28"/>
        </w:rPr>
        <w:t xml:space="preserve"> </w:t>
      </w:r>
      <w:r w:rsidRPr="00BC67A9">
        <w:rPr>
          <w:sz w:val="28"/>
          <w:szCs w:val="28"/>
        </w:rPr>
        <w:t>Надпис</w:t>
      </w:r>
      <w:r w:rsidR="00503A9C">
        <w:rPr>
          <w:sz w:val="28"/>
          <w:szCs w:val="28"/>
        </w:rPr>
        <w:t xml:space="preserve">и, набранные строчными буквами, </w:t>
      </w:r>
      <w:r w:rsidRPr="00BC67A9">
        <w:rPr>
          <w:sz w:val="28"/>
          <w:szCs w:val="28"/>
        </w:rPr>
        <w:t>не рекоменд</w:t>
      </w:r>
      <w:r w:rsidR="00503A9C">
        <w:rPr>
          <w:sz w:val="28"/>
          <w:szCs w:val="28"/>
        </w:rPr>
        <w:t xml:space="preserve">уется набирать с </w:t>
      </w:r>
      <w:r w:rsidRPr="00BC67A9">
        <w:rPr>
          <w:sz w:val="28"/>
          <w:szCs w:val="28"/>
        </w:rPr>
        <w:t>разрядкой.</w:t>
      </w:r>
    </w:p>
    <w:p w14:paraId="4CA3065B" w14:textId="77777777" w:rsidR="00A72DA6" w:rsidRPr="00BC67A9" w:rsidRDefault="00A72DA6" w:rsidP="00161188">
      <w:pPr>
        <w:pStyle w:val="af1"/>
        <w:tabs>
          <w:tab w:val="left" w:pos="993"/>
        </w:tabs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2537C067" w14:textId="77777777" w:rsidR="00A72DA6" w:rsidRPr="00BC67A9" w:rsidRDefault="00A72DA6" w:rsidP="00161188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8D7A6B3" w14:textId="77777777" w:rsidR="000A5C45" w:rsidRDefault="00474539" w:rsidP="00161188">
      <w:pPr>
        <w:pStyle w:val="af1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Раздел </w:t>
      </w:r>
      <w:r w:rsidR="00B47F7B" w:rsidRPr="00474539">
        <w:rPr>
          <w:sz w:val="28"/>
          <w:szCs w:val="28"/>
          <w:shd w:val="clear" w:color="auto" w:fill="FFFFFF"/>
        </w:rPr>
        <w:t>4</w:t>
      </w:r>
      <w:r w:rsidR="00A72DA6" w:rsidRPr="00474539">
        <w:rPr>
          <w:sz w:val="28"/>
          <w:szCs w:val="28"/>
        </w:rPr>
        <w:t xml:space="preserve">. Общие требования и рекомендации </w:t>
      </w:r>
    </w:p>
    <w:p w14:paraId="66DD061C" w14:textId="5422C73D" w:rsidR="00A72DA6" w:rsidRPr="00474539" w:rsidRDefault="00A72DA6" w:rsidP="00161188">
      <w:pPr>
        <w:pStyle w:val="af1"/>
        <w:ind w:left="0" w:firstLine="567"/>
        <w:jc w:val="center"/>
        <w:rPr>
          <w:sz w:val="28"/>
          <w:szCs w:val="28"/>
        </w:rPr>
      </w:pPr>
      <w:r w:rsidRPr="00474539">
        <w:rPr>
          <w:sz w:val="28"/>
          <w:szCs w:val="28"/>
        </w:rPr>
        <w:t>для информационных конструкций</w:t>
      </w:r>
    </w:p>
    <w:p w14:paraId="48404014" w14:textId="6DE68277" w:rsidR="00A72DA6" w:rsidRPr="00474539" w:rsidRDefault="00A72DA6" w:rsidP="00161188">
      <w:pPr>
        <w:pStyle w:val="af1"/>
        <w:ind w:left="0" w:firstLine="567"/>
        <w:jc w:val="center"/>
        <w:rPr>
          <w:sz w:val="28"/>
          <w:szCs w:val="28"/>
        </w:rPr>
      </w:pPr>
      <w:r w:rsidRPr="00474539">
        <w:rPr>
          <w:sz w:val="28"/>
          <w:szCs w:val="28"/>
        </w:rPr>
        <w:t xml:space="preserve"> в Центральной части города </w:t>
      </w:r>
      <w:r w:rsidR="00E841FF" w:rsidRPr="00474539">
        <w:rPr>
          <w:sz w:val="28"/>
          <w:szCs w:val="28"/>
        </w:rPr>
        <w:t>Советска</w:t>
      </w:r>
    </w:p>
    <w:p w14:paraId="63E72C49" w14:textId="77777777" w:rsidR="00A72DA6" w:rsidRPr="00BC67A9" w:rsidRDefault="00A72DA6" w:rsidP="00161188">
      <w:pPr>
        <w:pStyle w:val="af1"/>
        <w:ind w:left="0" w:firstLine="567"/>
        <w:jc w:val="both"/>
        <w:rPr>
          <w:sz w:val="28"/>
          <w:szCs w:val="28"/>
        </w:rPr>
      </w:pPr>
    </w:p>
    <w:p w14:paraId="6C5F1615" w14:textId="184BFC51" w:rsidR="00A72DA6" w:rsidRPr="00556980" w:rsidRDefault="00BA5454" w:rsidP="00556980">
      <w:pPr>
        <w:tabs>
          <w:tab w:val="left" w:pos="0"/>
        </w:tabs>
        <w:autoSpaceDN w:val="0"/>
        <w:adjustRightInd w:val="0"/>
        <w:ind w:firstLine="709"/>
        <w:rPr>
          <w:sz w:val="28"/>
          <w:szCs w:val="28"/>
        </w:rPr>
      </w:pPr>
      <w:r w:rsidRPr="00BC67A9">
        <w:rPr>
          <w:sz w:val="28"/>
          <w:szCs w:val="28"/>
        </w:rPr>
        <w:t>4.</w:t>
      </w:r>
      <w:r w:rsidR="00A72DA6" w:rsidRPr="00BC67A9">
        <w:rPr>
          <w:sz w:val="28"/>
          <w:szCs w:val="28"/>
        </w:rPr>
        <w:t>1. Требования</w:t>
      </w:r>
      <w:r w:rsidR="00407DF0" w:rsidRPr="00BC67A9">
        <w:rPr>
          <w:sz w:val="28"/>
          <w:szCs w:val="28"/>
        </w:rPr>
        <w:t xml:space="preserve"> и рекомендации</w:t>
      </w:r>
      <w:r w:rsidR="00A72DA6" w:rsidRPr="00BC67A9">
        <w:rPr>
          <w:sz w:val="28"/>
          <w:szCs w:val="28"/>
        </w:rPr>
        <w:t xml:space="preserve"> </w:t>
      </w:r>
      <w:r w:rsidR="00407DF0" w:rsidRPr="00BC67A9">
        <w:rPr>
          <w:sz w:val="28"/>
          <w:szCs w:val="28"/>
        </w:rPr>
        <w:t>для</w:t>
      </w:r>
      <w:r w:rsidR="00DF3761" w:rsidRPr="00BC67A9">
        <w:rPr>
          <w:sz w:val="28"/>
          <w:szCs w:val="28"/>
        </w:rPr>
        <w:t xml:space="preserve"> всех </w:t>
      </w:r>
      <w:r w:rsidR="00EB54AA" w:rsidRPr="00BC67A9">
        <w:rPr>
          <w:sz w:val="28"/>
          <w:szCs w:val="28"/>
        </w:rPr>
        <w:t>типов</w:t>
      </w:r>
      <w:r w:rsidR="00A72DA6" w:rsidRPr="00BC67A9">
        <w:rPr>
          <w:sz w:val="28"/>
          <w:szCs w:val="28"/>
        </w:rPr>
        <w:t xml:space="preserve"> </w:t>
      </w:r>
      <w:r w:rsidR="00137B96" w:rsidRPr="00BC67A9">
        <w:rPr>
          <w:sz w:val="28"/>
          <w:szCs w:val="28"/>
        </w:rPr>
        <w:t>горизонтальных</w:t>
      </w:r>
      <w:r w:rsidR="00A72DA6" w:rsidRPr="00BC67A9">
        <w:rPr>
          <w:sz w:val="28"/>
          <w:szCs w:val="28"/>
        </w:rPr>
        <w:t xml:space="preserve"> вывесок.</w:t>
      </w:r>
    </w:p>
    <w:p w14:paraId="04D10935" w14:textId="48AC912D" w:rsidR="00F55771" w:rsidRPr="00BC67A9" w:rsidRDefault="002F01D5" w:rsidP="00D35F9D">
      <w:pPr>
        <w:autoSpaceDN w:val="0"/>
        <w:adjustRightInd w:val="0"/>
        <w:ind w:firstLine="567"/>
        <w:jc w:val="both"/>
        <w:rPr>
          <w:sz w:val="28"/>
          <w:szCs w:val="28"/>
        </w:rPr>
        <w:sectPr w:rsidR="00F55771" w:rsidRPr="00BC67A9" w:rsidSect="0092218B">
          <w:pgSz w:w="11906" w:h="16838"/>
          <w:pgMar w:top="1134" w:right="991" w:bottom="993" w:left="1701" w:header="720" w:footer="709" w:gutter="0"/>
          <w:cols w:space="720"/>
          <w:titlePg/>
          <w:docGrid w:linePitch="600" w:charSpace="32768"/>
        </w:sectPr>
      </w:pPr>
      <w:r w:rsidRPr="00BC67A9">
        <w:rPr>
          <w:sz w:val="28"/>
          <w:szCs w:val="28"/>
        </w:rPr>
        <w:t>4.</w:t>
      </w:r>
      <w:r w:rsidR="00A72DA6" w:rsidRPr="00BC67A9">
        <w:rPr>
          <w:sz w:val="28"/>
          <w:szCs w:val="28"/>
        </w:rPr>
        <w:t xml:space="preserve">1.1. Размещение и размеры вывесок на элементах фасадов должны соответствовать типологии вывесок, зоне регламентации, назначению здания, строения, сооружения </w:t>
      </w:r>
      <w:r w:rsidR="00A72DA6" w:rsidRPr="000946E7">
        <w:rPr>
          <w:sz w:val="28"/>
          <w:szCs w:val="28"/>
        </w:rPr>
        <w:t xml:space="preserve">(рис. 1.1 приложения </w:t>
      </w:r>
      <w:r w:rsidR="000946E7">
        <w:rPr>
          <w:sz w:val="28"/>
          <w:szCs w:val="28"/>
        </w:rPr>
        <w:t>1</w:t>
      </w:r>
      <w:r w:rsidR="00A72DA6" w:rsidRPr="000946E7">
        <w:rPr>
          <w:sz w:val="28"/>
          <w:szCs w:val="28"/>
        </w:rPr>
        <w:t>)</w:t>
      </w:r>
      <w:r w:rsidR="00FB252F" w:rsidRPr="000946E7">
        <w:rPr>
          <w:sz w:val="28"/>
          <w:szCs w:val="28"/>
        </w:rPr>
        <w:t>:</w:t>
      </w:r>
    </w:p>
    <w:tbl>
      <w:tblPr>
        <w:tblpPr w:leftFromText="180" w:rightFromText="180" w:horzAnchor="margin" w:tblpXSpec="center" w:tblpY="-368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740"/>
        <w:gridCol w:w="1741"/>
        <w:gridCol w:w="1740"/>
        <w:gridCol w:w="1741"/>
        <w:gridCol w:w="1740"/>
        <w:gridCol w:w="1741"/>
        <w:gridCol w:w="1740"/>
        <w:gridCol w:w="1741"/>
      </w:tblGrid>
      <w:tr w:rsidR="000C6D48" w:rsidRPr="000C6D48" w14:paraId="4CD17DEF" w14:textId="77777777" w:rsidTr="00E202FB">
        <w:trPr>
          <w:trHeight w:val="562"/>
        </w:trPr>
        <w:tc>
          <w:tcPr>
            <w:tcW w:w="1670" w:type="dxa"/>
            <w:vMerge w:val="restart"/>
            <w:shd w:val="clear" w:color="auto" w:fill="auto"/>
          </w:tcPr>
          <w:p w14:paraId="625AEF0C" w14:textId="77777777" w:rsidR="00F55771" w:rsidRPr="00BC67A9" w:rsidRDefault="00F55771" w:rsidP="00E202F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24" w:type="dxa"/>
            <w:gridSpan w:val="8"/>
            <w:shd w:val="clear" w:color="auto" w:fill="auto"/>
            <w:vAlign w:val="center"/>
          </w:tcPr>
          <w:p w14:paraId="5591936C" w14:textId="77777777" w:rsidR="00F55771" w:rsidRPr="00BC67A9" w:rsidRDefault="00F55771" w:rsidP="00421C59">
            <w:pPr>
              <w:jc w:val="center"/>
              <w:rPr>
                <w:rFonts w:eastAsia="Calibri"/>
                <w:b/>
              </w:rPr>
            </w:pPr>
            <w:r w:rsidRPr="00BC67A9">
              <w:rPr>
                <w:rFonts w:eastAsia="Calibri"/>
                <w:b/>
              </w:rPr>
              <w:t>Размещен</w:t>
            </w:r>
            <w:r w:rsidR="00421C59" w:rsidRPr="00BC67A9">
              <w:rPr>
                <w:rFonts w:eastAsia="Calibri"/>
                <w:b/>
              </w:rPr>
              <w:t>ие</w:t>
            </w:r>
            <w:r w:rsidR="00447DEC" w:rsidRPr="00BC67A9">
              <w:rPr>
                <w:rFonts w:eastAsia="Calibri"/>
                <w:b/>
              </w:rPr>
              <w:t xml:space="preserve"> </w:t>
            </w:r>
            <w:r w:rsidRPr="00BC67A9">
              <w:rPr>
                <w:rFonts w:eastAsia="Calibri"/>
                <w:b/>
              </w:rPr>
              <w:t>вывес</w:t>
            </w:r>
            <w:r w:rsidR="00BE0651" w:rsidRPr="00BC67A9">
              <w:rPr>
                <w:rFonts w:eastAsia="Calibri"/>
                <w:b/>
              </w:rPr>
              <w:t>ок</w:t>
            </w:r>
            <w:r w:rsidRPr="00BC67A9">
              <w:rPr>
                <w:rFonts w:eastAsia="Calibri"/>
                <w:b/>
              </w:rPr>
              <w:t xml:space="preserve"> на определенном элементе фасада </w:t>
            </w:r>
          </w:p>
        </w:tc>
      </w:tr>
      <w:tr w:rsidR="000C6D48" w:rsidRPr="00BC67A9" w14:paraId="1B645DEC" w14:textId="77777777" w:rsidTr="00E202FB">
        <w:tc>
          <w:tcPr>
            <w:tcW w:w="1670" w:type="dxa"/>
            <w:vMerge/>
            <w:shd w:val="clear" w:color="auto" w:fill="auto"/>
          </w:tcPr>
          <w:p w14:paraId="1BD922A7" w14:textId="77777777" w:rsidR="00F55771" w:rsidRPr="00BC67A9" w:rsidRDefault="00F55771" w:rsidP="00E202F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74131890" w14:textId="77777777" w:rsidR="00F55771" w:rsidRPr="00BC67A9" w:rsidRDefault="00F55771" w:rsidP="00E202FB">
            <w:pPr>
              <w:jc w:val="center"/>
              <w:rPr>
                <w:rFonts w:eastAsia="Calibri"/>
                <w:sz w:val="20"/>
                <w:szCs w:val="20"/>
              </w:rPr>
            </w:pPr>
            <w:r w:rsidRPr="00BC67A9">
              <w:rPr>
                <w:rFonts w:eastAsia="Calibri"/>
                <w:sz w:val="20"/>
                <w:szCs w:val="20"/>
              </w:rPr>
              <w:t>На плоскости фасада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1BA2397C" w14:textId="77777777" w:rsidR="00F55771" w:rsidRPr="00BC67A9" w:rsidRDefault="00F55771" w:rsidP="00E202FB">
            <w:pPr>
              <w:jc w:val="center"/>
              <w:rPr>
                <w:rFonts w:eastAsia="Calibri"/>
                <w:sz w:val="20"/>
                <w:szCs w:val="20"/>
              </w:rPr>
            </w:pPr>
            <w:r w:rsidRPr="00BC67A9">
              <w:rPr>
                <w:rFonts w:eastAsia="Calibri"/>
                <w:sz w:val="20"/>
                <w:szCs w:val="20"/>
              </w:rPr>
              <w:t>В нише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984168D" w14:textId="77777777" w:rsidR="00F55771" w:rsidRPr="00BC67A9" w:rsidRDefault="00F55771" w:rsidP="00E202FB">
            <w:pPr>
              <w:jc w:val="center"/>
              <w:rPr>
                <w:rFonts w:eastAsia="Calibri"/>
                <w:sz w:val="20"/>
                <w:szCs w:val="20"/>
              </w:rPr>
            </w:pPr>
            <w:r w:rsidRPr="00BC67A9">
              <w:rPr>
                <w:rFonts w:eastAsia="Calibri"/>
                <w:sz w:val="20"/>
                <w:szCs w:val="20"/>
              </w:rPr>
              <w:t>На торце козырька входной группы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1B61E429" w14:textId="77777777" w:rsidR="00F55771" w:rsidRPr="00BC67A9" w:rsidRDefault="00F55771" w:rsidP="00E202FB">
            <w:pPr>
              <w:jc w:val="center"/>
              <w:rPr>
                <w:rFonts w:eastAsia="Calibri"/>
                <w:sz w:val="20"/>
                <w:szCs w:val="20"/>
              </w:rPr>
            </w:pPr>
            <w:r w:rsidRPr="00BC67A9">
              <w:rPr>
                <w:rFonts w:eastAsia="Calibri"/>
                <w:sz w:val="20"/>
                <w:szCs w:val="20"/>
              </w:rPr>
              <w:t>Сверху или снизу козырька входной группы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157AB092" w14:textId="77777777" w:rsidR="00F55771" w:rsidRPr="00BC67A9" w:rsidRDefault="00F55771" w:rsidP="00E202FB">
            <w:pPr>
              <w:jc w:val="center"/>
              <w:rPr>
                <w:rFonts w:eastAsia="Calibri"/>
                <w:sz w:val="20"/>
                <w:szCs w:val="20"/>
              </w:rPr>
            </w:pPr>
            <w:r w:rsidRPr="00BC67A9">
              <w:rPr>
                <w:rFonts w:eastAsia="Calibri"/>
                <w:sz w:val="20"/>
                <w:szCs w:val="20"/>
              </w:rPr>
              <w:t>На ограждении балкона или лоджии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1ED482F2" w14:textId="77777777" w:rsidR="00F55771" w:rsidRPr="00BC67A9" w:rsidRDefault="00F55771" w:rsidP="00E202FB">
            <w:pPr>
              <w:jc w:val="center"/>
              <w:rPr>
                <w:rFonts w:eastAsia="Calibri"/>
                <w:sz w:val="20"/>
                <w:szCs w:val="20"/>
              </w:rPr>
            </w:pPr>
            <w:r w:rsidRPr="00BC67A9">
              <w:rPr>
                <w:rFonts w:eastAsia="Calibri"/>
                <w:sz w:val="20"/>
                <w:szCs w:val="20"/>
              </w:rPr>
              <w:t>Снизу ограждения балкона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9B03057" w14:textId="77777777" w:rsidR="00F55771" w:rsidRPr="00BC67A9" w:rsidRDefault="00F55771" w:rsidP="00E202FB">
            <w:pPr>
              <w:jc w:val="center"/>
              <w:rPr>
                <w:rFonts w:eastAsia="Calibri"/>
                <w:sz w:val="20"/>
                <w:szCs w:val="20"/>
              </w:rPr>
            </w:pPr>
            <w:r w:rsidRPr="00BC67A9">
              <w:rPr>
                <w:rFonts w:eastAsia="Calibri"/>
                <w:sz w:val="20"/>
                <w:szCs w:val="20"/>
              </w:rPr>
              <w:t>На фризе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573B5CCF" w14:textId="77777777" w:rsidR="00F55771" w:rsidRPr="001D6BCD" w:rsidRDefault="00F55771" w:rsidP="00E202FB">
            <w:pPr>
              <w:jc w:val="center"/>
              <w:rPr>
                <w:rFonts w:eastAsia="Calibri"/>
                <w:sz w:val="20"/>
                <w:szCs w:val="20"/>
              </w:rPr>
            </w:pPr>
            <w:r w:rsidRPr="001D6BCD">
              <w:rPr>
                <w:rFonts w:eastAsia="Calibri"/>
                <w:sz w:val="20"/>
                <w:szCs w:val="20"/>
              </w:rPr>
              <w:t>На крыше</w:t>
            </w:r>
          </w:p>
        </w:tc>
      </w:tr>
      <w:tr w:rsidR="000C6D48" w:rsidRPr="00BC67A9" w14:paraId="7215ACA1" w14:textId="77777777" w:rsidTr="00E202FB">
        <w:tc>
          <w:tcPr>
            <w:tcW w:w="1670" w:type="dxa"/>
            <w:shd w:val="clear" w:color="auto" w:fill="auto"/>
            <w:vAlign w:val="center"/>
          </w:tcPr>
          <w:p w14:paraId="7473EFB6" w14:textId="77777777" w:rsidR="00F55771" w:rsidRPr="001B2EC4" w:rsidRDefault="00F55771" w:rsidP="00E202FB">
            <w:pPr>
              <w:rPr>
                <w:rFonts w:eastAsia="Calibri"/>
                <w:b/>
                <w:sz w:val="18"/>
                <w:szCs w:val="18"/>
              </w:rPr>
            </w:pPr>
            <w:r w:rsidRPr="001B2EC4">
              <w:rPr>
                <w:rFonts w:eastAsia="Calibri"/>
                <w:b/>
                <w:sz w:val="18"/>
                <w:szCs w:val="18"/>
              </w:rPr>
              <w:t>Культурно –историческая</w:t>
            </w:r>
          </w:p>
          <w:p w14:paraId="1EC0162D" w14:textId="77777777" w:rsidR="00F55771" w:rsidRPr="001B2EC4" w:rsidRDefault="00F55771" w:rsidP="00E202FB">
            <w:pPr>
              <w:rPr>
                <w:rFonts w:eastAsia="Calibri"/>
                <w:b/>
                <w:sz w:val="18"/>
                <w:szCs w:val="18"/>
              </w:rPr>
            </w:pPr>
            <w:r w:rsidRPr="001B2EC4">
              <w:rPr>
                <w:rFonts w:eastAsia="Calibri"/>
                <w:b/>
                <w:sz w:val="18"/>
                <w:szCs w:val="18"/>
              </w:rPr>
              <w:t xml:space="preserve">зона регламентации: </w:t>
            </w:r>
            <w:r w:rsidRPr="001B2EC4">
              <w:rPr>
                <w:rFonts w:eastAsia="Calibri"/>
                <w:sz w:val="18"/>
                <w:szCs w:val="18"/>
              </w:rPr>
              <w:t>жилые и общественные здания</w:t>
            </w:r>
          </w:p>
        </w:tc>
        <w:tc>
          <w:tcPr>
            <w:tcW w:w="1740" w:type="dxa"/>
            <w:shd w:val="clear" w:color="auto" w:fill="auto"/>
          </w:tcPr>
          <w:p w14:paraId="4A1F75F8" w14:textId="77777777" w:rsidR="00F55771" w:rsidRPr="001B2EC4" w:rsidRDefault="004F2B9C" w:rsidP="00E202FB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F55771" w:rsidRPr="001B2EC4">
              <w:rPr>
                <w:rFonts w:eastAsia="Calibri"/>
                <w:sz w:val="18"/>
                <w:szCs w:val="18"/>
              </w:rPr>
              <w:t>Вывеска из отдельных букв и знаков</w:t>
            </w:r>
          </w:p>
          <w:p w14:paraId="33FD78B8" w14:textId="77777777" w:rsidR="00F55771" w:rsidRPr="001B2EC4" w:rsidRDefault="00F55771" w:rsidP="00E202F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auto"/>
          </w:tcPr>
          <w:p w14:paraId="1E0D0B94" w14:textId="77777777" w:rsidR="00E24D99" w:rsidRPr="001B2EC4" w:rsidRDefault="004F2B9C" w:rsidP="00E202FB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F55771" w:rsidRPr="001B2EC4">
              <w:rPr>
                <w:rFonts w:eastAsia="Calibri"/>
                <w:sz w:val="18"/>
                <w:szCs w:val="18"/>
              </w:rPr>
              <w:t>Выв</w:t>
            </w:r>
            <w:r w:rsidRPr="001B2EC4">
              <w:rPr>
                <w:rFonts w:eastAsia="Calibri"/>
                <w:sz w:val="18"/>
                <w:szCs w:val="18"/>
              </w:rPr>
              <w:t>еска из отдельных букв и знаков</w:t>
            </w:r>
          </w:p>
          <w:p w14:paraId="7581F358" w14:textId="77777777" w:rsidR="00F55771" w:rsidRPr="001B2EC4" w:rsidRDefault="004F2B9C" w:rsidP="00E202FB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F55771" w:rsidRPr="001B2EC4">
              <w:rPr>
                <w:rFonts w:eastAsia="Calibri"/>
                <w:sz w:val="18"/>
                <w:szCs w:val="18"/>
              </w:rPr>
              <w:t>Вывеска из отде</w:t>
            </w:r>
            <w:r w:rsidR="00E24D99" w:rsidRPr="001B2EC4">
              <w:rPr>
                <w:rFonts w:eastAsia="Calibri"/>
                <w:sz w:val="18"/>
                <w:szCs w:val="18"/>
              </w:rPr>
              <w:t xml:space="preserve">льных букв и знаков на </w:t>
            </w:r>
            <w:r w:rsidRPr="001B2EC4">
              <w:rPr>
                <w:rFonts w:eastAsia="Calibri"/>
                <w:sz w:val="18"/>
                <w:szCs w:val="18"/>
              </w:rPr>
              <w:t>подложке</w:t>
            </w:r>
          </w:p>
          <w:p w14:paraId="15617B38" w14:textId="77777777" w:rsidR="00F55771" w:rsidRPr="001B2EC4" w:rsidRDefault="004F2B9C" w:rsidP="00E202FB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F55771" w:rsidRPr="001B2EC4">
              <w:rPr>
                <w:rFonts w:eastAsia="Calibri"/>
                <w:sz w:val="18"/>
                <w:szCs w:val="18"/>
              </w:rPr>
              <w:t>Плоская вывеска</w:t>
            </w:r>
          </w:p>
        </w:tc>
        <w:tc>
          <w:tcPr>
            <w:tcW w:w="1740" w:type="dxa"/>
            <w:shd w:val="clear" w:color="auto" w:fill="auto"/>
          </w:tcPr>
          <w:p w14:paraId="57C0DDBF" w14:textId="77777777" w:rsidR="00F55771" w:rsidRPr="001B2EC4" w:rsidRDefault="004F2B9C" w:rsidP="00E202FB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F55771" w:rsidRPr="001B2EC4">
              <w:rPr>
                <w:rFonts w:eastAsia="Calibri"/>
                <w:sz w:val="18"/>
                <w:szCs w:val="18"/>
              </w:rPr>
              <w:t>Выв</w:t>
            </w:r>
            <w:r w:rsidRPr="001B2EC4">
              <w:rPr>
                <w:rFonts w:eastAsia="Calibri"/>
                <w:sz w:val="18"/>
                <w:szCs w:val="18"/>
              </w:rPr>
              <w:t>еска из отдельных букв и знаков</w:t>
            </w:r>
          </w:p>
          <w:p w14:paraId="1D07D064" w14:textId="77777777" w:rsidR="00F55771" w:rsidRPr="001B2EC4" w:rsidRDefault="004F2B9C" w:rsidP="00E202FB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F55771" w:rsidRPr="001B2EC4">
              <w:rPr>
                <w:rFonts w:eastAsia="Calibri"/>
                <w:sz w:val="18"/>
                <w:szCs w:val="18"/>
              </w:rPr>
              <w:t>Вывеска из отде</w:t>
            </w:r>
            <w:r w:rsidRPr="001B2EC4">
              <w:rPr>
                <w:rFonts w:eastAsia="Calibri"/>
                <w:sz w:val="18"/>
                <w:szCs w:val="18"/>
              </w:rPr>
              <w:t>льных букв и знаков на подложке</w:t>
            </w:r>
          </w:p>
          <w:p w14:paraId="4FD2444D" w14:textId="77777777" w:rsidR="00F55771" w:rsidRPr="001B2EC4" w:rsidRDefault="004F2B9C" w:rsidP="00E202FB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F55771" w:rsidRPr="001B2EC4">
              <w:rPr>
                <w:rFonts w:eastAsia="Calibri"/>
                <w:sz w:val="18"/>
                <w:szCs w:val="18"/>
              </w:rPr>
              <w:t xml:space="preserve">Плоская </w:t>
            </w:r>
            <w:r w:rsidR="00E24D99" w:rsidRPr="001B2EC4">
              <w:rPr>
                <w:rFonts w:eastAsia="Calibri"/>
                <w:sz w:val="18"/>
                <w:szCs w:val="18"/>
              </w:rPr>
              <w:t>вывеска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50930BBF" w14:textId="77777777" w:rsidR="00F55771" w:rsidRPr="001B2EC4" w:rsidRDefault="00F55771" w:rsidP="00E202F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2EC4">
              <w:rPr>
                <w:rFonts w:eastAsia="Calibri"/>
                <w:b/>
                <w:sz w:val="18"/>
                <w:szCs w:val="18"/>
              </w:rPr>
              <w:t>–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4368D0F" w14:textId="77777777" w:rsidR="00F55771" w:rsidRPr="001B2EC4" w:rsidRDefault="00F55771" w:rsidP="00E202F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2EC4">
              <w:rPr>
                <w:rFonts w:eastAsia="Calibri"/>
                <w:b/>
                <w:sz w:val="18"/>
                <w:szCs w:val="18"/>
              </w:rPr>
              <w:t>–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2BCE36CB" w14:textId="77777777" w:rsidR="00F55771" w:rsidRPr="001B2EC4" w:rsidRDefault="00F55771" w:rsidP="00E202F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2EC4">
              <w:rPr>
                <w:rFonts w:eastAsia="Calibri"/>
                <w:b/>
                <w:sz w:val="18"/>
                <w:szCs w:val="18"/>
              </w:rPr>
              <w:t>–</w:t>
            </w:r>
          </w:p>
        </w:tc>
        <w:tc>
          <w:tcPr>
            <w:tcW w:w="1740" w:type="dxa"/>
            <w:shd w:val="clear" w:color="auto" w:fill="auto"/>
          </w:tcPr>
          <w:p w14:paraId="2118C205" w14:textId="77777777" w:rsidR="00F55771" w:rsidRPr="001B2EC4" w:rsidRDefault="004F2B9C" w:rsidP="00E202FB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F55771" w:rsidRPr="001B2EC4">
              <w:rPr>
                <w:rFonts w:eastAsia="Calibri"/>
                <w:sz w:val="18"/>
                <w:szCs w:val="18"/>
              </w:rPr>
              <w:t>Вывеска из отдельных букв и знаков</w:t>
            </w:r>
          </w:p>
        </w:tc>
        <w:tc>
          <w:tcPr>
            <w:tcW w:w="1741" w:type="dxa"/>
            <w:shd w:val="clear" w:color="auto" w:fill="auto"/>
          </w:tcPr>
          <w:p w14:paraId="4DD7FD1A" w14:textId="77777777" w:rsidR="00F55771" w:rsidRPr="001B2EC4" w:rsidRDefault="004F2B9C" w:rsidP="00E202FB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F55771" w:rsidRPr="001B2EC4">
              <w:rPr>
                <w:rFonts w:eastAsia="Calibri"/>
                <w:sz w:val="18"/>
                <w:szCs w:val="18"/>
              </w:rPr>
              <w:t>Вывеска из отдельных букв и знаков на общественных зданиях</w:t>
            </w:r>
          </w:p>
        </w:tc>
      </w:tr>
      <w:tr w:rsidR="000C6D48" w:rsidRPr="00BC67A9" w14:paraId="77721043" w14:textId="77777777" w:rsidTr="00E202FB">
        <w:tc>
          <w:tcPr>
            <w:tcW w:w="1670" w:type="dxa"/>
            <w:shd w:val="clear" w:color="auto" w:fill="auto"/>
            <w:vAlign w:val="center"/>
          </w:tcPr>
          <w:p w14:paraId="448C82B1" w14:textId="77777777" w:rsidR="00F55771" w:rsidRPr="001B2EC4" w:rsidRDefault="00F55771" w:rsidP="00E202FB">
            <w:pPr>
              <w:rPr>
                <w:rFonts w:eastAsia="Calibri"/>
                <w:b/>
                <w:sz w:val="18"/>
                <w:szCs w:val="18"/>
              </w:rPr>
            </w:pPr>
            <w:r w:rsidRPr="001B2EC4">
              <w:rPr>
                <w:rFonts w:eastAsia="Calibri"/>
                <w:b/>
                <w:sz w:val="18"/>
                <w:szCs w:val="18"/>
              </w:rPr>
              <w:t xml:space="preserve">Видовая зона регламентации: </w:t>
            </w:r>
            <w:r w:rsidRPr="001B2EC4">
              <w:rPr>
                <w:rFonts w:eastAsia="Calibri"/>
                <w:sz w:val="18"/>
                <w:szCs w:val="18"/>
              </w:rPr>
              <w:t>жилые здания (</w:t>
            </w:r>
            <w:proofErr w:type="spellStart"/>
            <w:proofErr w:type="gramStart"/>
            <w:r w:rsidRPr="001B2EC4">
              <w:rPr>
                <w:rFonts w:eastAsia="Calibri"/>
                <w:sz w:val="18"/>
                <w:szCs w:val="18"/>
              </w:rPr>
              <w:t>многоквартир-ные</w:t>
            </w:r>
            <w:proofErr w:type="spellEnd"/>
            <w:proofErr w:type="gramEnd"/>
            <w:r w:rsidRPr="001B2EC4">
              <w:rPr>
                <w:rFonts w:eastAsia="Calibri"/>
                <w:sz w:val="18"/>
                <w:szCs w:val="18"/>
              </w:rPr>
              <w:t xml:space="preserve"> дома, жилые дома)</w:t>
            </w:r>
          </w:p>
        </w:tc>
        <w:tc>
          <w:tcPr>
            <w:tcW w:w="1740" w:type="dxa"/>
            <w:shd w:val="clear" w:color="auto" w:fill="auto"/>
          </w:tcPr>
          <w:p w14:paraId="5D7E90D9" w14:textId="77777777" w:rsidR="00F55771" w:rsidRPr="001B2EC4" w:rsidRDefault="00770BE1" w:rsidP="00E202FB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 xml:space="preserve"> </w:t>
            </w:r>
            <w:r w:rsidR="004F2B9C" w:rsidRPr="001B2EC4">
              <w:rPr>
                <w:rFonts w:eastAsia="Calibri"/>
                <w:sz w:val="18"/>
                <w:szCs w:val="18"/>
              </w:rPr>
              <w:t>-</w:t>
            </w:r>
            <w:r w:rsidR="00F55771" w:rsidRPr="001B2EC4">
              <w:rPr>
                <w:rFonts w:eastAsia="Calibri"/>
                <w:sz w:val="18"/>
                <w:szCs w:val="18"/>
              </w:rPr>
              <w:t>Вывеска из отдельных букв и знаков</w:t>
            </w:r>
          </w:p>
        </w:tc>
        <w:tc>
          <w:tcPr>
            <w:tcW w:w="1741" w:type="dxa"/>
            <w:shd w:val="clear" w:color="auto" w:fill="auto"/>
          </w:tcPr>
          <w:p w14:paraId="5B87B8C9" w14:textId="77777777" w:rsidR="00F55771" w:rsidRPr="001B2EC4" w:rsidRDefault="004F2B9C" w:rsidP="00E202FB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F55771" w:rsidRPr="001B2EC4">
              <w:rPr>
                <w:rFonts w:eastAsia="Calibri"/>
                <w:sz w:val="18"/>
                <w:szCs w:val="18"/>
              </w:rPr>
              <w:t xml:space="preserve">Вывеска из отдельных букв и </w:t>
            </w:r>
            <w:r w:rsidRPr="001B2EC4">
              <w:rPr>
                <w:rFonts w:eastAsia="Calibri"/>
                <w:sz w:val="18"/>
                <w:szCs w:val="18"/>
              </w:rPr>
              <w:t>знаков</w:t>
            </w:r>
          </w:p>
          <w:p w14:paraId="00C8DCB4" w14:textId="77777777" w:rsidR="00F55771" w:rsidRPr="001B2EC4" w:rsidRDefault="004F2B9C" w:rsidP="00E202FB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F55771" w:rsidRPr="001B2EC4">
              <w:rPr>
                <w:rFonts w:eastAsia="Calibri"/>
                <w:sz w:val="18"/>
                <w:szCs w:val="18"/>
              </w:rPr>
              <w:t>Вывеска из отде</w:t>
            </w:r>
            <w:r w:rsidRPr="001B2EC4">
              <w:rPr>
                <w:rFonts w:eastAsia="Calibri"/>
                <w:sz w:val="18"/>
                <w:szCs w:val="18"/>
              </w:rPr>
              <w:t>льных букв и знаков на подложке</w:t>
            </w:r>
          </w:p>
          <w:p w14:paraId="34C78529" w14:textId="77777777" w:rsidR="00F55771" w:rsidRPr="001B2EC4" w:rsidRDefault="004F2B9C" w:rsidP="00E202FB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F55771" w:rsidRPr="001B2EC4">
              <w:rPr>
                <w:rFonts w:eastAsia="Calibri"/>
                <w:sz w:val="18"/>
                <w:szCs w:val="18"/>
              </w:rPr>
              <w:t>Плоская вывеска</w:t>
            </w:r>
          </w:p>
        </w:tc>
        <w:tc>
          <w:tcPr>
            <w:tcW w:w="1740" w:type="dxa"/>
            <w:shd w:val="clear" w:color="auto" w:fill="auto"/>
          </w:tcPr>
          <w:p w14:paraId="654C5055" w14:textId="77777777" w:rsidR="00F55771" w:rsidRPr="001B2EC4" w:rsidRDefault="004F2B9C" w:rsidP="00E202FB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F55771" w:rsidRPr="001B2EC4">
              <w:rPr>
                <w:rFonts w:eastAsia="Calibri"/>
                <w:sz w:val="18"/>
                <w:szCs w:val="18"/>
              </w:rPr>
              <w:t>Выв</w:t>
            </w:r>
            <w:r w:rsidR="00E24D99" w:rsidRPr="001B2EC4">
              <w:rPr>
                <w:rFonts w:eastAsia="Calibri"/>
                <w:sz w:val="18"/>
                <w:szCs w:val="18"/>
              </w:rPr>
              <w:t>еска из отдельных букв и знаков.</w:t>
            </w:r>
          </w:p>
          <w:p w14:paraId="3BB2BB70" w14:textId="77777777" w:rsidR="00F55771" w:rsidRPr="001B2EC4" w:rsidRDefault="004F2B9C" w:rsidP="00E202FB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F55771" w:rsidRPr="001B2EC4">
              <w:rPr>
                <w:rFonts w:eastAsia="Calibri"/>
                <w:sz w:val="18"/>
                <w:szCs w:val="18"/>
              </w:rPr>
              <w:t>Вывеска из отде</w:t>
            </w:r>
            <w:r w:rsidR="00E24D99" w:rsidRPr="001B2EC4">
              <w:rPr>
                <w:rFonts w:eastAsia="Calibri"/>
                <w:sz w:val="18"/>
                <w:szCs w:val="18"/>
              </w:rPr>
              <w:t>льных букв и знаков</w:t>
            </w:r>
            <w:r w:rsidRPr="001B2EC4">
              <w:rPr>
                <w:rFonts w:eastAsia="Calibri"/>
                <w:sz w:val="18"/>
                <w:szCs w:val="18"/>
              </w:rPr>
              <w:t xml:space="preserve"> на подложке</w:t>
            </w:r>
          </w:p>
          <w:p w14:paraId="52CD7EB8" w14:textId="77777777" w:rsidR="00F55771" w:rsidRPr="001B2EC4" w:rsidRDefault="004F2B9C" w:rsidP="00E202FB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F55771" w:rsidRPr="001B2EC4">
              <w:rPr>
                <w:rFonts w:eastAsia="Calibri"/>
                <w:sz w:val="18"/>
                <w:szCs w:val="18"/>
              </w:rPr>
              <w:t>Плоская вывеска</w:t>
            </w:r>
          </w:p>
          <w:p w14:paraId="30833A2D" w14:textId="6E7E6209" w:rsidR="00F55771" w:rsidRPr="001B2EC4" w:rsidRDefault="00F55771" w:rsidP="00E202FB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Лайтбокс</w:t>
            </w:r>
            <w:r w:rsidR="00EE4027" w:rsidRPr="001B2EC4">
              <w:rPr>
                <w:rFonts w:eastAsia="Calibri"/>
                <w:sz w:val="18"/>
                <w:szCs w:val="18"/>
              </w:rPr>
              <w:t xml:space="preserve"> (</w:t>
            </w:r>
            <w:proofErr w:type="spellStart"/>
            <w:r w:rsidR="00EE4027" w:rsidRPr="001B2EC4">
              <w:rPr>
                <w:rFonts w:eastAsia="Calibri"/>
                <w:sz w:val="18"/>
                <w:szCs w:val="18"/>
              </w:rPr>
              <w:t>касетон</w:t>
            </w:r>
            <w:proofErr w:type="spellEnd"/>
            <w:r w:rsidR="00EE4027" w:rsidRPr="001B2EC4">
              <w:rPr>
                <w:rFonts w:eastAsia="Calibri"/>
                <w:sz w:val="18"/>
                <w:szCs w:val="18"/>
              </w:rPr>
              <w:t>, световой короб)</w:t>
            </w:r>
            <w:r w:rsidR="00EA3445" w:rsidRPr="001B2EC4">
              <w:rPr>
                <w:rFonts w:eastAsia="Calibri"/>
                <w:sz w:val="18"/>
                <w:szCs w:val="18"/>
              </w:rPr>
              <w:t xml:space="preserve"> </w:t>
            </w:r>
            <w:r w:rsidR="004F2B9C" w:rsidRPr="001B2EC4">
              <w:rPr>
                <w:sz w:val="18"/>
                <w:szCs w:val="18"/>
              </w:rPr>
              <w:t xml:space="preserve">в соответствии с </w:t>
            </w:r>
            <w:r w:rsidRPr="001B2EC4">
              <w:rPr>
                <w:rFonts w:eastAsia="Calibri"/>
                <w:sz w:val="18"/>
                <w:szCs w:val="18"/>
              </w:rPr>
              <w:t>архит</w:t>
            </w:r>
            <w:r w:rsidR="004F2B9C" w:rsidRPr="001B2EC4">
              <w:rPr>
                <w:rFonts w:eastAsia="Calibri"/>
                <w:sz w:val="18"/>
                <w:szCs w:val="18"/>
              </w:rPr>
              <w:t>ектурно-художественной концепцией</w:t>
            </w:r>
          </w:p>
        </w:tc>
        <w:tc>
          <w:tcPr>
            <w:tcW w:w="1741" w:type="dxa"/>
            <w:shd w:val="clear" w:color="auto" w:fill="auto"/>
          </w:tcPr>
          <w:p w14:paraId="355BA850" w14:textId="77777777" w:rsidR="00F55771" w:rsidRPr="001B2EC4" w:rsidRDefault="004F2B9C" w:rsidP="00E202FB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F55771" w:rsidRPr="001B2EC4">
              <w:rPr>
                <w:rFonts w:eastAsia="Calibri"/>
                <w:sz w:val="18"/>
                <w:szCs w:val="18"/>
              </w:rPr>
              <w:t>Вывеска из отдельных букв и знаков</w:t>
            </w:r>
          </w:p>
        </w:tc>
        <w:tc>
          <w:tcPr>
            <w:tcW w:w="1740" w:type="dxa"/>
            <w:shd w:val="clear" w:color="auto" w:fill="auto"/>
          </w:tcPr>
          <w:p w14:paraId="1854E858" w14:textId="77777777" w:rsidR="00F55771" w:rsidRPr="001B2EC4" w:rsidRDefault="004F2B9C" w:rsidP="00E202FB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F55771" w:rsidRPr="001B2EC4">
              <w:rPr>
                <w:rFonts w:eastAsia="Calibri"/>
                <w:sz w:val="18"/>
                <w:szCs w:val="18"/>
              </w:rPr>
              <w:t>Вывеска из отде</w:t>
            </w:r>
            <w:r w:rsidRPr="001B2EC4">
              <w:rPr>
                <w:rFonts w:eastAsia="Calibri"/>
                <w:sz w:val="18"/>
                <w:szCs w:val="18"/>
              </w:rPr>
              <w:t>льных букв и знаков на подложке</w:t>
            </w:r>
          </w:p>
          <w:p w14:paraId="0C62454C" w14:textId="77777777" w:rsidR="00F55771" w:rsidRPr="001B2EC4" w:rsidRDefault="004F2B9C" w:rsidP="00E202FB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-Плоская вывеска</w:t>
            </w:r>
          </w:p>
          <w:p w14:paraId="31093978" w14:textId="627DD6C7" w:rsidR="00F55771" w:rsidRPr="001B2EC4" w:rsidRDefault="004F2B9C" w:rsidP="00E202FB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F55771" w:rsidRPr="001B2EC4">
              <w:rPr>
                <w:rFonts w:eastAsia="Calibri"/>
                <w:sz w:val="18"/>
                <w:szCs w:val="18"/>
              </w:rPr>
              <w:t>Лайтбокс</w:t>
            </w:r>
            <w:r w:rsidR="00DF774B" w:rsidRPr="001B2EC4">
              <w:rPr>
                <w:rFonts w:eastAsia="Calibri"/>
                <w:sz w:val="18"/>
                <w:szCs w:val="18"/>
              </w:rPr>
              <w:t xml:space="preserve"> (</w:t>
            </w:r>
            <w:proofErr w:type="spellStart"/>
            <w:r w:rsidR="00DF774B" w:rsidRPr="001B2EC4">
              <w:rPr>
                <w:rFonts w:eastAsia="Calibri"/>
                <w:sz w:val="18"/>
                <w:szCs w:val="18"/>
              </w:rPr>
              <w:t>касетон</w:t>
            </w:r>
            <w:proofErr w:type="spellEnd"/>
            <w:r w:rsidR="00DF774B" w:rsidRPr="001B2EC4">
              <w:rPr>
                <w:rFonts w:eastAsia="Calibri"/>
                <w:sz w:val="18"/>
                <w:szCs w:val="18"/>
              </w:rPr>
              <w:t>, световой короб)</w:t>
            </w:r>
            <w:r w:rsidR="00F55771" w:rsidRPr="001B2EC4">
              <w:rPr>
                <w:rFonts w:eastAsia="Calibri"/>
                <w:sz w:val="18"/>
                <w:szCs w:val="18"/>
              </w:rPr>
              <w:t xml:space="preserve"> </w:t>
            </w:r>
            <w:r w:rsidRPr="001B2EC4">
              <w:rPr>
                <w:sz w:val="18"/>
                <w:szCs w:val="18"/>
              </w:rPr>
              <w:t xml:space="preserve">в соответствии с </w:t>
            </w:r>
            <w:r w:rsidRPr="001B2EC4">
              <w:rPr>
                <w:rFonts w:eastAsia="Calibri"/>
                <w:sz w:val="18"/>
                <w:szCs w:val="18"/>
              </w:rPr>
              <w:t>архитек</w:t>
            </w:r>
            <w:r w:rsidR="00DF774B" w:rsidRPr="001B2EC4">
              <w:rPr>
                <w:rFonts w:eastAsia="Calibri"/>
                <w:sz w:val="18"/>
                <w:szCs w:val="18"/>
              </w:rPr>
              <w:t>турно-художественной концепцией</w:t>
            </w:r>
          </w:p>
        </w:tc>
        <w:tc>
          <w:tcPr>
            <w:tcW w:w="1741" w:type="dxa"/>
            <w:shd w:val="clear" w:color="auto" w:fill="auto"/>
          </w:tcPr>
          <w:p w14:paraId="49EE87A9" w14:textId="77777777" w:rsidR="00F55771" w:rsidRPr="001B2EC4" w:rsidRDefault="004F2B9C" w:rsidP="00E202FB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F55771" w:rsidRPr="001B2EC4">
              <w:rPr>
                <w:rFonts w:eastAsia="Calibri"/>
                <w:sz w:val="18"/>
                <w:szCs w:val="18"/>
              </w:rPr>
              <w:t>Вывеска из отдельных букв и знаков</w:t>
            </w:r>
          </w:p>
        </w:tc>
        <w:tc>
          <w:tcPr>
            <w:tcW w:w="1740" w:type="dxa"/>
            <w:shd w:val="clear" w:color="auto" w:fill="auto"/>
          </w:tcPr>
          <w:p w14:paraId="5ED73AC8" w14:textId="77777777" w:rsidR="00F55771" w:rsidRPr="001B2EC4" w:rsidRDefault="004F2B9C" w:rsidP="00E202FB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F55771" w:rsidRPr="001B2EC4">
              <w:rPr>
                <w:rFonts w:eastAsia="Calibri"/>
                <w:sz w:val="18"/>
                <w:szCs w:val="18"/>
              </w:rPr>
              <w:t>Вывеска из отдельных букв и знаков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01F6E313" w14:textId="77777777" w:rsidR="00F55771" w:rsidRPr="001B2EC4" w:rsidRDefault="00F55771" w:rsidP="00E202F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2EC4">
              <w:rPr>
                <w:rFonts w:eastAsia="Calibri"/>
                <w:b/>
                <w:sz w:val="18"/>
                <w:szCs w:val="18"/>
              </w:rPr>
              <w:t>–</w:t>
            </w:r>
          </w:p>
        </w:tc>
      </w:tr>
      <w:tr w:rsidR="000C6D48" w:rsidRPr="00BC67A9" w14:paraId="1380548B" w14:textId="77777777" w:rsidTr="00E202FB">
        <w:tc>
          <w:tcPr>
            <w:tcW w:w="1670" w:type="dxa"/>
            <w:shd w:val="clear" w:color="auto" w:fill="auto"/>
            <w:vAlign w:val="center"/>
          </w:tcPr>
          <w:p w14:paraId="6DE6DBAA" w14:textId="77777777" w:rsidR="00E24D99" w:rsidRPr="001B2EC4" w:rsidRDefault="00E24D99" w:rsidP="00E24D99">
            <w:pPr>
              <w:rPr>
                <w:rFonts w:eastAsia="Calibri"/>
                <w:b/>
                <w:sz w:val="18"/>
                <w:szCs w:val="18"/>
              </w:rPr>
            </w:pPr>
            <w:r w:rsidRPr="001B2EC4">
              <w:rPr>
                <w:rFonts w:eastAsia="Calibri"/>
                <w:b/>
                <w:sz w:val="18"/>
                <w:szCs w:val="18"/>
              </w:rPr>
              <w:t xml:space="preserve">Видовая зона регламентации: </w:t>
            </w:r>
            <w:r w:rsidRPr="001B2EC4">
              <w:rPr>
                <w:rFonts w:eastAsia="Calibri"/>
                <w:sz w:val="18"/>
                <w:szCs w:val="18"/>
              </w:rPr>
              <w:t>общественные здания</w:t>
            </w:r>
          </w:p>
        </w:tc>
        <w:tc>
          <w:tcPr>
            <w:tcW w:w="1740" w:type="dxa"/>
            <w:shd w:val="clear" w:color="auto" w:fill="auto"/>
          </w:tcPr>
          <w:p w14:paraId="4C860D4E" w14:textId="77777777" w:rsidR="00E24D99" w:rsidRPr="001B2EC4" w:rsidRDefault="0009794A" w:rsidP="00E24D99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E24D99" w:rsidRPr="001B2EC4">
              <w:rPr>
                <w:rFonts w:eastAsia="Calibri"/>
                <w:sz w:val="18"/>
                <w:szCs w:val="18"/>
              </w:rPr>
              <w:t>Выв</w:t>
            </w:r>
            <w:r w:rsidRPr="001B2EC4">
              <w:rPr>
                <w:rFonts w:eastAsia="Calibri"/>
                <w:sz w:val="18"/>
                <w:szCs w:val="18"/>
              </w:rPr>
              <w:t>еска из отдельных букв и знаков</w:t>
            </w:r>
          </w:p>
          <w:p w14:paraId="4DB94F9D" w14:textId="77777777" w:rsidR="00E24D99" w:rsidRPr="001B2EC4" w:rsidRDefault="0009794A" w:rsidP="00E24D99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E24D99" w:rsidRPr="001B2EC4">
              <w:rPr>
                <w:rFonts w:eastAsia="Calibri"/>
                <w:sz w:val="18"/>
                <w:szCs w:val="18"/>
              </w:rPr>
              <w:t>Вывеска из отде</w:t>
            </w:r>
            <w:r w:rsidRPr="001B2EC4">
              <w:rPr>
                <w:rFonts w:eastAsia="Calibri"/>
                <w:sz w:val="18"/>
                <w:szCs w:val="18"/>
              </w:rPr>
              <w:t>льных букв и знаков на подложке</w:t>
            </w:r>
          </w:p>
          <w:p w14:paraId="5930118D" w14:textId="77777777" w:rsidR="00E24D99" w:rsidRPr="001B2EC4" w:rsidRDefault="0009794A" w:rsidP="00E24D99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-Плоская вывеска</w:t>
            </w:r>
          </w:p>
          <w:p w14:paraId="241E2E0F" w14:textId="10BF06B4" w:rsidR="00E24D99" w:rsidRPr="001B2EC4" w:rsidRDefault="0009794A" w:rsidP="00E24D99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E24D99" w:rsidRPr="001B2EC4">
              <w:rPr>
                <w:rFonts w:eastAsia="Calibri"/>
                <w:sz w:val="18"/>
                <w:szCs w:val="18"/>
              </w:rPr>
              <w:t>Лайтбокс</w:t>
            </w:r>
            <w:r w:rsidR="009D2369" w:rsidRPr="001B2EC4">
              <w:rPr>
                <w:rFonts w:eastAsia="Calibri"/>
                <w:sz w:val="18"/>
                <w:szCs w:val="18"/>
              </w:rPr>
              <w:t xml:space="preserve"> (</w:t>
            </w:r>
            <w:proofErr w:type="spellStart"/>
            <w:r w:rsidR="009D2369" w:rsidRPr="001B2EC4">
              <w:rPr>
                <w:rFonts w:eastAsia="Calibri"/>
                <w:sz w:val="18"/>
                <w:szCs w:val="18"/>
              </w:rPr>
              <w:t>касетон</w:t>
            </w:r>
            <w:proofErr w:type="spellEnd"/>
            <w:r w:rsidR="009D2369" w:rsidRPr="001B2EC4">
              <w:rPr>
                <w:rFonts w:eastAsia="Calibri"/>
                <w:sz w:val="18"/>
                <w:szCs w:val="18"/>
              </w:rPr>
              <w:t>, световой короб</w:t>
            </w:r>
            <w:proofErr w:type="gramStart"/>
            <w:r w:rsidR="009D2369" w:rsidRPr="001B2EC4">
              <w:rPr>
                <w:rFonts w:eastAsia="Calibri"/>
                <w:sz w:val="18"/>
                <w:szCs w:val="18"/>
              </w:rPr>
              <w:t xml:space="preserve">) </w:t>
            </w:r>
            <w:r w:rsidR="00E24D99" w:rsidRPr="001B2EC4">
              <w:rPr>
                <w:rFonts w:eastAsia="Calibri"/>
                <w:sz w:val="18"/>
                <w:szCs w:val="18"/>
              </w:rPr>
              <w:t>,</w:t>
            </w:r>
            <w:proofErr w:type="gramEnd"/>
            <w:r w:rsidR="00E24D99" w:rsidRPr="001B2EC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E24D99" w:rsidRPr="001B2EC4">
              <w:rPr>
                <w:rFonts w:eastAsia="Calibri"/>
                <w:sz w:val="18"/>
                <w:szCs w:val="18"/>
              </w:rPr>
              <w:t>медиавывеска</w:t>
            </w:r>
            <w:proofErr w:type="spellEnd"/>
            <w:r w:rsidR="00E24D99" w:rsidRPr="001B2EC4">
              <w:rPr>
                <w:rFonts w:eastAsia="Calibri"/>
                <w:sz w:val="18"/>
                <w:szCs w:val="18"/>
              </w:rPr>
              <w:t xml:space="preserve"> </w:t>
            </w:r>
            <w:r w:rsidR="004F2B9C" w:rsidRPr="001B2EC4">
              <w:rPr>
                <w:rFonts w:eastAsia="Calibri"/>
                <w:sz w:val="18"/>
                <w:szCs w:val="18"/>
              </w:rPr>
              <w:t>(</w:t>
            </w:r>
            <w:r w:rsidR="004F2B9C" w:rsidRPr="001B2EC4">
              <w:rPr>
                <w:sz w:val="18"/>
                <w:szCs w:val="18"/>
              </w:rPr>
              <w:t xml:space="preserve">в соответствии с </w:t>
            </w:r>
            <w:r w:rsidR="004F2B9C" w:rsidRPr="001B2EC4">
              <w:rPr>
                <w:rFonts w:eastAsia="Calibri"/>
                <w:sz w:val="18"/>
                <w:szCs w:val="18"/>
              </w:rPr>
              <w:t>архитектурно-художественной концепцией)</w:t>
            </w:r>
          </w:p>
        </w:tc>
        <w:tc>
          <w:tcPr>
            <w:tcW w:w="1741" w:type="dxa"/>
            <w:shd w:val="clear" w:color="auto" w:fill="auto"/>
          </w:tcPr>
          <w:p w14:paraId="34D9B524" w14:textId="77777777" w:rsidR="00E24D99" w:rsidRPr="001B2EC4" w:rsidRDefault="0009794A" w:rsidP="00E24D99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E24D99" w:rsidRPr="001B2EC4">
              <w:rPr>
                <w:rFonts w:eastAsia="Calibri"/>
                <w:sz w:val="18"/>
                <w:szCs w:val="18"/>
              </w:rPr>
              <w:t>Выв</w:t>
            </w:r>
            <w:r w:rsidRPr="001B2EC4">
              <w:rPr>
                <w:rFonts w:eastAsia="Calibri"/>
                <w:sz w:val="18"/>
                <w:szCs w:val="18"/>
              </w:rPr>
              <w:t>еска из отдельных букв и знаков</w:t>
            </w:r>
          </w:p>
          <w:p w14:paraId="1F06E8B1" w14:textId="77777777" w:rsidR="00E24D99" w:rsidRPr="001B2EC4" w:rsidRDefault="0009794A" w:rsidP="00E24D99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E24D99" w:rsidRPr="001B2EC4">
              <w:rPr>
                <w:rFonts w:eastAsia="Calibri"/>
                <w:sz w:val="18"/>
                <w:szCs w:val="18"/>
              </w:rPr>
              <w:t>Вывеска из отде</w:t>
            </w:r>
            <w:r w:rsidRPr="001B2EC4">
              <w:rPr>
                <w:rFonts w:eastAsia="Calibri"/>
                <w:sz w:val="18"/>
                <w:szCs w:val="18"/>
              </w:rPr>
              <w:t>льных букв и знаков на подложке</w:t>
            </w:r>
          </w:p>
          <w:p w14:paraId="67199422" w14:textId="77777777" w:rsidR="00E24D99" w:rsidRPr="001B2EC4" w:rsidRDefault="0009794A" w:rsidP="00E24D99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-Плоская вывеска</w:t>
            </w:r>
          </w:p>
          <w:p w14:paraId="5B54C147" w14:textId="056952BA" w:rsidR="00E24D99" w:rsidRPr="001B2EC4" w:rsidRDefault="0009794A" w:rsidP="00E24D99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-Лайтбокс</w:t>
            </w:r>
            <w:r w:rsidR="009D2369" w:rsidRPr="001B2EC4">
              <w:rPr>
                <w:rFonts w:eastAsia="Calibri"/>
                <w:sz w:val="18"/>
                <w:szCs w:val="18"/>
              </w:rPr>
              <w:t xml:space="preserve"> (</w:t>
            </w:r>
            <w:proofErr w:type="spellStart"/>
            <w:r w:rsidR="009D2369" w:rsidRPr="001B2EC4">
              <w:rPr>
                <w:rFonts w:eastAsia="Calibri"/>
                <w:sz w:val="18"/>
                <w:szCs w:val="18"/>
              </w:rPr>
              <w:t>касетон</w:t>
            </w:r>
            <w:proofErr w:type="spellEnd"/>
            <w:r w:rsidR="009D2369" w:rsidRPr="001B2EC4">
              <w:rPr>
                <w:rFonts w:eastAsia="Calibri"/>
                <w:sz w:val="18"/>
                <w:szCs w:val="18"/>
              </w:rPr>
              <w:t>, световой короб)</w:t>
            </w:r>
            <w:r w:rsidRPr="001B2EC4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="00E24D99" w:rsidRPr="001B2EC4">
              <w:rPr>
                <w:rFonts w:eastAsia="Calibri"/>
                <w:sz w:val="18"/>
                <w:szCs w:val="18"/>
              </w:rPr>
              <w:t>медиавывеска</w:t>
            </w:r>
            <w:proofErr w:type="spellEnd"/>
            <w:r w:rsidR="00E24D99" w:rsidRPr="001B2EC4">
              <w:rPr>
                <w:rFonts w:eastAsia="Calibri"/>
                <w:sz w:val="18"/>
                <w:szCs w:val="18"/>
              </w:rPr>
              <w:t xml:space="preserve"> </w:t>
            </w:r>
            <w:r w:rsidR="004F2B9C" w:rsidRPr="001B2EC4">
              <w:rPr>
                <w:rFonts w:eastAsia="Calibri"/>
                <w:sz w:val="18"/>
                <w:szCs w:val="18"/>
              </w:rPr>
              <w:t>(</w:t>
            </w:r>
            <w:r w:rsidR="004F2B9C" w:rsidRPr="001B2EC4">
              <w:rPr>
                <w:sz w:val="18"/>
                <w:szCs w:val="18"/>
              </w:rPr>
              <w:t xml:space="preserve">в соответствии с </w:t>
            </w:r>
            <w:r w:rsidR="004F2B9C" w:rsidRPr="001B2EC4">
              <w:rPr>
                <w:rFonts w:eastAsia="Calibri"/>
                <w:sz w:val="18"/>
                <w:szCs w:val="18"/>
              </w:rPr>
              <w:t>архитектурно-художественной концепцией)</w:t>
            </w:r>
          </w:p>
        </w:tc>
        <w:tc>
          <w:tcPr>
            <w:tcW w:w="1740" w:type="dxa"/>
            <w:shd w:val="clear" w:color="auto" w:fill="auto"/>
          </w:tcPr>
          <w:p w14:paraId="5D87B455" w14:textId="77777777" w:rsidR="00B00922" w:rsidRPr="001B2EC4" w:rsidRDefault="00B00922" w:rsidP="00B00922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-Вывеска из отдельных букв и знаков</w:t>
            </w:r>
          </w:p>
          <w:p w14:paraId="3A1DFE2A" w14:textId="77777777" w:rsidR="00B00922" w:rsidRPr="001B2EC4" w:rsidRDefault="00B00922" w:rsidP="00B00922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-Вывеска из отдельных букв и знаков на подложке</w:t>
            </w:r>
          </w:p>
          <w:p w14:paraId="2BAC7091" w14:textId="77777777" w:rsidR="00B00922" w:rsidRPr="001B2EC4" w:rsidRDefault="00B00922" w:rsidP="00B00922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-Плоская вывеска</w:t>
            </w:r>
          </w:p>
          <w:p w14:paraId="11674651" w14:textId="432E89E9" w:rsidR="00E24D99" w:rsidRPr="001B2EC4" w:rsidRDefault="00B00922" w:rsidP="00B00922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-Лайтбокс</w:t>
            </w:r>
            <w:r w:rsidR="00F63677" w:rsidRPr="001B2EC4">
              <w:rPr>
                <w:rFonts w:eastAsia="Calibri"/>
                <w:sz w:val="18"/>
                <w:szCs w:val="18"/>
              </w:rPr>
              <w:t xml:space="preserve"> (</w:t>
            </w:r>
            <w:proofErr w:type="spellStart"/>
            <w:r w:rsidR="00F63677" w:rsidRPr="001B2EC4">
              <w:rPr>
                <w:rFonts w:eastAsia="Calibri"/>
                <w:sz w:val="18"/>
                <w:szCs w:val="18"/>
              </w:rPr>
              <w:t>касетон</w:t>
            </w:r>
            <w:proofErr w:type="spellEnd"/>
            <w:r w:rsidR="00F63677" w:rsidRPr="001B2EC4">
              <w:rPr>
                <w:rFonts w:eastAsia="Calibri"/>
                <w:sz w:val="18"/>
                <w:szCs w:val="18"/>
              </w:rPr>
              <w:t>, световой короб</w:t>
            </w:r>
            <w:proofErr w:type="gramStart"/>
            <w:r w:rsidR="00F63677" w:rsidRPr="001B2EC4">
              <w:rPr>
                <w:rFonts w:eastAsia="Calibri"/>
                <w:sz w:val="18"/>
                <w:szCs w:val="18"/>
              </w:rPr>
              <w:t xml:space="preserve">) </w:t>
            </w:r>
            <w:r w:rsidRPr="001B2EC4">
              <w:rPr>
                <w:rFonts w:eastAsia="Calibri"/>
                <w:sz w:val="18"/>
                <w:szCs w:val="18"/>
              </w:rPr>
              <w:t>,</w:t>
            </w:r>
            <w:proofErr w:type="gramEnd"/>
            <w:r w:rsidRPr="001B2EC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1B2EC4">
              <w:rPr>
                <w:rFonts w:eastAsia="Calibri"/>
                <w:sz w:val="18"/>
                <w:szCs w:val="18"/>
              </w:rPr>
              <w:t>медиавывеска</w:t>
            </w:r>
            <w:proofErr w:type="spellEnd"/>
            <w:r w:rsidRPr="001B2EC4">
              <w:rPr>
                <w:rFonts w:eastAsia="Calibri"/>
                <w:sz w:val="18"/>
                <w:szCs w:val="18"/>
              </w:rPr>
              <w:t xml:space="preserve"> (</w:t>
            </w:r>
            <w:r w:rsidRPr="001B2EC4">
              <w:rPr>
                <w:sz w:val="18"/>
                <w:szCs w:val="18"/>
              </w:rPr>
              <w:t xml:space="preserve">в соответствии с </w:t>
            </w:r>
            <w:r w:rsidRPr="001B2EC4">
              <w:rPr>
                <w:rFonts w:eastAsia="Calibri"/>
                <w:sz w:val="18"/>
                <w:szCs w:val="18"/>
              </w:rPr>
              <w:t>архитектурно-художественной концепцией)</w:t>
            </w:r>
          </w:p>
        </w:tc>
        <w:tc>
          <w:tcPr>
            <w:tcW w:w="1741" w:type="dxa"/>
            <w:shd w:val="clear" w:color="auto" w:fill="auto"/>
          </w:tcPr>
          <w:p w14:paraId="42014A85" w14:textId="77777777" w:rsidR="00E24D99" w:rsidRPr="001B2EC4" w:rsidRDefault="00B00922" w:rsidP="00E24D99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E24D99" w:rsidRPr="001B2EC4">
              <w:rPr>
                <w:rFonts w:eastAsia="Calibri"/>
                <w:sz w:val="18"/>
                <w:szCs w:val="18"/>
              </w:rPr>
              <w:t>Вывеска из отдельных букв и знаков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694B9E4" w14:textId="77777777" w:rsidR="00E24D99" w:rsidRPr="001B2EC4" w:rsidRDefault="00E24D99" w:rsidP="00E24D9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2EC4">
              <w:rPr>
                <w:rFonts w:eastAsia="Calibri"/>
                <w:b/>
                <w:sz w:val="18"/>
                <w:szCs w:val="18"/>
              </w:rPr>
              <w:t>–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52AC370B" w14:textId="77777777" w:rsidR="00E24D99" w:rsidRPr="001B2EC4" w:rsidRDefault="00E24D99" w:rsidP="00E24D9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2EC4">
              <w:rPr>
                <w:rFonts w:eastAsia="Calibri"/>
                <w:b/>
                <w:sz w:val="18"/>
                <w:szCs w:val="18"/>
              </w:rPr>
              <w:t>–</w:t>
            </w:r>
          </w:p>
        </w:tc>
        <w:tc>
          <w:tcPr>
            <w:tcW w:w="1740" w:type="dxa"/>
            <w:shd w:val="clear" w:color="auto" w:fill="auto"/>
          </w:tcPr>
          <w:p w14:paraId="33C88B52" w14:textId="77777777" w:rsidR="00B00922" w:rsidRPr="001B2EC4" w:rsidRDefault="00B00922" w:rsidP="00B00922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-Вывеска из отдельных букв и знаков</w:t>
            </w:r>
          </w:p>
          <w:p w14:paraId="2F9598F7" w14:textId="77777777" w:rsidR="00B00922" w:rsidRPr="001B2EC4" w:rsidRDefault="00B00922" w:rsidP="00B00922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-Вывеска из отдельных букв и знаков на подложке</w:t>
            </w:r>
          </w:p>
          <w:p w14:paraId="1919FCD9" w14:textId="77777777" w:rsidR="00B00922" w:rsidRPr="001B2EC4" w:rsidRDefault="00B00922" w:rsidP="00B00922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-Плоская вывеска</w:t>
            </w:r>
          </w:p>
          <w:p w14:paraId="1505BE64" w14:textId="7EF4E819" w:rsidR="00E24D99" w:rsidRPr="001B2EC4" w:rsidRDefault="00B00922" w:rsidP="00B00922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-Лайтбокс</w:t>
            </w:r>
            <w:r w:rsidR="00AE0397" w:rsidRPr="001B2EC4">
              <w:rPr>
                <w:rFonts w:eastAsia="Calibri"/>
                <w:sz w:val="18"/>
                <w:szCs w:val="18"/>
              </w:rPr>
              <w:t xml:space="preserve"> (</w:t>
            </w:r>
            <w:proofErr w:type="spellStart"/>
            <w:r w:rsidR="00AE0397" w:rsidRPr="001B2EC4">
              <w:rPr>
                <w:rFonts w:eastAsia="Calibri"/>
                <w:sz w:val="18"/>
                <w:szCs w:val="18"/>
              </w:rPr>
              <w:t>касетон</w:t>
            </w:r>
            <w:proofErr w:type="spellEnd"/>
            <w:r w:rsidR="00AE0397" w:rsidRPr="001B2EC4">
              <w:rPr>
                <w:rFonts w:eastAsia="Calibri"/>
                <w:sz w:val="18"/>
                <w:szCs w:val="18"/>
              </w:rPr>
              <w:t>, световой короб</w:t>
            </w:r>
            <w:proofErr w:type="gramStart"/>
            <w:r w:rsidR="00AE0397" w:rsidRPr="001B2EC4">
              <w:rPr>
                <w:rFonts w:eastAsia="Calibri"/>
                <w:sz w:val="18"/>
                <w:szCs w:val="18"/>
              </w:rPr>
              <w:t xml:space="preserve">) </w:t>
            </w:r>
            <w:r w:rsidRPr="001B2EC4">
              <w:rPr>
                <w:rFonts w:eastAsia="Calibri"/>
                <w:sz w:val="18"/>
                <w:szCs w:val="18"/>
              </w:rPr>
              <w:t>,</w:t>
            </w:r>
            <w:proofErr w:type="gramEnd"/>
            <w:r w:rsidRPr="001B2EC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1B2EC4">
              <w:rPr>
                <w:rFonts w:eastAsia="Calibri"/>
                <w:sz w:val="18"/>
                <w:szCs w:val="18"/>
              </w:rPr>
              <w:t>медиавывеска</w:t>
            </w:r>
            <w:proofErr w:type="spellEnd"/>
            <w:r w:rsidRPr="001B2EC4">
              <w:rPr>
                <w:rFonts w:eastAsia="Calibri"/>
                <w:sz w:val="18"/>
                <w:szCs w:val="18"/>
              </w:rPr>
              <w:t xml:space="preserve"> (</w:t>
            </w:r>
            <w:r w:rsidRPr="001B2EC4">
              <w:rPr>
                <w:sz w:val="18"/>
                <w:szCs w:val="18"/>
              </w:rPr>
              <w:t xml:space="preserve">в соответствии с </w:t>
            </w:r>
            <w:r w:rsidRPr="001B2EC4">
              <w:rPr>
                <w:rFonts w:eastAsia="Calibri"/>
                <w:sz w:val="18"/>
                <w:szCs w:val="18"/>
              </w:rPr>
              <w:t>архитектурно-художественной концепцией)</w:t>
            </w:r>
          </w:p>
        </w:tc>
        <w:tc>
          <w:tcPr>
            <w:tcW w:w="1741" w:type="dxa"/>
            <w:shd w:val="clear" w:color="auto" w:fill="auto"/>
          </w:tcPr>
          <w:p w14:paraId="1865C697" w14:textId="77777777" w:rsidR="00E24D99" w:rsidRPr="001B2EC4" w:rsidRDefault="00B00922" w:rsidP="00E24D99">
            <w:pPr>
              <w:rPr>
                <w:rFonts w:eastAsia="Calibri"/>
                <w:sz w:val="18"/>
                <w:szCs w:val="18"/>
              </w:rPr>
            </w:pPr>
            <w:r w:rsidRPr="001B2EC4">
              <w:rPr>
                <w:rFonts w:eastAsia="Calibri"/>
                <w:sz w:val="18"/>
                <w:szCs w:val="18"/>
              </w:rPr>
              <w:t>-</w:t>
            </w:r>
            <w:r w:rsidR="00E24D99" w:rsidRPr="001B2EC4">
              <w:rPr>
                <w:rFonts w:eastAsia="Calibri"/>
                <w:sz w:val="18"/>
                <w:szCs w:val="18"/>
              </w:rPr>
              <w:t>Вывеска из отдельных букв и знаков</w:t>
            </w:r>
          </w:p>
        </w:tc>
      </w:tr>
    </w:tbl>
    <w:p w14:paraId="3D380920" w14:textId="77777777" w:rsidR="00F55771" w:rsidRPr="000C6D48" w:rsidRDefault="00F55771" w:rsidP="00161188">
      <w:pPr>
        <w:autoSpaceDN w:val="0"/>
        <w:adjustRightInd w:val="0"/>
        <w:ind w:firstLine="567"/>
        <w:jc w:val="both"/>
        <w:sectPr w:rsidR="00F55771" w:rsidRPr="000C6D48" w:rsidSect="00F55771">
          <w:pgSz w:w="16838" w:h="11906" w:orient="landscape"/>
          <w:pgMar w:top="1418" w:right="567" w:bottom="709" w:left="709" w:header="720" w:footer="709" w:gutter="0"/>
          <w:cols w:space="720"/>
          <w:titlePg/>
          <w:docGrid w:linePitch="600" w:charSpace="32768"/>
        </w:sectPr>
      </w:pPr>
    </w:p>
    <w:p w14:paraId="35001089" w14:textId="1A17385C" w:rsidR="00A72DA6" w:rsidRPr="00590A63" w:rsidRDefault="002F01D5" w:rsidP="002F421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lastRenderedPageBreak/>
        <w:t>4.</w:t>
      </w:r>
      <w:r w:rsidR="00A72DA6" w:rsidRPr="007E7B15">
        <w:rPr>
          <w:sz w:val="28"/>
          <w:szCs w:val="28"/>
        </w:rPr>
        <w:t xml:space="preserve">1.2. Тип вывески должен соответствовать элементу фасада здания, строения, сооружения для определённой зоны регламентации. Размещение вывесок на иных элементах фасада запрещено </w:t>
      </w:r>
      <w:r w:rsidR="00A72DA6" w:rsidRPr="00590A63">
        <w:rPr>
          <w:sz w:val="28"/>
          <w:szCs w:val="28"/>
        </w:rPr>
        <w:t xml:space="preserve">(рис. 1.2 приложения </w:t>
      </w:r>
      <w:r w:rsidR="00590A63">
        <w:rPr>
          <w:sz w:val="28"/>
          <w:szCs w:val="28"/>
        </w:rPr>
        <w:t>1</w:t>
      </w:r>
      <w:r w:rsidR="00A72DA6" w:rsidRPr="00590A63">
        <w:rPr>
          <w:sz w:val="28"/>
          <w:szCs w:val="28"/>
        </w:rPr>
        <w:t>).</w:t>
      </w:r>
    </w:p>
    <w:p w14:paraId="5E8717C2" w14:textId="6B991258" w:rsidR="00ED23AF" w:rsidRPr="00446433" w:rsidRDefault="00ED23AF" w:rsidP="00DA77B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4.1.</w:t>
      </w:r>
      <w:r w:rsidR="00A6450E" w:rsidRPr="007E7B15">
        <w:rPr>
          <w:sz w:val="28"/>
          <w:szCs w:val="28"/>
        </w:rPr>
        <w:t>3</w:t>
      </w:r>
      <w:r w:rsidRPr="007E7B15">
        <w:rPr>
          <w:sz w:val="28"/>
          <w:szCs w:val="28"/>
        </w:rPr>
        <w:t xml:space="preserve">. Вывески должны размещаться горизонтально относительно поверхности фасада </w:t>
      </w:r>
      <w:r w:rsidRPr="00446433">
        <w:rPr>
          <w:sz w:val="28"/>
          <w:szCs w:val="28"/>
        </w:rPr>
        <w:t xml:space="preserve">(рис. 1.4 приложения </w:t>
      </w:r>
      <w:r w:rsidR="00446433">
        <w:rPr>
          <w:sz w:val="28"/>
          <w:szCs w:val="28"/>
        </w:rPr>
        <w:t>1</w:t>
      </w:r>
      <w:r w:rsidRPr="00446433">
        <w:rPr>
          <w:sz w:val="28"/>
          <w:szCs w:val="28"/>
        </w:rPr>
        <w:t>).</w:t>
      </w:r>
    </w:p>
    <w:p w14:paraId="7FA74BF5" w14:textId="6AE4A720" w:rsidR="00A72DA6" w:rsidRPr="00003021" w:rsidRDefault="002F01D5" w:rsidP="00DA77B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1.</w:t>
      </w:r>
      <w:r w:rsidR="00A6450E" w:rsidRPr="007E7B15">
        <w:rPr>
          <w:sz w:val="28"/>
          <w:szCs w:val="28"/>
        </w:rPr>
        <w:t>4</w:t>
      </w:r>
      <w:r w:rsidR="00A72DA6" w:rsidRPr="007E7B15">
        <w:rPr>
          <w:sz w:val="28"/>
          <w:szCs w:val="28"/>
        </w:rPr>
        <w:t xml:space="preserve">. Вывеска не должна перекрывать архитектурные элементы фасада. Исключение составляет размещение вывесок на рустованной поверхности фасада в соответствии с требованиями и рекомендациями </w:t>
      </w:r>
      <w:r w:rsidR="007C09A3" w:rsidRPr="007E7B15">
        <w:rPr>
          <w:sz w:val="28"/>
          <w:szCs w:val="28"/>
        </w:rPr>
        <w:t xml:space="preserve">настоящего </w:t>
      </w:r>
      <w:r w:rsidR="00A72DA6" w:rsidRPr="007E7B15">
        <w:rPr>
          <w:sz w:val="28"/>
          <w:szCs w:val="28"/>
        </w:rPr>
        <w:t xml:space="preserve">Порядка </w:t>
      </w:r>
      <w:r w:rsidR="00A72DA6" w:rsidRPr="00003021">
        <w:rPr>
          <w:sz w:val="28"/>
          <w:szCs w:val="28"/>
        </w:rPr>
        <w:t xml:space="preserve">(рис. 1.3 приложения </w:t>
      </w:r>
      <w:r w:rsidR="00003021">
        <w:rPr>
          <w:sz w:val="28"/>
          <w:szCs w:val="28"/>
        </w:rPr>
        <w:t>1</w:t>
      </w:r>
      <w:r w:rsidR="00A72DA6" w:rsidRPr="00003021">
        <w:rPr>
          <w:sz w:val="28"/>
          <w:szCs w:val="28"/>
        </w:rPr>
        <w:t>).</w:t>
      </w:r>
    </w:p>
    <w:p w14:paraId="57555EB6" w14:textId="77777777" w:rsidR="00D60AD6" w:rsidRDefault="002F01D5" w:rsidP="00D60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15">
        <w:rPr>
          <w:rFonts w:ascii="Times New Roman" w:hAnsi="Times New Roman" w:cs="Times New Roman"/>
          <w:sz w:val="28"/>
          <w:szCs w:val="28"/>
        </w:rPr>
        <w:t>4.</w:t>
      </w:r>
      <w:r w:rsidR="00A72DA6" w:rsidRPr="007E7B15">
        <w:rPr>
          <w:rFonts w:ascii="Times New Roman" w:hAnsi="Times New Roman" w:cs="Times New Roman"/>
          <w:sz w:val="28"/>
          <w:szCs w:val="28"/>
        </w:rPr>
        <w:t>1.</w:t>
      </w:r>
      <w:r w:rsidR="00A6450E" w:rsidRPr="007E7B15">
        <w:rPr>
          <w:rFonts w:ascii="Times New Roman" w:hAnsi="Times New Roman" w:cs="Times New Roman"/>
          <w:sz w:val="28"/>
          <w:szCs w:val="28"/>
        </w:rPr>
        <w:t>5</w:t>
      </w:r>
      <w:r w:rsidR="00A72DA6" w:rsidRPr="007E7B15">
        <w:rPr>
          <w:rFonts w:ascii="Times New Roman" w:hAnsi="Times New Roman" w:cs="Times New Roman"/>
          <w:sz w:val="28"/>
          <w:szCs w:val="28"/>
        </w:rPr>
        <w:t>. Вывеска не должна перекрывать проёмы окон, дверей, витражей. И</w:t>
      </w:r>
      <w:r w:rsidR="00B14AE5" w:rsidRPr="007E7B15">
        <w:rPr>
          <w:rFonts w:ascii="Times New Roman" w:hAnsi="Times New Roman" w:cs="Times New Roman"/>
          <w:sz w:val="28"/>
          <w:szCs w:val="28"/>
        </w:rPr>
        <w:t>сключение составляет размещение</w:t>
      </w:r>
      <w:r w:rsidR="00A72DA6" w:rsidRPr="007E7B15">
        <w:rPr>
          <w:rFonts w:ascii="Times New Roman" w:hAnsi="Times New Roman" w:cs="Times New Roman"/>
          <w:sz w:val="28"/>
          <w:szCs w:val="28"/>
        </w:rPr>
        <w:t xml:space="preserve"> в витринах в соответствии с требованиями и рекомендациями </w:t>
      </w:r>
      <w:r w:rsidR="007C09A3" w:rsidRPr="007E7B1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72DA6" w:rsidRPr="007E7B1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72DA6" w:rsidRPr="00D83444">
        <w:rPr>
          <w:rFonts w:ascii="Times New Roman" w:hAnsi="Times New Roman" w:cs="Times New Roman"/>
          <w:sz w:val="28"/>
          <w:szCs w:val="28"/>
        </w:rPr>
        <w:t xml:space="preserve">(рис. 1.3 приложения </w:t>
      </w:r>
      <w:r w:rsidR="00D83444">
        <w:rPr>
          <w:rFonts w:ascii="Times New Roman" w:hAnsi="Times New Roman" w:cs="Times New Roman"/>
          <w:sz w:val="28"/>
          <w:szCs w:val="28"/>
        </w:rPr>
        <w:t>1</w:t>
      </w:r>
      <w:r w:rsidR="00A72DA6" w:rsidRPr="00D83444">
        <w:rPr>
          <w:rFonts w:ascii="Times New Roman" w:hAnsi="Times New Roman" w:cs="Times New Roman"/>
          <w:sz w:val="28"/>
          <w:szCs w:val="28"/>
        </w:rPr>
        <w:t>).</w:t>
      </w:r>
    </w:p>
    <w:p w14:paraId="0F4EFDB2" w14:textId="011F4ECD" w:rsidR="00A72DA6" w:rsidRPr="00D60AD6" w:rsidRDefault="002F01D5" w:rsidP="00D60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D6">
        <w:rPr>
          <w:rFonts w:ascii="Times New Roman" w:hAnsi="Times New Roman" w:cs="Times New Roman"/>
          <w:sz w:val="28"/>
          <w:szCs w:val="28"/>
        </w:rPr>
        <w:t>4.</w:t>
      </w:r>
      <w:r w:rsidR="00A72DA6" w:rsidRPr="00D60AD6">
        <w:rPr>
          <w:rFonts w:ascii="Times New Roman" w:hAnsi="Times New Roman" w:cs="Times New Roman"/>
          <w:sz w:val="28"/>
          <w:szCs w:val="28"/>
        </w:rPr>
        <w:t>1.6. Для каждого входа в организацию разрешено размещать вывеску в единственном экземпляре на фасадах здания, строения, сооружения. Исключение составляют случаи:</w:t>
      </w:r>
    </w:p>
    <w:p w14:paraId="646754C0" w14:textId="05782912" w:rsidR="00A72DA6" w:rsidRPr="008257DA" w:rsidRDefault="00A72DA6" w:rsidP="00DA77B6">
      <w:pPr>
        <w:autoSpaceDN w:val="0"/>
        <w:adjustRightInd w:val="0"/>
        <w:jc w:val="both"/>
        <w:rPr>
          <w:sz w:val="28"/>
          <w:szCs w:val="28"/>
        </w:rPr>
      </w:pPr>
      <w:r w:rsidRPr="007E7B15">
        <w:rPr>
          <w:sz w:val="28"/>
          <w:szCs w:val="28"/>
        </w:rPr>
        <w:t xml:space="preserve">- дублирование используется для поддержания архитектурной композиции: при создании симметрии или заполнении ниш, имеющихся на фасаде </w:t>
      </w:r>
      <w:r w:rsidRPr="008257DA">
        <w:rPr>
          <w:sz w:val="28"/>
          <w:szCs w:val="28"/>
        </w:rPr>
        <w:t xml:space="preserve">(рис. 1.5 приложения </w:t>
      </w:r>
      <w:r w:rsidR="008257DA">
        <w:rPr>
          <w:sz w:val="28"/>
          <w:szCs w:val="28"/>
        </w:rPr>
        <w:t>1</w:t>
      </w:r>
      <w:r w:rsidRPr="008257DA">
        <w:rPr>
          <w:sz w:val="28"/>
          <w:szCs w:val="28"/>
        </w:rPr>
        <w:t>);</w:t>
      </w:r>
    </w:p>
    <w:p w14:paraId="66617D28" w14:textId="5DB4A04B" w:rsidR="00DA77B6" w:rsidRDefault="001E6565" w:rsidP="00DA77B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DA6" w:rsidRPr="007E7B15">
        <w:rPr>
          <w:sz w:val="28"/>
          <w:szCs w:val="28"/>
        </w:rPr>
        <w:t xml:space="preserve">дублирование для каждого входа в организацию, расположенного на одном фасаде </w:t>
      </w:r>
      <w:r w:rsidR="00A72DA6" w:rsidRPr="00262883">
        <w:rPr>
          <w:sz w:val="28"/>
          <w:szCs w:val="28"/>
        </w:rPr>
        <w:t xml:space="preserve">(рис. 1.6 приложения </w:t>
      </w:r>
      <w:r w:rsidR="00262883">
        <w:rPr>
          <w:sz w:val="28"/>
          <w:szCs w:val="28"/>
        </w:rPr>
        <w:t>1</w:t>
      </w:r>
      <w:r w:rsidR="00A72DA6" w:rsidRPr="00262883">
        <w:rPr>
          <w:sz w:val="28"/>
          <w:szCs w:val="28"/>
        </w:rPr>
        <w:t>);</w:t>
      </w:r>
    </w:p>
    <w:p w14:paraId="48892533" w14:textId="77777777" w:rsidR="00DA77B6" w:rsidRDefault="00A72DA6" w:rsidP="00DA77B6">
      <w:pPr>
        <w:autoSpaceDN w:val="0"/>
        <w:adjustRightInd w:val="0"/>
        <w:jc w:val="both"/>
        <w:rPr>
          <w:sz w:val="28"/>
          <w:szCs w:val="28"/>
        </w:rPr>
      </w:pPr>
      <w:r w:rsidRPr="007E7B15">
        <w:rPr>
          <w:sz w:val="28"/>
          <w:szCs w:val="28"/>
        </w:rPr>
        <w:t xml:space="preserve">- дублирование для каждого входа в организацию, расположенного на разных фасадах </w:t>
      </w:r>
      <w:r w:rsidRPr="00F673FB">
        <w:rPr>
          <w:sz w:val="28"/>
          <w:szCs w:val="28"/>
        </w:rPr>
        <w:t xml:space="preserve">(рис. 1.7 приложения </w:t>
      </w:r>
      <w:r w:rsidR="00F673FB">
        <w:rPr>
          <w:sz w:val="28"/>
          <w:szCs w:val="28"/>
        </w:rPr>
        <w:t>1</w:t>
      </w:r>
      <w:r w:rsidRPr="00F673FB">
        <w:rPr>
          <w:sz w:val="28"/>
          <w:szCs w:val="28"/>
        </w:rPr>
        <w:t>).</w:t>
      </w:r>
    </w:p>
    <w:p w14:paraId="753658BB" w14:textId="5064F25D" w:rsidR="009F682A" w:rsidRPr="007E7B15" w:rsidRDefault="009F682A" w:rsidP="00DA77B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4.1.7. Оформление вывесок требуется выполнять в едином стиле с другими информационными конструкциями организации.</w:t>
      </w:r>
    </w:p>
    <w:p w14:paraId="40F6E75C" w14:textId="77777777" w:rsidR="00223865" w:rsidRPr="007E7B15" w:rsidRDefault="00223865" w:rsidP="00DA77B6">
      <w:pPr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4.1.</w:t>
      </w:r>
      <w:r w:rsidR="009F682A" w:rsidRPr="007E7B15">
        <w:rPr>
          <w:sz w:val="28"/>
          <w:szCs w:val="28"/>
        </w:rPr>
        <w:t>8</w:t>
      </w:r>
      <w:r w:rsidRPr="007E7B15">
        <w:rPr>
          <w:sz w:val="28"/>
          <w:szCs w:val="28"/>
        </w:rPr>
        <w:t xml:space="preserve">. Иерархия размещения вывесок (от наиболее рекомендованных к наименее рекомендованным типам): </w:t>
      </w:r>
    </w:p>
    <w:p w14:paraId="5B167DC6" w14:textId="233AA81E" w:rsidR="00223865" w:rsidRPr="007E7B15" w:rsidRDefault="00BA67BA" w:rsidP="00DA77B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23865" w:rsidRPr="007E7B15">
        <w:rPr>
          <w:sz w:val="28"/>
          <w:szCs w:val="28"/>
        </w:rPr>
        <w:t xml:space="preserve"> Вывески из отдельных букв и знаков;</w:t>
      </w:r>
    </w:p>
    <w:p w14:paraId="08E40E78" w14:textId="33A65767" w:rsidR="00223865" w:rsidRPr="007E7B15" w:rsidRDefault="00BA67BA" w:rsidP="00DA77B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23865" w:rsidRPr="007E7B15">
        <w:rPr>
          <w:sz w:val="28"/>
          <w:szCs w:val="28"/>
        </w:rPr>
        <w:t xml:space="preserve"> Вывески из отдельных букв и знаков на подложке;</w:t>
      </w:r>
    </w:p>
    <w:p w14:paraId="300BB689" w14:textId="5AD9B589" w:rsidR="00223865" w:rsidRPr="007E7B15" w:rsidRDefault="008617C2" w:rsidP="00DA77B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23865" w:rsidRPr="007E7B15">
        <w:rPr>
          <w:sz w:val="28"/>
          <w:szCs w:val="28"/>
        </w:rPr>
        <w:t>Плоские вывески;</w:t>
      </w:r>
    </w:p>
    <w:p w14:paraId="4C666E4D" w14:textId="399792A3" w:rsidR="00223865" w:rsidRPr="007E7B15" w:rsidRDefault="008617C2" w:rsidP="00DA77B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23865" w:rsidRPr="007E7B15">
        <w:rPr>
          <w:sz w:val="28"/>
          <w:szCs w:val="28"/>
        </w:rPr>
        <w:t>Лайтбоксы</w:t>
      </w:r>
      <w:r w:rsidR="00F673FB">
        <w:rPr>
          <w:sz w:val="28"/>
          <w:szCs w:val="28"/>
        </w:rPr>
        <w:t xml:space="preserve"> </w:t>
      </w:r>
      <w:r w:rsidR="00F673FB" w:rsidRPr="00F673FB">
        <w:rPr>
          <w:sz w:val="28"/>
          <w:szCs w:val="28"/>
        </w:rPr>
        <w:t>(</w:t>
      </w:r>
      <w:proofErr w:type="spellStart"/>
      <w:r w:rsidR="00F673FB" w:rsidRPr="00F673FB">
        <w:rPr>
          <w:sz w:val="28"/>
          <w:szCs w:val="28"/>
        </w:rPr>
        <w:t>касетон</w:t>
      </w:r>
      <w:proofErr w:type="spellEnd"/>
      <w:r w:rsidR="00F673FB" w:rsidRPr="00F673FB">
        <w:rPr>
          <w:sz w:val="28"/>
          <w:szCs w:val="28"/>
        </w:rPr>
        <w:t>, световой короб)</w:t>
      </w:r>
      <w:r w:rsidR="00223865" w:rsidRPr="007E7B15">
        <w:rPr>
          <w:sz w:val="28"/>
          <w:szCs w:val="28"/>
        </w:rPr>
        <w:t>;</w:t>
      </w:r>
    </w:p>
    <w:p w14:paraId="10A25339" w14:textId="330ED457" w:rsidR="00223865" w:rsidRPr="007E7B15" w:rsidRDefault="008617C2" w:rsidP="00DA77B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 w:rsidR="00223865" w:rsidRPr="007E7B15">
        <w:rPr>
          <w:sz w:val="28"/>
          <w:szCs w:val="28"/>
        </w:rPr>
        <w:t>Медиавывески</w:t>
      </w:r>
      <w:proofErr w:type="spellEnd"/>
      <w:r w:rsidR="00223865" w:rsidRPr="007E7B15">
        <w:rPr>
          <w:sz w:val="28"/>
          <w:szCs w:val="28"/>
        </w:rPr>
        <w:t xml:space="preserve">. </w:t>
      </w:r>
    </w:p>
    <w:p w14:paraId="3E5F5D9E" w14:textId="07DC6C8D" w:rsidR="00A72DA6" w:rsidRPr="00E31929" w:rsidRDefault="002F01D5" w:rsidP="00DA77B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1.</w:t>
      </w:r>
      <w:r w:rsidR="00B17301" w:rsidRPr="007E7B15">
        <w:rPr>
          <w:sz w:val="28"/>
          <w:szCs w:val="28"/>
        </w:rPr>
        <w:t>9</w:t>
      </w:r>
      <w:r w:rsidR="00A72DA6" w:rsidRPr="007E7B15">
        <w:rPr>
          <w:sz w:val="28"/>
          <w:szCs w:val="28"/>
        </w:rPr>
        <w:t xml:space="preserve">. Вывески разных организаций, занимающих помещения в одном здании, строении, сооружении, </w:t>
      </w:r>
      <w:r w:rsidR="00407DF0" w:rsidRPr="007E7B15">
        <w:rPr>
          <w:sz w:val="28"/>
          <w:szCs w:val="28"/>
        </w:rPr>
        <w:t>рекомендуется выполнять</w:t>
      </w:r>
      <w:r w:rsidR="00A72DA6" w:rsidRPr="007E7B15">
        <w:rPr>
          <w:sz w:val="28"/>
          <w:szCs w:val="28"/>
        </w:rPr>
        <w:t xml:space="preserve"> в едином стиле, при определении которого учитываются: тип вывески, размеры, размещение, цвет, материал, текстура, освещение </w:t>
      </w:r>
      <w:r w:rsidR="00A72DA6" w:rsidRPr="00E31929">
        <w:rPr>
          <w:sz w:val="28"/>
          <w:szCs w:val="28"/>
        </w:rPr>
        <w:t xml:space="preserve">(рис. 1.8 приложения </w:t>
      </w:r>
      <w:r w:rsidR="00E31929">
        <w:rPr>
          <w:sz w:val="28"/>
          <w:szCs w:val="28"/>
        </w:rPr>
        <w:t>1</w:t>
      </w:r>
      <w:r w:rsidR="00A72DA6" w:rsidRPr="00E31929">
        <w:rPr>
          <w:sz w:val="28"/>
          <w:szCs w:val="28"/>
        </w:rPr>
        <w:t>).</w:t>
      </w:r>
    </w:p>
    <w:p w14:paraId="6B973ACE" w14:textId="77777777" w:rsidR="00A72DA6" w:rsidRPr="007E7B15" w:rsidRDefault="00A72DA6" w:rsidP="00161188">
      <w:pPr>
        <w:autoSpaceDN w:val="0"/>
        <w:adjustRightInd w:val="0"/>
        <w:ind w:firstLine="567"/>
        <w:rPr>
          <w:sz w:val="28"/>
          <w:szCs w:val="28"/>
        </w:rPr>
      </w:pPr>
    </w:p>
    <w:p w14:paraId="75D6DACC" w14:textId="5BE67F0D" w:rsidR="00A72DA6" w:rsidRPr="006D7960" w:rsidRDefault="00790548" w:rsidP="006D7960">
      <w:pPr>
        <w:autoSpaceDN w:val="0"/>
        <w:adjustRightInd w:val="0"/>
        <w:ind w:firstLine="709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2. Рекомендации для</w:t>
      </w:r>
      <w:r w:rsidR="00971A2D" w:rsidRPr="007E7B15">
        <w:rPr>
          <w:sz w:val="28"/>
          <w:szCs w:val="28"/>
        </w:rPr>
        <w:t xml:space="preserve"> </w:t>
      </w:r>
      <w:r w:rsidR="00A967F3" w:rsidRPr="007E7B15">
        <w:rPr>
          <w:sz w:val="28"/>
          <w:szCs w:val="28"/>
        </w:rPr>
        <w:t>горизонтальных</w:t>
      </w:r>
      <w:r w:rsidR="00C10339" w:rsidRPr="007E7B15">
        <w:rPr>
          <w:sz w:val="28"/>
          <w:szCs w:val="28"/>
        </w:rPr>
        <w:t xml:space="preserve"> вывесок организаций,</w:t>
      </w:r>
      <w:r w:rsidR="006B37C1">
        <w:rPr>
          <w:sz w:val="28"/>
          <w:szCs w:val="28"/>
        </w:rPr>
        <w:t xml:space="preserve"> </w:t>
      </w:r>
      <w:r w:rsidR="00A72DA6" w:rsidRPr="007E7B15">
        <w:rPr>
          <w:sz w:val="28"/>
          <w:szCs w:val="28"/>
        </w:rPr>
        <w:t xml:space="preserve">которым важно подчеркнуть их </w:t>
      </w:r>
      <w:r w:rsidR="00E66F60" w:rsidRPr="007E7B15">
        <w:rPr>
          <w:sz w:val="28"/>
          <w:szCs w:val="28"/>
        </w:rPr>
        <w:t>статус,</w:t>
      </w:r>
      <w:r w:rsidR="00A967F3" w:rsidRPr="007E7B15">
        <w:rPr>
          <w:sz w:val="28"/>
          <w:szCs w:val="28"/>
        </w:rPr>
        <w:t xml:space="preserve"> </w:t>
      </w:r>
      <w:r w:rsidR="00A72DA6" w:rsidRPr="007E7B15">
        <w:rPr>
          <w:sz w:val="28"/>
          <w:szCs w:val="28"/>
        </w:rPr>
        <w:t>качество товаров и услуг.</w:t>
      </w:r>
    </w:p>
    <w:p w14:paraId="4E94BFF7" w14:textId="44514409" w:rsidR="00A72DA6" w:rsidRPr="00A3094A" w:rsidRDefault="00845813" w:rsidP="0074074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2.1. Вывеска размещается не выше 1,6 м от уровня земли </w:t>
      </w:r>
      <w:r w:rsidR="00A72DA6" w:rsidRPr="00A3094A">
        <w:rPr>
          <w:sz w:val="28"/>
          <w:szCs w:val="28"/>
        </w:rPr>
        <w:t xml:space="preserve">(рис. 2.1 приложения </w:t>
      </w:r>
      <w:r w:rsidR="00A3094A">
        <w:rPr>
          <w:sz w:val="28"/>
          <w:szCs w:val="28"/>
        </w:rPr>
        <w:t>1</w:t>
      </w:r>
      <w:r w:rsidR="00A72DA6" w:rsidRPr="00A3094A">
        <w:rPr>
          <w:sz w:val="28"/>
          <w:szCs w:val="28"/>
        </w:rPr>
        <w:t>).</w:t>
      </w:r>
    </w:p>
    <w:p w14:paraId="3B954A50" w14:textId="641E1158" w:rsidR="00A72DA6" w:rsidRPr="00591613" w:rsidRDefault="00845813" w:rsidP="0074074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2.2. Вывеска выполняется из отдельных букв и знаков в металле или камне </w:t>
      </w:r>
      <w:r w:rsidR="00A72DA6" w:rsidRPr="00591613">
        <w:rPr>
          <w:sz w:val="28"/>
          <w:szCs w:val="28"/>
        </w:rPr>
        <w:t>(рис. 2.1 приложения</w:t>
      </w:r>
      <w:r w:rsidR="00591613">
        <w:rPr>
          <w:sz w:val="28"/>
          <w:szCs w:val="28"/>
        </w:rPr>
        <w:t xml:space="preserve"> 1</w:t>
      </w:r>
      <w:r w:rsidR="00A72DA6" w:rsidRPr="00591613">
        <w:rPr>
          <w:sz w:val="28"/>
          <w:szCs w:val="28"/>
        </w:rPr>
        <w:t>).</w:t>
      </w:r>
    </w:p>
    <w:p w14:paraId="4417A9F7" w14:textId="77777777" w:rsidR="00095F7B" w:rsidRDefault="00845813" w:rsidP="00095F7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2.3. Максимальный размер букв и знаков составляет: в высоту не более 0,15 м, в длину не более 2,0 м </w:t>
      </w:r>
      <w:r w:rsidR="00A72DA6" w:rsidRPr="0053364E">
        <w:rPr>
          <w:sz w:val="28"/>
          <w:szCs w:val="28"/>
        </w:rPr>
        <w:t xml:space="preserve">(рис. 2.1 приложения </w:t>
      </w:r>
      <w:r w:rsidR="0053364E">
        <w:rPr>
          <w:sz w:val="28"/>
          <w:szCs w:val="28"/>
        </w:rPr>
        <w:t>1</w:t>
      </w:r>
      <w:r w:rsidR="00A72DA6" w:rsidRPr="0053364E">
        <w:rPr>
          <w:sz w:val="28"/>
          <w:szCs w:val="28"/>
        </w:rPr>
        <w:t>).</w:t>
      </w:r>
    </w:p>
    <w:p w14:paraId="555FCF4B" w14:textId="5AE0445E" w:rsidR="00A72DA6" w:rsidRPr="00B32BB7" w:rsidRDefault="00845813" w:rsidP="00095F7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lastRenderedPageBreak/>
        <w:t>4.</w:t>
      </w:r>
      <w:r w:rsidR="00A72DA6" w:rsidRPr="007E7B15">
        <w:rPr>
          <w:sz w:val="28"/>
          <w:szCs w:val="28"/>
        </w:rPr>
        <w:t xml:space="preserve">2.4. Вывеска размещается с отступом от архитектурных элементов не менее чем на 0,3 м </w:t>
      </w:r>
      <w:r w:rsidR="00A72DA6" w:rsidRPr="00B32BB7">
        <w:rPr>
          <w:sz w:val="28"/>
          <w:szCs w:val="28"/>
        </w:rPr>
        <w:t xml:space="preserve">(рис. 2.1 приложения </w:t>
      </w:r>
      <w:r w:rsidR="00B32BB7">
        <w:rPr>
          <w:sz w:val="28"/>
          <w:szCs w:val="28"/>
        </w:rPr>
        <w:t>1</w:t>
      </w:r>
      <w:r w:rsidR="00A72DA6" w:rsidRPr="00B32BB7">
        <w:rPr>
          <w:sz w:val="28"/>
          <w:szCs w:val="28"/>
        </w:rPr>
        <w:t>).</w:t>
      </w:r>
    </w:p>
    <w:p w14:paraId="57A048CF" w14:textId="6C6B77AC" w:rsidR="00A72DA6" w:rsidRPr="00533F24" w:rsidRDefault="00845813" w:rsidP="00095F7B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2.5. Вывеска размещается с отступом от стены не более 0,1 м </w:t>
      </w:r>
      <w:r w:rsidR="00A72DA6" w:rsidRPr="00533F24">
        <w:rPr>
          <w:sz w:val="28"/>
          <w:szCs w:val="28"/>
        </w:rPr>
        <w:t xml:space="preserve">(рис. 2.1 приложения </w:t>
      </w:r>
      <w:r w:rsidR="00533F24">
        <w:rPr>
          <w:sz w:val="28"/>
          <w:szCs w:val="28"/>
        </w:rPr>
        <w:t>1</w:t>
      </w:r>
      <w:r w:rsidR="00A72DA6" w:rsidRPr="00533F24">
        <w:rPr>
          <w:sz w:val="28"/>
          <w:szCs w:val="28"/>
        </w:rPr>
        <w:t>).</w:t>
      </w:r>
    </w:p>
    <w:p w14:paraId="3B1621DD" w14:textId="5EA5552F" w:rsidR="00A72DA6" w:rsidRPr="00B42754" w:rsidRDefault="00845813" w:rsidP="00095F7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2.6. Вывеска выполняется в одном экземпляре. Исключение составляет дублирование вывески в целях создания симметричной композиции </w:t>
      </w:r>
      <w:r w:rsidR="00A72DA6" w:rsidRPr="00B42754">
        <w:rPr>
          <w:sz w:val="28"/>
          <w:szCs w:val="28"/>
        </w:rPr>
        <w:t xml:space="preserve">(рис. 2.2 приложения </w:t>
      </w:r>
      <w:r w:rsidR="00B42754">
        <w:rPr>
          <w:sz w:val="28"/>
          <w:szCs w:val="28"/>
        </w:rPr>
        <w:t>1</w:t>
      </w:r>
      <w:r w:rsidR="00A72DA6" w:rsidRPr="00B42754">
        <w:rPr>
          <w:sz w:val="28"/>
          <w:szCs w:val="28"/>
        </w:rPr>
        <w:t>).</w:t>
      </w:r>
    </w:p>
    <w:p w14:paraId="5B1DEE01" w14:textId="74256992" w:rsidR="00A72DA6" w:rsidRPr="007E7B15" w:rsidRDefault="00845813" w:rsidP="00095F7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2.7. Вывеска размещается на расстоянии не менее 1 м от знаков адресации зданий, строений, сооружений и мемориальны</w:t>
      </w:r>
      <w:r w:rsidR="005E2D45">
        <w:rPr>
          <w:sz w:val="28"/>
          <w:szCs w:val="28"/>
        </w:rPr>
        <w:t xml:space="preserve">х досок </w:t>
      </w:r>
      <w:r w:rsidR="005E2D45" w:rsidRPr="00EB5677">
        <w:rPr>
          <w:sz w:val="28"/>
          <w:szCs w:val="28"/>
        </w:rPr>
        <w:t xml:space="preserve">(рис. 2.2 приложения </w:t>
      </w:r>
      <w:r w:rsidR="00EB5677">
        <w:rPr>
          <w:sz w:val="28"/>
          <w:szCs w:val="28"/>
        </w:rPr>
        <w:t>1</w:t>
      </w:r>
      <w:r w:rsidR="00A72DA6" w:rsidRPr="00EB5677">
        <w:rPr>
          <w:sz w:val="28"/>
          <w:szCs w:val="28"/>
        </w:rPr>
        <w:t>).</w:t>
      </w:r>
    </w:p>
    <w:p w14:paraId="399C2C36" w14:textId="77777777" w:rsidR="000D7686" w:rsidRDefault="00845813" w:rsidP="000D7686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2.8. Цвет букв и знаков вывески - нейтральный </w:t>
      </w:r>
      <w:r w:rsidR="005E2D45" w:rsidRPr="00EB5677">
        <w:rPr>
          <w:sz w:val="28"/>
          <w:szCs w:val="28"/>
        </w:rPr>
        <w:t xml:space="preserve">(рис. 2.3 приложения </w:t>
      </w:r>
      <w:r w:rsidR="00EB5677">
        <w:rPr>
          <w:sz w:val="28"/>
          <w:szCs w:val="28"/>
        </w:rPr>
        <w:t>1</w:t>
      </w:r>
      <w:r w:rsidR="00A72DA6" w:rsidRPr="00EB5677">
        <w:rPr>
          <w:sz w:val="28"/>
          <w:szCs w:val="28"/>
        </w:rPr>
        <w:t>).</w:t>
      </w:r>
    </w:p>
    <w:p w14:paraId="555241F6" w14:textId="68B75D64" w:rsidR="00A72DA6" w:rsidRDefault="00845813" w:rsidP="000D7686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2.9. Вывеска размещается без перекрытия архитектурных элементов фасада. Исключение составляет рустованная поверхность фасада. В этом случае, вывеска размещается в пределах одного руста </w:t>
      </w:r>
      <w:r w:rsidR="00A72DA6" w:rsidRPr="0034227D">
        <w:rPr>
          <w:sz w:val="28"/>
          <w:szCs w:val="28"/>
        </w:rPr>
        <w:t xml:space="preserve">(рис. 2.4 приложения </w:t>
      </w:r>
      <w:r w:rsidR="0034227D">
        <w:rPr>
          <w:sz w:val="28"/>
          <w:szCs w:val="28"/>
        </w:rPr>
        <w:t>1</w:t>
      </w:r>
      <w:r w:rsidR="00A72DA6" w:rsidRPr="0034227D">
        <w:rPr>
          <w:sz w:val="28"/>
          <w:szCs w:val="28"/>
        </w:rPr>
        <w:t>).</w:t>
      </w:r>
    </w:p>
    <w:p w14:paraId="5D86B160" w14:textId="77777777" w:rsidR="000D7686" w:rsidRPr="007E7B15" w:rsidRDefault="000D7686" w:rsidP="000D7686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15D6A9B3" w14:textId="29ADD78B" w:rsidR="00BA146B" w:rsidRPr="00353AC0" w:rsidRDefault="00845813" w:rsidP="00353AC0">
      <w:pPr>
        <w:pStyle w:val="af1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3. Требования и рекомендации для</w:t>
      </w:r>
      <w:r w:rsidR="00DA3562" w:rsidRPr="007E7B15">
        <w:rPr>
          <w:sz w:val="28"/>
          <w:szCs w:val="28"/>
        </w:rPr>
        <w:t xml:space="preserve"> всех </w:t>
      </w:r>
      <w:r w:rsidR="0050030F" w:rsidRPr="007E7B15">
        <w:rPr>
          <w:sz w:val="28"/>
          <w:szCs w:val="28"/>
        </w:rPr>
        <w:t>типов</w:t>
      </w:r>
      <w:r w:rsidR="00A72DA6" w:rsidRPr="007E7B15">
        <w:rPr>
          <w:sz w:val="28"/>
          <w:szCs w:val="28"/>
        </w:rPr>
        <w:t xml:space="preserve"> </w:t>
      </w:r>
      <w:r w:rsidR="00E728B5" w:rsidRPr="007E7B15">
        <w:rPr>
          <w:sz w:val="28"/>
          <w:szCs w:val="28"/>
        </w:rPr>
        <w:t>горизонтальных вывесок</w:t>
      </w:r>
      <w:r w:rsidR="00FC415F">
        <w:rPr>
          <w:sz w:val="28"/>
          <w:szCs w:val="28"/>
        </w:rPr>
        <w:t xml:space="preserve"> </w:t>
      </w:r>
      <w:r w:rsidR="00A72DA6" w:rsidRPr="007E7B15">
        <w:rPr>
          <w:sz w:val="28"/>
          <w:szCs w:val="28"/>
        </w:rPr>
        <w:t>в Культурно-и</w:t>
      </w:r>
      <w:r w:rsidR="00353AC0">
        <w:rPr>
          <w:sz w:val="28"/>
          <w:szCs w:val="28"/>
        </w:rPr>
        <w:t>сторической зоне регламентации.</w:t>
      </w:r>
    </w:p>
    <w:p w14:paraId="6738FD55" w14:textId="169CF47C" w:rsidR="00A72DA6" w:rsidRPr="007E7B15" w:rsidRDefault="00845813" w:rsidP="00C607C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3.1. Вывески располага</w:t>
      </w:r>
      <w:r w:rsidR="00E66F60" w:rsidRPr="007E7B15">
        <w:rPr>
          <w:sz w:val="28"/>
          <w:szCs w:val="28"/>
        </w:rPr>
        <w:t>ются</w:t>
      </w:r>
      <w:r w:rsidR="00A72DA6" w:rsidRPr="007E7B15">
        <w:rPr>
          <w:sz w:val="28"/>
          <w:szCs w:val="28"/>
        </w:rPr>
        <w:t xml:space="preserve"> горизонтально относительно поверхности фасада </w:t>
      </w:r>
      <w:r w:rsidR="00A72DA6" w:rsidRPr="00D86378">
        <w:rPr>
          <w:sz w:val="28"/>
          <w:szCs w:val="28"/>
        </w:rPr>
        <w:t>(рис. 3.1</w:t>
      </w:r>
      <w:r w:rsidR="005E2D45" w:rsidRPr="00D86378">
        <w:rPr>
          <w:sz w:val="28"/>
          <w:szCs w:val="28"/>
        </w:rPr>
        <w:t xml:space="preserve"> приложения </w:t>
      </w:r>
      <w:r w:rsidR="00D86378">
        <w:rPr>
          <w:sz w:val="28"/>
          <w:szCs w:val="28"/>
        </w:rPr>
        <w:t>1</w:t>
      </w:r>
      <w:r w:rsidR="00A72DA6" w:rsidRPr="00D86378">
        <w:rPr>
          <w:sz w:val="28"/>
          <w:szCs w:val="28"/>
        </w:rPr>
        <w:t>).</w:t>
      </w:r>
    </w:p>
    <w:p w14:paraId="105BA6C2" w14:textId="66849722" w:rsidR="00A72DA6" w:rsidRPr="009C08E5" w:rsidRDefault="00845813" w:rsidP="00C607C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3.2. На ограждении лоджий, балконов, над козырьком и на боковом торце козырька размещать вывеску запрещается </w:t>
      </w:r>
      <w:r w:rsidR="00A72DA6" w:rsidRPr="009C08E5">
        <w:rPr>
          <w:sz w:val="28"/>
          <w:szCs w:val="28"/>
        </w:rPr>
        <w:t>(рис. 3.2 приложения 2).</w:t>
      </w:r>
    </w:p>
    <w:p w14:paraId="27192423" w14:textId="448150A8" w:rsidR="00A72DA6" w:rsidRPr="007E7B15" w:rsidRDefault="00845813" w:rsidP="00C607C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3.3. Запрещается размещение вывесок на крыше </w:t>
      </w:r>
      <w:r w:rsidR="00E66F60" w:rsidRPr="007E7B15">
        <w:rPr>
          <w:sz w:val="28"/>
          <w:szCs w:val="28"/>
        </w:rPr>
        <w:t>многоквартирных домов, жилых</w:t>
      </w:r>
      <w:r w:rsidR="00A72DA6" w:rsidRPr="007E7B15">
        <w:rPr>
          <w:sz w:val="28"/>
          <w:szCs w:val="28"/>
        </w:rPr>
        <w:t xml:space="preserve"> </w:t>
      </w:r>
      <w:r w:rsidR="00E66F60" w:rsidRPr="007E7B15">
        <w:rPr>
          <w:sz w:val="28"/>
          <w:szCs w:val="28"/>
        </w:rPr>
        <w:t xml:space="preserve">домов </w:t>
      </w:r>
      <w:r w:rsidR="00A72DA6" w:rsidRPr="00DE3E89">
        <w:rPr>
          <w:sz w:val="28"/>
          <w:szCs w:val="28"/>
        </w:rPr>
        <w:t xml:space="preserve">(рис. 3.2 приложения </w:t>
      </w:r>
      <w:r w:rsidR="00DE3E89">
        <w:rPr>
          <w:sz w:val="28"/>
          <w:szCs w:val="28"/>
        </w:rPr>
        <w:t>1</w:t>
      </w:r>
      <w:r w:rsidR="00A72DA6" w:rsidRPr="00DE3E89">
        <w:rPr>
          <w:sz w:val="28"/>
          <w:szCs w:val="28"/>
        </w:rPr>
        <w:t>).</w:t>
      </w:r>
    </w:p>
    <w:p w14:paraId="0A8C2D62" w14:textId="77777777" w:rsidR="00A72DA6" w:rsidRPr="007E7B15" w:rsidRDefault="00845813" w:rsidP="00C607C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3.4. </w:t>
      </w:r>
      <w:r w:rsidR="00BD1B73" w:rsidRPr="007E7B15">
        <w:rPr>
          <w:sz w:val="28"/>
          <w:szCs w:val="28"/>
        </w:rPr>
        <w:t xml:space="preserve">Запрещается размещение </w:t>
      </w:r>
      <w:r w:rsidR="00706F4D" w:rsidRPr="007E7B15">
        <w:rPr>
          <w:sz w:val="28"/>
          <w:szCs w:val="28"/>
        </w:rPr>
        <w:t>м</w:t>
      </w:r>
      <w:r w:rsidR="00A72DA6" w:rsidRPr="007E7B15">
        <w:rPr>
          <w:sz w:val="28"/>
          <w:szCs w:val="28"/>
        </w:rPr>
        <w:t>едиа</w:t>
      </w:r>
      <w:r w:rsidR="00BD1B73" w:rsidRPr="007E7B15">
        <w:rPr>
          <w:sz w:val="28"/>
          <w:szCs w:val="28"/>
        </w:rPr>
        <w:t>вывесок</w:t>
      </w:r>
      <w:r w:rsidR="00A72DA6" w:rsidRPr="007E7B15">
        <w:rPr>
          <w:sz w:val="28"/>
          <w:szCs w:val="28"/>
        </w:rPr>
        <w:t>.</w:t>
      </w:r>
    </w:p>
    <w:p w14:paraId="3EB5B3D6" w14:textId="01F696B1" w:rsidR="00A72DA6" w:rsidRPr="00FD3796" w:rsidRDefault="00845813" w:rsidP="00C607C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3.5. На фасаде, фризе и козырьке вывески разных организаций требуется размещать на максимально большом расстоянии друг от друга. Расстояние между двумя вывесками разных организаций </w:t>
      </w:r>
      <w:r w:rsidR="006767E1" w:rsidRPr="007E7B15">
        <w:rPr>
          <w:sz w:val="28"/>
          <w:szCs w:val="28"/>
        </w:rPr>
        <w:t xml:space="preserve">рекомендуется </w:t>
      </w:r>
      <w:r w:rsidR="00A72DA6" w:rsidRPr="007E7B15">
        <w:rPr>
          <w:sz w:val="28"/>
          <w:szCs w:val="28"/>
        </w:rPr>
        <w:t xml:space="preserve">не меньше 1 м </w:t>
      </w:r>
      <w:r w:rsidR="00A72DA6" w:rsidRPr="00FD3796">
        <w:rPr>
          <w:sz w:val="28"/>
          <w:szCs w:val="28"/>
        </w:rPr>
        <w:t xml:space="preserve">(рис. 3.3 приложения </w:t>
      </w:r>
      <w:r w:rsidR="00FD3796">
        <w:rPr>
          <w:sz w:val="28"/>
          <w:szCs w:val="28"/>
        </w:rPr>
        <w:t>1</w:t>
      </w:r>
      <w:r w:rsidR="00A72DA6" w:rsidRPr="00FD3796">
        <w:rPr>
          <w:sz w:val="28"/>
          <w:szCs w:val="28"/>
        </w:rPr>
        <w:t>).</w:t>
      </w:r>
    </w:p>
    <w:p w14:paraId="5BC0EB29" w14:textId="412B0A2A" w:rsidR="00A72DA6" w:rsidRPr="007E7B15" w:rsidRDefault="00845813" w:rsidP="00C607C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3.6. Запрещается размещать вывески, перекрывающие архитектурные элементы фасада. Исключение составляют вывески, размещённые на рустованной части фасада. В этом случае, разрешается вывеска из отдельных букв и знаков, выполненная </w:t>
      </w:r>
      <w:r w:rsidR="0075785B" w:rsidRPr="007E7B15">
        <w:rPr>
          <w:sz w:val="28"/>
          <w:szCs w:val="28"/>
        </w:rPr>
        <w:t>из</w:t>
      </w:r>
      <w:r w:rsidR="00A72DA6" w:rsidRPr="007E7B15">
        <w:rPr>
          <w:sz w:val="28"/>
          <w:szCs w:val="28"/>
        </w:rPr>
        <w:t xml:space="preserve"> металл</w:t>
      </w:r>
      <w:r w:rsidR="0075785B" w:rsidRPr="007E7B15">
        <w:rPr>
          <w:sz w:val="28"/>
          <w:szCs w:val="28"/>
        </w:rPr>
        <w:t>а или камня</w:t>
      </w:r>
      <w:r w:rsidR="00A72DA6" w:rsidRPr="007E7B15">
        <w:rPr>
          <w:sz w:val="28"/>
          <w:szCs w:val="28"/>
        </w:rPr>
        <w:t xml:space="preserve">, которая должна быть размещена в пределах одного руста </w:t>
      </w:r>
      <w:r w:rsidR="00A72DA6" w:rsidRPr="000A1948">
        <w:rPr>
          <w:sz w:val="28"/>
          <w:szCs w:val="28"/>
        </w:rPr>
        <w:t xml:space="preserve">(рис. 3.4 приложения </w:t>
      </w:r>
      <w:r w:rsidR="000A1948">
        <w:rPr>
          <w:sz w:val="28"/>
          <w:szCs w:val="28"/>
        </w:rPr>
        <w:t>1</w:t>
      </w:r>
      <w:r w:rsidR="00A72DA6" w:rsidRPr="000A1948">
        <w:rPr>
          <w:sz w:val="28"/>
          <w:szCs w:val="28"/>
        </w:rPr>
        <w:t>)</w:t>
      </w:r>
      <w:r w:rsidR="00A72DA6" w:rsidRPr="007E7B15">
        <w:rPr>
          <w:sz w:val="28"/>
          <w:szCs w:val="28"/>
        </w:rPr>
        <w:t>.</w:t>
      </w:r>
    </w:p>
    <w:p w14:paraId="130A7C9B" w14:textId="77777777" w:rsidR="00A72DA6" w:rsidRPr="007E7B15" w:rsidRDefault="00845813" w:rsidP="0013334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3.7. На фасаде, на козырьке снизу и сверху, на крыше, на фризах разрешены вывески из отдельных букв и знаков.</w:t>
      </w:r>
    </w:p>
    <w:p w14:paraId="145B11B0" w14:textId="2F2BA1B4" w:rsidR="00A72DA6" w:rsidRPr="000A1948" w:rsidRDefault="00845813" w:rsidP="0013334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3.8. Вывеску из отдельных букв и знаков на плоскости фасада требуется размещать, оставляя вокруг неё свободную площадь фасада. Минимальное расстояние от вывески до архитектурных элементов фасада сверху должно быть не менее 2/3 высоты букв вывески, снизу - 1/3, по бокам не менее 0,5 м </w:t>
      </w:r>
      <w:r w:rsidR="00A72DA6" w:rsidRPr="000A1948">
        <w:rPr>
          <w:sz w:val="28"/>
          <w:szCs w:val="28"/>
        </w:rPr>
        <w:t xml:space="preserve">(рис. 3.5 приложения </w:t>
      </w:r>
      <w:r w:rsidR="000A1948">
        <w:rPr>
          <w:sz w:val="28"/>
          <w:szCs w:val="28"/>
        </w:rPr>
        <w:t>1</w:t>
      </w:r>
      <w:r w:rsidR="00A72DA6" w:rsidRPr="000A1948">
        <w:rPr>
          <w:sz w:val="28"/>
          <w:szCs w:val="28"/>
        </w:rPr>
        <w:t>).</w:t>
      </w:r>
    </w:p>
    <w:p w14:paraId="239BF82D" w14:textId="77777777" w:rsidR="008730EF" w:rsidRDefault="00845813" w:rsidP="0013334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3.9. Вывеска не должна находиться на расстоянии меньше 1</w:t>
      </w:r>
      <w:r w:rsidR="00A96D3C">
        <w:rPr>
          <w:sz w:val="28"/>
          <w:szCs w:val="28"/>
        </w:rPr>
        <w:t xml:space="preserve"> </w:t>
      </w:r>
      <w:r w:rsidR="00A72DA6" w:rsidRPr="007E7B15">
        <w:rPr>
          <w:sz w:val="28"/>
          <w:szCs w:val="28"/>
        </w:rPr>
        <w:t xml:space="preserve">м от знаков адресации зданий, строений, сооружений </w:t>
      </w:r>
      <w:r w:rsidR="00A72DA6" w:rsidRPr="00CC1245">
        <w:rPr>
          <w:sz w:val="28"/>
          <w:szCs w:val="28"/>
        </w:rPr>
        <w:t xml:space="preserve">(рис. 3.6 приложения </w:t>
      </w:r>
      <w:r w:rsidR="00CC1245">
        <w:rPr>
          <w:sz w:val="28"/>
          <w:szCs w:val="28"/>
        </w:rPr>
        <w:t>1</w:t>
      </w:r>
      <w:r w:rsidR="00A72DA6" w:rsidRPr="00CC1245">
        <w:rPr>
          <w:sz w:val="28"/>
          <w:szCs w:val="28"/>
        </w:rPr>
        <w:t>).</w:t>
      </w:r>
    </w:p>
    <w:p w14:paraId="2F6103D0" w14:textId="318CAA58" w:rsidR="00A72DA6" w:rsidRPr="002C7B77" w:rsidRDefault="00845813" w:rsidP="0013334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3.10. Размер вывески не должен превышать 10 м в длину и 0,5 м в </w:t>
      </w:r>
      <w:r w:rsidR="00A72DA6" w:rsidRPr="007E7B15">
        <w:rPr>
          <w:sz w:val="28"/>
          <w:szCs w:val="28"/>
        </w:rPr>
        <w:lastRenderedPageBreak/>
        <w:t xml:space="preserve">высоту </w:t>
      </w:r>
      <w:r w:rsidR="00A72DA6" w:rsidRPr="002C7B77">
        <w:rPr>
          <w:sz w:val="28"/>
          <w:szCs w:val="28"/>
        </w:rPr>
        <w:t xml:space="preserve">(рис. 3.6 приложения </w:t>
      </w:r>
      <w:r w:rsidR="002C7B77">
        <w:rPr>
          <w:sz w:val="28"/>
          <w:szCs w:val="28"/>
        </w:rPr>
        <w:t>1</w:t>
      </w:r>
      <w:r w:rsidR="00A72DA6" w:rsidRPr="002C7B77">
        <w:rPr>
          <w:sz w:val="28"/>
          <w:szCs w:val="28"/>
        </w:rPr>
        <w:t>).</w:t>
      </w:r>
    </w:p>
    <w:p w14:paraId="37DC1536" w14:textId="77777777" w:rsidR="001975DD" w:rsidRPr="00732CBC" w:rsidRDefault="00845813" w:rsidP="0013334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3.11. Вывеска не должна </w:t>
      </w:r>
      <w:r w:rsidR="002C734C" w:rsidRPr="007E7B15">
        <w:rPr>
          <w:sz w:val="28"/>
          <w:szCs w:val="28"/>
        </w:rPr>
        <w:t xml:space="preserve">располагаться </w:t>
      </w:r>
      <w:r w:rsidR="00A72DA6" w:rsidRPr="007E7B15">
        <w:rPr>
          <w:sz w:val="28"/>
          <w:szCs w:val="28"/>
        </w:rPr>
        <w:t>от фасада более чем на 0,2 м. Исключение составляют случаи, когда вывеска перекр</w:t>
      </w:r>
      <w:r w:rsidR="00F8083D" w:rsidRPr="007E7B15">
        <w:rPr>
          <w:sz w:val="28"/>
          <w:szCs w:val="28"/>
        </w:rPr>
        <w:t xml:space="preserve">ывает техническое оборудование, инженерное оборудование </w:t>
      </w:r>
      <w:r w:rsidR="00A72DA6" w:rsidRPr="00732CBC">
        <w:rPr>
          <w:sz w:val="28"/>
          <w:szCs w:val="28"/>
        </w:rPr>
        <w:t>(рис. 3.6 приложения 2 к Правилам благоустройства).</w:t>
      </w:r>
      <w:r w:rsidR="00F3653A" w:rsidRPr="00732CBC">
        <w:rPr>
          <w:sz w:val="28"/>
          <w:szCs w:val="28"/>
        </w:rPr>
        <w:t xml:space="preserve"> </w:t>
      </w:r>
    </w:p>
    <w:p w14:paraId="11267982" w14:textId="49B60F99" w:rsidR="00A72DA6" w:rsidRPr="007E7B15" w:rsidRDefault="001975DD" w:rsidP="00E1481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3.12. В нишах над проёмами окон, витрин, дверей и на торце козырька разреш</w:t>
      </w:r>
      <w:r w:rsidR="00883213" w:rsidRPr="007E7B15">
        <w:rPr>
          <w:sz w:val="28"/>
          <w:szCs w:val="28"/>
        </w:rPr>
        <w:t xml:space="preserve">ены </w:t>
      </w:r>
      <w:r w:rsidR="00A72DA6" w:rsidRPr="00875DFF">
        <w:rPr>
          <w:sz w:val="28"/>
          <w:szCs w:val="28"/>
        </w:rPr>
        <w:t xml:space="preserve">(рис. 3.7 приложения </w:t>
      </w:r>
      <w:r w:rsidR="00875DFF">
        <w:rPr>
          <w:sz w:val="28"/>
          <w:szCs w:val="28"/>
        </w:rPr>
        <w:t>1</w:t>
      </w:r>
      <w:r w:rsidR="00A72DA6" w:rsidRPr="00875DFF">
        <w:rPr>
          <w:sz w:val="28"/>
          <w:szCs w:val="28"/>
        </w:rPr>
        <w:t>)</w:t>
      </w:r>
      <w:r w:rsidR="00A72DA6" w:rsidRPr="007E7B15">
        <w:rPr>
          <w:sz w:val="28"/>
          <w:szCs w:val="28"/>
        </w:rPr>
        <w:t>:</w:t>
      </w:r>
    </w:p>
    <w:p w14:paraId="0C102F3F" w14:textId="77777777" w:rsidR="00A72DA6" w:rsidRPr="007E7B15" w:rsidRDefault="00A72DA6" w:rsidP="00E14814">
      <w:pPr>
        <w:autoSpaceDN w:val="0"/>
        <w:adjustRightInd w:val="0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- вывеск</w:t>
      </w:r>
      <w:r w:rsidR="007B044E" w:rsidRPr="007E7B15">
        <w:rPr>
          <w:sz w:val="28"/>
          <w:szCs w:val="28"/>
        </w:rPr>
        <w:t>и</w:t>
      </w:r>
      <w:r w:rsidRPr="007E7B15">
        <w:rPr>
          <w:sz w:val="28"/>
          <w:szCs w:val="28"/>
        </w:rPr>
        <w:t xml:space="preserve"> из отдельных букв и знаков;</w:t>
      </w:r>
    </w:p>
    <w:p w14:paraId="63F12E25" w14:textId="77777777" w:rsidR="00A72DA6" w:rsidRPr="007E7B15" w:rsidRDefault="00A72DA6" w:rsidP="00E14814">
      <w:pPr>
        <w:autoSpaceDN w:val="0"/>
        <w:adjustRightInd w:val="0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- вывеск</w:t>
      </w:r>
      <w:r w:rsidR="007B044E" w:rsidRPr="007E7B15">
        <w:rPr>
          <w:sz w:val="28"/>
          <w:szCs w:val="28"/>
        </w:rPr>
        <w:t>и</w:t>
      </w:r>
      <w:r w:rsidRPr="007E7B15">
        <w:rPr>
          <w:sz w:val="28"/>
          <w:szCs w:val="28"/>
        </w:rPr>
        <w:t xml:space="preserve"> из отдельных букв и знаков на подложке нейтрального цвета;</w:t>
      </w:r>
    </w:p>
    <w:p w14:paraId="36842C5D" w14:textId="77777777" w:rsidR="00A72DA6" w:rsidRPr="007E7B15" w:rsidRDefault="00A72DA6" w:rsidP="00E14814">
      <w:pPr>
        <w:autoSpaceDN w:val="0"/>
        <w:adjustRightInd w:val="0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- плоск</w:t>
      </w:r>
      <w:r w:rsidR="007B044E" w:rsidRPr="007E7B15">
        <w:rPr>
          <w:sz w:val="28"/>
          <w:szCs w:val="28"/>
        </w:rPr>
        <w:t>ие</w:t>
      </w:r>
      <w:r w:rsidRPr="007E7B15">
        <w:rPr>
          <w:sz w:val="28"/>
          <w:szCs w:val="28"/>
        </w:rPr>
        <w:t xml:space="preserve"> вывеск</w:t>
      </w:r>
      <w:r w:rsidR="007B044E" w:rsidRPr="007E7B15">
        <w:rPr>
          <w:sz w:val="28"/>
          <w:szCs w:val="28"/>
        </w:rPr>
        <w:t>и</w:t>
      </w:r>
      <w:r w:rsidRPr="007E7B15">
        <w:rPr>
          <w:sz w:val="28"/>
          <w:szCs w:val="28"/>
        </w:rPr>
        <w:t xml:space="preserve"> с фоном нейтрального цвета.</w:t>
      </w:r>
    </w:p>
    <w:p w14:paraId="07A6CD58" w14:textId="00E7E2FA" w:rsidR="00A72DA6" w:rsidRPr="00B7766F" w:rsidRDefault="00845813" w:rsidP="00E1481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3.13. Вывеска из отдельных букв и знаков на подложке и плоская вывеска должны занимать всю площадь ниши или торца козырька </w:t>
      </w:r>
      <w:r w:rsidR="00A72DA6" w:rsidRPr="00B7766F">
        <w:rPr>
          <w:sz w:val="28"/>
          <w:szCs w:val="28"/>
        </w:rPr>
        <w:t xml:space="preserve">(рис. 3.8 приложения </w:t>
      </w:r>
      <w:r w:rsidR="00B7766F">
        <w:rPr>
          <w:sz w:val="28"/>
          <w:szCs w:val="28"/>
        </w:rPr>
        <w:t>1</w:t>
      </w:r>
      <w:r w:rsidR="00A72DA6" w:rsidRPr="00B7766F">
        <w:rPr>
          <w:sz w:val="28"/>
          <w:szCs w:val="28"/>
        </w:rPr>
        <w:t>).</w:t>
      </w:r>
    </w:p>
    <w:p w14:paraId="25206F7A" w14:textId="23636097" w:rsidR="00A72DA6" w:rsidRPr="007E7B15" w:rsidRDefault="00845813" w:rsidP="00E1481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3.14. Минимальное расстояние от букв из знаков вывески на подложке до края подложки снизу, сверху и по бокам должно быть не менее 1/3 высоты букв вывески </w:t>
      </w:r>
      <w:r w:rsidR="00A72DA6" w:rsidRPr="006B4C99">
        <w:rPr>
          <w:sz w:val="28"/>
          <w:szCs w:val="28"/>
        </w:rPr>
        <w:t xml:space="preserve">(рис. 3.9 приложения </w:t>
      </w:r>
      <w:r w:rsidR="006B4C99">
        <w:rPr>
          <w:sz w:val="28"/>
          <w:szCs w:val="28"/>
        </w:rPr>
        <w:t>1</w:t>
      </w:r>
      <w:r w:rsidR="00A72DA6" w:rsidRPr="006B4C99">
        <w:rPr>
          <w:sz w:val="28"/>
          <w:szCs w:val="28"/>
        </w:rPr>
        <w:t>).</w:t>
      </w:r>
    </w:p>
    <w:p w14:paraId="6861723C" w14:textId="58C49BE5" w:rsidR="00A72DA6" w:rsidRPr="007E7B15" w:rsidRDefault="00845813" w:rsidP="00E1481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3.15. Вывеска не должна находиться на расстоянии меньше 1</w:t>
      </w:r>
      <w:r w:rsidR="00FD7AD6">
        <w:rPr>
          <w:sz w:val="28"/>
          <w:szCs w:val="28"/>
        </w:rPr>
        <w:t xml:space="preserve"> </w:t>
      </w:r>
      <w:r w:rsidR="00A72DA6" w:rsidRPr="007E7B15">
        <w:rPr>
          <w:sz w:val="28"/>
          <w:szCs w:val="28"/>
        </w:rPr>
        <w:t>м</w:t>
      </w:r>
      <w:r w:rsidR="00FD7AD6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 xml:space="preserve"> от мемориальных досок </w:t>
      </w:r>
      <w:r w:rsidR="00A72DA6" w:rsidRPr="00E234DE">
        <w:rPr>
          <w:sz w:val="28"/>
          <w:szCs w:val="28"/>
        </w:rPr>
        <w:t xml:space="preserve">(рис. 3.9 приложения </w:t>
      </w:r>
      <w:r w:rsidR="00E234DE">
        <w:rPr>
          <w:sz w:val="28"/>
          <w:szCs w:val="28"/>
        </w:rPr>
        <w:t>1</w:t>
      </w:r>
      <w:r w:rsidR="00A72DA6" w:rsidRPr="00E234DE">
        <w:rPr>
          <w:sz w:val="28"/>
          <w:szCs w:val="28"/>
        </w:rPr>
        <w:t xml:space="preserve">). </w:t>
      </w:r>
    </w:p>
    <w:p w14:paraId="7D685C9B" w14:textId="27DBBAEF" w:rsidR="00A72DA6" w:rsidRPr="00EF3ADF" w:rsidRDefault="00845813" w:rsidP="00E1481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3.16. На стене запрещено размещать вывески выше низа окон второго этажа. Исключение составляет вывески организаций, расположенных на втором этаже, в которых есть обособленный вход с главного или боковых фасадов. В данном случае, разрешается размещение выше окон второго этажа вывески из отдельных букв и знаков, размер которой не должен превышать размеры вывески первого этажа </w:t>
      </w:r>
      <w:r w:rsidR="00A72DA6" w:rsidRPr="00EF3ADF">
        <w:rPr>
          <w:sz w:val="28"/>
          <w:szCs w:val="28"/>
        </w:rPr>
        <w:t xml:space="preserve">(рис. 3.10 приложения </w:t>
      </w:r>
      <w:r w:rsidR="00EF3ADF">
        <w:rPr>
          <w:sz w:val="28"/>
          <w:szCs w:val="28"/>
        </w:rPr>
        <w:t>1</w:t>
      </w:r>
      <w:r w:rsidR="00A72DA6" w:rsidRPr="00EF3ADF">
        <w:rPr>
          <w:sz w:val="28"/>
          <w:szCs w:val="28"/>
        </w:rPr>
        <w:t xml:space="preserve">). </w:t>
      </w:r>
    </w:p>
    <w:p w14:paraId="15974971" w14:textId="77777777" w:rsidR="00FE029C" w:rsidRDefault="00845813" w:rsidP="00E1481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3.1</w:t>
      </w:r>
      <w:r w:rsidR="00407DF0" w:rsidRPr="007E7B15">
        <w:rPr>
          <w:sz w:val="28"/>
          <w:szCs w:val="28"/>
        </w:rPr>
        <w:t>7</w:t>
      </w:r>
      <w:r w:rsidR="00A72DA6" w:rsidRPr="007E7B15">
        <w:rPr>
          <w:sz w:val="28"/>
          <w:szCs w:val="28"/>
        </w:rPr>
        <w:t xml:space="preserve">. На крыше общественных зданий разрешается размещение вывески из отдельных букв и знаков при условиях, если вывеска соответствует размерам вертикальных членений здания, строения, сооружения и высота самого большого её элемента меньше высоты окна верхнего этажа общественного здания и размер строчной буквы не больше 1,5 м </w:t>
      </w:r>
      <w:r w:rsidR="00A72DA6" w:rsidRPr="002B085F">
        <w:rPr>
          <w:sz w:val="28"/>
          <w:szCs w:val="28"/>
        </w:rPr>
        <w:t xml:space="preserve">(рис. 3.12 приложения </w:t>
      </w:r>
      <w:r w:rsidR="002B085F">
        <w:rPr>
          <w:sz w:val="28"/>
          <w:szCs w:val="28"/>
        </w:rPr>
        <w:t>1</w:t>
      </w:r>
      <w:r w:rsidR="00A72DA6" w:rsidRPr="002B085F">
        <w:rPr>
          <w:sz w:val="28"/>
          <w:szCs w:val="28"/>
        </w:rPr>
        <w:t>).</w:t>
      </w:r>
    </w:p>
    <w:p w14:paraId="7FC755A4" w14:textId="67E93383" w:rsidR="00A72DA6" w:rsidRPr="007E7B15" w:rsidRDefault="00845813" w:rsidP="00E1481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3.1</w:t>
      </w:r>
      <w:r w:rsidR="00407DF0" w:rsidRPr="007E7B15">
        <w:rPr>
          <w:sz w:val="28"/>
          <w:szCs w:val="28"/>
        </w:rPr>
        <w:t>8</w:t>
      </w:r>
      <w:r w:rsidR="00A72DA6" w:rsidRPr="007E7B15">
        <w:rPr>
          <w:sz w:val="28"/>
          <w:szCs w:val="28"/>
        </w:rPr>
        <w:t xml:space="preserve">. Вывески разных организаций должны быть размещены на одной горизонтальной оси </w:t>
      </w:r>
      <w:r w:rsidR="00A72DA6" w:rsidRPr="007C7BC8">
        <w:rPr>
          <w:sz w:val="28"/>
          <w:szCs w:val="28"/>
        </w:rPr>
        <w:t xml:space="preserve">(рис. 3.13 приложения </w:t>
      </w:r>
      <w:r w:rsidR="007C7BC8">
        <w:rPr>
          <w:sz w:val="28"/>
          <w:szCs w:val="28"/>
        </w:rPr>
        <w:t>1</w:t>
      </w:r>
      <w:r w:rsidR="00A72DA6" w:rsidRPr="007C7BC8">
        <w:rPr>
          <w:sz w:val="28"/>
          <w:szCs w:val="28"/>
        </w:rPr>
        <w:t>).</w:t>
      </w:r>
    </w:p>
    <w:p w14:paraId="1D2D6486" w14:textId="03F22823" w:rsidR="00407DF0" w:rsidRPr="007E7B15" w:rsidRDefault="00407DF0" w:rsidP="00E1481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 xml:space="preserve">4.3.19. Вывески разных организаций, занимающих помещения в одном здании, строении, сооружении, рекомендуется выполнять в едином стиле, при определении которого учитываются: тип вывески, размеры, размещение, цвет, материал, текстура, освещение </w:t>
      </w:r>
      <w:r w:rsidRPr="00BC2ACC">
        <w:rPr>
          <w:sz w:val="28"/>
          <w:szCs w:val="28"/>
        </w:rPr>
        <w:t xml:space="preserve">(рис. 3.11 приложения </w:t>
      </w:r>
      <w:r w:rsidR="00BC2ACC">
        <w:rPr>
          <w:sz w:val="28"/>
          <w:szCs w:val="28"/>
        </w:rPr>
        <w:t>1</w:t>
      </w:r>
      <w:r w:rsidRPr="00BC2ACC">
        <w:rPr>
          <w:sz w:val="28"/>
          <w:szCs w:val="28"/>
        </w:rPr>
        <w:t>).</w:t>
      </w:r>
    </w:p>
    <w:p w14:paraId="71762A8A" w14:textId="54426F0E" w:rsidR="00A72DA6" w:rsidRPr="007E7B15" w:rsidRDefault="00845813" w:rsidP="00E1481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3.20. Цветовое решение букв и знаков вывесок рекомендуется выполнять в нейтральных цветах </w:t>
      </w:r>
      <w:r w:rsidR="00A72DA6" w:rsidRPr="00BC2ACC">
        <w:rPr>
          <w:sz w:val="28"/>
          <w:szCs w:val="28"/>
        </w:rPr>
        <w:t xml:space="preserve">(рис. 3.14 приложения </w:t>
      </w:r>
      <w:r w:rsidR="00BC2ACC">
        <w:rPr>
          <w:sz w:val="28"/>
          <w:szCs w:val="28"/>
        </w:rPr>
        <w:t>1</w:t>
      </w:r>
      <w:r w:rsidR="00A72DA6" w:rsidRPr="00BC2ACC">
        <w:rPr>
          <w:sz w:val="28"/>
          <w:szCs w:val="28"/>
        </w:rPr>
        <w:t xml:space="preserve">). </w:t>
      </w:r>
    </w:p>
    <w:p w14:paraId="5D4AE35F" w14:textId="77777777" w:rsidR="00A72DA6" w:rsidRPr="007E7B15" w:rsidRDefault="00A72DA6" w:rsidP="00161188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1B4EF0D" w14:textId="378AAA91" w:rsidR="00A72DA6" w:rsidRPr="007E7B15" w:rsidRDefault="00CF4CC5" w:rsidP="00EC7CEC">
      <w:pPr>
        <w:pStyle w:val="af1"/>
        <w:ind w:left="0"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4. Требования </w:t>
      </w:r>
      <w:r w:rsidR="00BA6027" w:rsidRPr="007E7B15">
        <w:rPr>
          <w:sz w:val="28"/>
          <w:szCs w:val="28"/>
        </w:rPr>
        <w:t>к</w:t>
      </w:r>
      <w:r w:rsidR="00950760" w:rsidRPr="007E7B15">
        <w:rPr>
          <w:sz w:val="28"/>
          <w:szCs w:val="28"/>
        </w:rPr>
        <w:t xml:space="preserve">о всем </w:t>
      </w:r>
      <w:r w:rsidR="0050030F" w:rsidRPr="007E7B15">
        <w:rPr>
          <w:sz w:val="28"/>
          <w:szCs w:val="28"/>
        </w:rPr>
        <w:t>типам</w:t>
      </w:r>
      <w:r w:rsidR="00BA6027" w:rsidRPr="007E7B15">
        <w:rPr>
          <w:sz w:val="28"/>
          <w:szCs w:val="28"/>
        </w:rPr>
        <w:t xml:space="preserve"> горизонтальны</w:t>
      </w:r>
      <w:r w:rsidR="00950760" w:rsidRPr="007E7B15">
        <w:rPr>
          <w:sz w:val="28"/>
          <w:szCs w:val="28"/>
        </w:rPr>
        <w:t>х</w:t>
      </w:r>
      <w:r w:rsidR="00BA6027" w:rsidRPr="007E7B15">
        <w:rPr>
          <w:sz w:val="28"/>
          <w:szCs w:val="28"/>
        </w:rPr>
        <w:t xml:space="preserve"> </w:t>
      </w:r>
      <w:r w:rsidR="00A72DA6" w:rsidRPr="007E7B15">
        <w:rPr>
          <w:sz w:val="28"/>
          <w:szCs w:val="28"/>
        </w:rPr>
        <w:t>вывес</w:t>
      </w:r>
      <w:r w:rsidR="00950760" w:rsidRPr="007E7B15">
        <w:rPr>
          <w:sz w:val="28"/>
          <w:szCs w:val="28"/>
        </w:rPr>
        <w:t>ок</w:t>
      </w:r>
      <w:r w:rsidR="00A72DA6" w:rsidRPr="007E7B15">
        <w:rPr>
          <w:sz w:val="28"/>
          <w:szCs w:val="28"/>
        </w:rPr>
        <w:t xml:space="preserve"> </w:t>
      </w:r>
      <w:r w:rsidR="00EC7CEC">
        <w:rPr>
          <w:sz w:val="28"/>
          <w:szCs w:val="28"/>
        </w:rPr>
        <w:t>в Видовой зоне регламентации.</w:t>
      </w:r>
    </w:p>
    <w:p w14:paraId="7543BDFB" w14:textId="68922B0B" w:rsidR="00A72DA6" w:rsidRPr="007E7B15" w:rsidRDefault="00CF4CC5" w:rsidP="00B338F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4.1. На </w:t>
      </w:r>
      <w:r w:rsidR="006243AC" w:rsidRPr="007E7B15">
        <w:rPr>
          <w:sz w:val="28"/>
          <w:szCs w:val="28"/>
        </w:rPr>
        <w:t xml:space="preserve">плоскости </w:t>
      </w:r>
      <w:r w:rsidR="00A72DA6" w:rsidRPr="007E7B15">
        <w:rPr>
          <w:sz w:val="28"/>
          <w:szCs w:val="28"/>
        </w:rPr>
        <w:t>фасад</w:t>
      </w:r>
      <w:r w:rsidR="006243AC" w:rsidRPr="007E7B15">
        <w:rPr>
          <w:sz w:val="28"/>
          <w:szCs w:val="28"/>
        </w:rPr>
        <w:t>а</w:t>
      </w:r>
      <w:r w:rsidR="00A72DA6" w:rsidRPr="007E7B15">
        <w:rPr>
          <w:sz w:val="28"/>
          <w:szCs w:val="28"/>
        </w:rPr>
        <w:t xml:space="preserve">, на козырьках снизу и сверху, под балконом снизу разрешены вывески из отдельных букв и знаков </w:t>
      </w:r>
      <w:r w:rsidR="00A72DA6" w:rsidRPr="00EC3AA1">
        <w:rPr>
          <w:sz w:val="28"/>
          <w:szCs w:val="28"/>
        </w:rPr>
        <w:t xml:space="preserve">(рис. 4.1 приложения </w:t>
      </w:r>
      <w:r w:rsidR="00EC3AA1">
        <w:rPr>
          <w:sz w:val="28"/>
          <w:szCs w:val="28"/>
        </w:rPr>
        <w:t>1</w:t>
      </w:r>
      <w:r w:rsidR="00A72DA6" w:rsidRPr="00EC3AA1">
        <w:rPr>
          <w:sz w:val="28"/>
          <w:szCs w:val="28"/>
        </w:rPr>
        <w:t xml:space="preserve">). </w:t>
      </w:r>
    </w:p>
    <w:p w14:paraId="42DC347A" w14:textId="3FB54C86" w:rsidR="00A72DA6" w:rsidRPr="00EC3AA1" w:rsidRDefault="00CF4CC5" w:rsidP="00B338F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4.2. В нишах над проёмами окон, витрин, дверей разрешаются </w:t>
      </w:r>
      <w:r w:rsidR="00EC3AA1">
        <w:rPr>
          <w:sz w:val="28"/>
          <w:szCs w:val="28"/>
        </w:rPr>
        <w:t xml:space="preserve">(рис. </w:t>
      </w:r>
      <w:r w:rsidR="00EC3AA1">
        <w:rPr>
          <w:sz w:val="28"/>
          <w:szCs w:val="28"/>
        </w:rPr>
        <w:lastRenderedPageBreak/>
        <w:t>4.2 приложения 1</w:t>
      </w:r>
      <w:r w:rsidR="00A72DA6" w:rsidRPr="00EC3AA1">
        <w:rPr>
          <w:sz w:val="28"/>
          <w:szCs w:val="28"/>
        </w:rPr>
        <w:t>):</w:t>
      </w:r>
      <w:r w:rsidR="00F3653A" w:rsidRPr="00EC3AA1">
        <w:rPr>
          <w:sz w:val="28"/>
          <w:szCs w:val="28"/>
        </w:rPr>
        <w:t xml:space="preserve"> </w:t>
      </w:r>
    </w:p>
    <w:p w14:paraId="14D6148C" w14:textId="77777777" w:rsidR="00A72DA6" w:rsidRPr="007E7B15" w:rsidRDefault="00A72DA6" w:rsidP="00B338F5">
      <w:pPr>
        <w:autoSpaceDN w:val="0"/>
        <w:adjustRightInd w:val="0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- вывеск</w:t>
      </w:r>
      <w:r w:rsidR="00262966" w:rsidRPr="007E7B15">
        <w:rPr>
          <w:sz w:val="28"/>
          <w:szCs w:val="28"/>
        </w:rPr>
        <w:t>и</w:t>
      </w:r>
      <w:r w:rsidRPr="007E7B15">
        <w:rPr>
          <w:sz w:val="28"/>
          <w:szCs w:val="28"/>
        </w:rPr>
        <w:t xml:space="preserve"> из отдельных букв и знаков;</w:t>
      </w:r>
    </w:p>
    <w:p w14:paraId="73DF0BBC" w14:textId="77777777" w:rsidR="00A72DA6" w:rsidRPr="007E7B15" w:rsidRDefault="00A72DA6" w:rsidP="00B338F5">
      <w:pPr>
        <w:autoSpaceDN w:val="0"/>
        <w:adjustRightInd w:val="0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- вывеск</w:t>
      </w:r>
      <w:r w:rsidR="00262966" w:rsidRPr="007E7B15">
        <w:rPr>
          <w:sz w:val="28"/>
          <w:szCs w:val="28"/>
        </w:rPr>
        <w:t>и</w:t>
      </w:r>
      <w:r w:rsidRPr="007E7B15">
        <w:rPr>
          <w:sz w:val="28"/>
          <w:szCs w:val="28"/>
        </w:rPr>
        <w:t xml:space="preserve"> из отдельных букв и знаков на подложке;</w:t>
      </w:r>
    </w:p>
    <w:p w14:paraId="4ED21312" w14:textId="77777777" w:rsidR="00A72DA6" w:rsidRPr="007E7B15" w:rsidRDefault="00A72DA6" w:rsidP="00B338F5">
      <w:pPr>
        <w:autoSpaceDN w:val="0"/>
        <w:adjustRightInd w:val="0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- плоск</w:t>
      </w:r>
      <w:r w:rsidR="00262966" w:rsidRPr="007E7B15">
        <w:rPr>
          <w:sz w:val="28"/>
          <w:szCs w:val="28"/>
        </w:rPr>
        <w:t xml:space="preserve">ие </w:t>
      </w:r>
      <w:r w:rsidRPr="007E7B15">
        <w:rPr>
          <w:sz w:val="28"/>
          <w:szCs w:val="28"/>
        </w:rPr>
        <w:t>вывеск</w:t>
      </w:r>
      <w:r w:rsidR="00262966" w:rsidRPr="007E7B15">
        <w:rPr>
          <w:sz w:val="28"/>
          <w:szCs w:val="28"/>
        </w:rPr>
        <w:t>и</w:t>
      </w:r>
      <w:r w:rsidRPr="007E7B15">
        <w:rPr>
          <w:sz w:val="28"/>
          <w:szCs w:val="28"/>
        </w:rPr>
        <w:t xml:space="preserve"> с фоном нейтрального цвета;</w:t>
      </w:r>
    </w:p>
    <w:p w14:paraId="6C328968" w14:textId="77777777" w:rsidR="00A72DA6" w:rsidRPr="007E7B15" w:rsidRDefault="00A72DA6" w:rsidP="00E00156">
      <w:pPr>
        <w:autoSpaceDN w:val="0"/>
        <w:adjustRightInd w:val="0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- плоск</w:t>
      </w:r>
      <w:r w:rsidR="00262966" w:rsidRPr="007E7B15">
        <w:rPr>
          <w:sz w:val="28"/>
          <w:szCs w:val="28"/>
        </w:rPr>
        <w:t>ие</w:t>
      </w:r>
      <w:r w:rsidRPr="007E7B15">
        <w:rPr>
          <w:sz w:val="28"/>
          <w:szCs w:val="28"/>
        </w:rPr>
        <w:t xml:space="preserve"> вывеск</w:t>
      </w:r>
      <w:r w:rsidR="00262966" w:rsidRPr="007E7B15">
        <w:rPr>
          <w:sz w:val="28"/>
          <w:szCs w:val="28"/>
        </w:rPr>
        <w:t>и</w:t>
      </w:r>
      <w:r w:rsidRPr="007E7B15">
        <w:rPr>
          <w:sz w:val="28"/>
          <w:szCs w:val="28"/>
        </w:rPr>
        <w:t xml:space="preserve"> с фоном яркого цвета.</w:t>
      </w:r>
    </w:p>
    <w:p w14:paraId="69CE3BE3" w14:textId="77777777" w:rsidR="00A72DA6" w:rsidRPr="007E7B15" w:rsidRDefault="00CF4CC5" w:rsidP="0092457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4.3. На ограждении ба</w:t>
      </w:r>
      <w:r w:rsidR="00510C1D" w:rsidRPr="007E7B15">
        <w:rPr>
          <w:sz w:val="28"/>
          <w:szCs w:val="28"/>
        </w:rPr>
        <w:t xml:space="preserve">лкона или лоджии второго этажа </w:t>
      </w:r>
      <w:r w:rsidR="00A72DA6" w:rsidRPr="007E7B15">
        <w:rPr>
          <w:sz w:val="28"/>
          <w:szCs w:val="28"/>
        </w:rPr>
        <w:t>разрешаются:</w:t>
      </w:r>
    </w:p>
    <w:p w14:paraId="27DC5CE4" w14:textId="77777777" w:rsidR="00A72DA6" w:rsidRPr="007E7B15" w:rsidRDefault="00A72DA6" w:rsidP="00E00156">
      <w:pPr>
        <w:autoSpaceDN w:val="0"/>
        <w:adjustRightInd w:val="0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- вывеск</w:t>
      </w:r>
      <w:r w:rsidR="00A26110" w:rsidRPr="007E7B15">
        <w:rPr>
          <w:sz w:val="28"/>
          <w:szCs w:val="28"/>
        </w:rPr>
        <w:t>и</w:t>
      </w:r>
      <w:r w:rsidRPr="007E7B15">
        <w:rPr>
          <w:sz w:val="28"/>
          <w:szCs w:val="28"/>
        </w:rPr>
        <w:t xml:space="preserve"> из отдельных букв и знаков на подложке;</w:t>
      </w:r>
    </w:p>
    <w:p w14:paraId="4BE4601C" w14:textId="77777777" w:rsidR="00A72DA6" w:rsidRPr="007E7B15" w:rsidRDefault="00A72DA6" w:rsidP="00E00156">
      <w:pPr>
        <w:autoSpaceDN w:val="0"/>
        <w:adjustRightInd w:val="0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- плоск</w:t>
      </w:r>
      <w:r w:rsidR="00A26110" w:rsidRPr="007E7B15">
        <w:rPr>
          <w:sz w:val="28"/>
          <w:szCs w:val="28"/>
        </w:rPr>
        <w:t>ие</w:t>
      </w:r>
      <w:r w:rsidRPr="007E7B15">
        <w:rPr>
          <w:sz w:val="28"/>
          <w:szCs w:val="28"/>
        </w:rPr>
        <w:t xml:space="preserve"> вывеск</w:t>
      </w:r>
      <w:r w:rsidR="00A26110" w:rsidRPr="007E7B15">
        <w:rPr>
          <w:sz w:val="28"/>
          <w:szCs w:val="28"/>
        </w:rPr>
        <w:t>и</w:t>
      </w:r>
      <w:r w:rsidR="00801252" w:rsidRPr="007E7B15">
        <w:rPr>
          <w:sz w:val="28"/>
          <w:szCs w:val="28"/>
        </w:rPr>
        <w:t>;</w:t>
      </w:r>
    </w:p>
    <w:p w14:paraId="1347DE61" w14:textId="49D6A0EC" w:rsidR="00A72DA6" w:rsidRPr="007E7B15" w:rsidRDefault="00801252" w:rsidP="00E00156">
      <w:pPr>
        <w:autoSpaceDN w:val="0"/>
        <w:adjustRightInd w:val="0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- л</w:t>
      </w:r>
      <w:r w:rsidR="00A72DA6" w:rsidRPr="007E7B15">
        <w:rPr>
          <w:sz w:val="28"/>
          <w:szCs w:val="28"/>
        </w:rPr>
        <w:t>айтбокс</w:t>
      </w:r>
      <w:r w:rsidR="00A26110" w:rsidRPr="007E7B15">
        <w:rPr>
          <w:sz w:val="28"/>
          <w:szCs w:val="28"/>
        </w:rPr>
        <w:t>ы</w:t>
      </w:r>
      <w:r w:rsidR="004D74C9">
        <w:rPr>
          <w:sz w:val="28"/>
          <w:szCs w:val="28"/>
        </w:rPr>
        <w:t xml:space="preserve"> </w:t>
      </w:r>
      <w:r w:rsidR="004D74C9" w:rsidRPr="004D74C9">
        <w:rPr>
          <w:sz w:val="28"/>
          <w:szCs w:val="28"/>
        </w:rPr>
        <w:t>(</w:t>
      </w:r>
      <w:proofErr w:type="spellStart"/>
      <w:r w:rsidR="004D74C9" w:rsidRPr="004D74C9">
        <w:rPr>
          <w:sz w:val="28"/>
          <w:szCs w:val="28"/>
        </w:rPr>
        <w:t>касетон</w:t>
      </w:r>
      <w:proofErr w:type="spellEnd"/>
      <w:r w:rsidR="004D74C9" w:rsidRPr="004D74C9">
        <w:rPr>
          <w:sz w:val="28"/>
          <w:szCs w:val="28"/>
        </w:rPr>
        <w:t>, световой короб)</w:t>
      </w:r>
      <w:r w:rsidR="00077478" w:rsidRPr="007E7B15">
        <w:rPr>
          <w:sz w:val="28"/>
          <w:szCs w:val="28"/>
        </w:rPr>
        <w:t xml:space="preserve"> </w:t>
      </w:r>
      <w:r w:rsidRPr="007E7B15">
        <w:rPr>
          <w:sz w:val="28"/>
          <w:szCs w:val="28"/>
        </w:rPr>
        <w:t>-</w:t>
      </w:r>
      <w:r w:rsidR="00077478" w:rsidRPr="007E7B15">
        <w:rPr>
          <w:sz w:val="28"/>
          <w:szCs w:val="28"/>
        </w:rPr>
        <w:t xml:space="preserve"> </w:t>
      </w:r>
      <w:r w:rsidR="00CD44BF" w:rsidRPr="007E7B15">
        <w:rPr>
          <w:sz w:val="28"/>
          <w:szCs w:val="28"/>
        </w:rPr>
        <w:t>в соответствии с архитектурно-художественной концепцией</w:t>
      </w:r>
      <w:r w:rsidR="00077478" w:rsidRPr="007E7B15">
        <w:rPr>
          <w:sz w:val="28"/>
          <w:szCs w:val="28"/>
        </w:rPr>
        <w:t xml:space="preserve"> внешнего облика здания, строения, сооружения.</w:t>
      </w:r>
    </w:p>
    <w:p w14:paraId="472AD84D" w14:textId="1EAAF745" w:rsidR="0044743A" w:rsidRPr="007E7B15" w:rsidRDefault="0044743A" w:rsidP="00E0015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Вывески рекомендуется</w:t>
      </w:r>
      <w:r w:rsidR="003F7E9E" w:rsidRPr="007E7B15">
        <w:rPr>
          <w:sz w:val="28"/>
          <w:szCs w:val="28"/>
        </w:rPr>
        <w:t xml:space="preserve"> выпол</w:t>
      </w:r>
      <w:r w:rsidRPr="007E7B15">
        <w:rPr>
          <w:sz w:val="28"/>
          <w:szCs w:val="28"/>
        </w:rPr>
        <w:t>нять в едином стиле, при определении которого учитываются: тип вывески, размеры, размещение, цвет, материал, текстура, освещение</w:t>
      </w:r>
      <w:r w:rsidR="00DB145F" w:rsidRPr="007E7B15">
        <w:rPr>
          <w:sz w:val="28"/>
          <w:szCs w:val="28"/>
        </w:rPr>
        <w:t xml:space="preserve"> </w:t>
      </w:r>
      <w:r w:rsidR="00DB145F" w:rsidRPr="004D74C9">
        <w:rPr>
          <w:sz w:val="28"/>
          <w:szCs w:val="28"/>
        </w:rPr>
        <w:t xml:space="preserve">(рис. 4.3 приложения </w:t>
      </w:r>
      <w:r w:rsidR="004D74C9">
        <w:rPr>
          <w:sz w:val="28"/>
          <w:szCs w:val="28"/>
        </w:rPr>
        <w:t>1</w:t>
      </w:r>
      <w:r w:rsidR="00DB145F" w:rsidRPr="004D74C9">
        <w:rPr>
          <w:sz w:val="28"/>
          <w:szCs w:val="28"/>
        </w:rPr>
        <w:t>).</w:t>
      </w:r>
    </w:p>
    <w:p w14:paraId="51B8CA21" w14:textId="48D259F3" w:rsidR="00A72DA6" w:rsidRPr="007E7B15" w:rsidRDefault="00CF4CC5" w:rsidP="002F1A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4.4. Вывеска из отдельных букв и знаков на подложке и лайтбокс</w:t>
      </w:r>
      <w:r w:rsidR="00C63EFC">
        <w:rPr>
          <w:sz w:val="28"/>
          <w:szCs w:val="28"/>
        </w:rPr>
        <w:t xml:space="preserve"> </w:t>
      </w:r>
      <w:r w:rsidR="00C63EFC" w:rsidRPr="00C63EFC">
        <w:rPr>
          <w:sz w:val="28"/>
          <w:szCs w:val="28"/>
        </w:rPr>
        <w:t>(</w:t>
      </w:r>
      <w:proofErr w:type="spellStart"/>
      <w:r w:rsidR="00C63EFC" w:rsidRPr="00C63EFC">
        <w:rPr>
          <w:sz w:val="28"/>
          <w:szCs w:val="28"/>
        </w:rPr>
        <w:t>касетон</w:t>
      </w:r>
      <w:proofErr w:type="spellEnd"/>
      <w:r w:rsidR="00C63EFC" w:rsidRPr="00C63EFC">
        <w:rPr>
          <w:sz w:val="28"/>
          <w:szCs w:val="28"/>
        </w:rPr>
        <w:t>, световой короб)</w:t>
      </w:r>
      <w:r w:rsidR="00A72DA6" w:rsidRPr="007E7B15">
        <w:rPr>
          <w:sz w:val="28"/>
          <w:szCs w:val="28"/>
        </w:rPr>
        <w:t xml:space="preserve"> должны занимать всю площадь ниши, торца козырька или </w:t>
      </w:r>
      <w:r w:rsidR="00FB252F" w:rsidRPr="007E7B15">
        <w:rPr>
          <w:sz w:val="28"/>
          <w:szCs w:val="28"/>
        </w:rPr>
        <w:t xml:space="preserve">ограждения </w:t>
      </w:r>
      <w:r w:rsidR="00A72DA6" w:rsidRPr="007E7B15">
        <w:rPr>
          <w:sz w:val="28"/>
          <w:szCs w:val="28"/>
        </w:rPr>
        <w:t xml:space="preserve">балкона </w:t>
      </w:r>
      <w:r w:rsidR="00A72DA6" w:rsidRPr="004260D3">
        <w:rPr>
          <w:sz w:val="28"/>
          <w:szCs w:val="28"/>
        </w:rPr>
        <w:t xml:space="preserve">(рис. 4.4 приложения </w:t>
      </w:r>
      <w:r w:rsidR="004260D3">
        <w:rPr>
          <w:sz w:val="28"/>
          <w:szCs w:val="28"/>
        </w:rPr>
        <w:t>1</w:t>
      </w:r>
      <w:r w:rsidR="00A72DA6" w:rsidRPr="004260D3">
        <w:rPr>
          <w:sz w:val="28"/>
          <w:szCs w:val="28"/>
        </w:rPr>
        <w:t>).</w:t>
      </w:r>
    </w:p>
    <w:p w14:paraId="392F2AC2" w14:textId="1018F41E" w:rsidR="00A72DA6" w:rsidRPr="007E7B15" w:rsidRDefault="00CF4CC5" w:rsidP="002F1A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2F1A6B">
        <w:rPr>
          <w:sz w:val="28"/>
          <w:szCs w:val="28"/>
        </w:rPr>
        <w:t xml:space="preserve">4.5. </w:t>
      </w:r>
      <w:r w:rsidR="00BB4F24" w:rsidRPr="007E7B15">
        <w:rPr>
          <w:sz w:val="28"/>
          <w:szCs w:val="28"/>
        </w:rPr>
        <w:t>З</w:t>
      </w:r>
      <w:r w:rsidR="00A72DA6" w:rsidRPr="007E7B15">
        <w:rPr>
          <w:sz w:val="28"/>
          <w:szCs w:val="28"/>
        </w:rPr>
        <w:t xml:space="preserve">апрещается размещать вывески, перекрывающие архитектурные элементы фасада. Исключение составляют вывески, размещённые на рустованной части фасада. В этом случае, разрешается вывеска из отдельных букв и знаков, выполненная в металле или камне, которая должна быть размещена в пределах одного руста </w:t>
      </w:r>
      <w:r w:rsidR="00A72DA6" w:rsidRPr="00985EF3">
        <w:rPr>
          <w:sz w:val="28"/>
          <w:szCs w:val="28"/>
        </w:rPr>
        <w:t xml:space="preserve">(рис. 4.5 приложения </w:t>
      </w:r>
      <w:r w:rsidR="00985EF3">
        <w:rPr>
          <w:sz w:val="28"/>
          <w:szCs w:val="28"/>
        </w:rPr>
        <w:t>1</w:t>
      </w:r>
      <w:r w:rsidR="00A72DA6" w:rsidRPr="00985EF3">
        <w:rPr>
          <w:sz w:val="28"/>
          <w:szCs w:val="28"/>
        </w:rPr>
        <w:t>).</w:t>
      </w:r>
    </w:p>
    <w:p w14:paraId="618814FD" w14:textId="4961C891" w:rsidR="00A72DA6" w:rsidRPr="007E7B15" w:rsidRDefault="00CF4CC5" w:rsidP="002F1A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4.6. На </w:t>
      </w:r>
      <w:r w:rsidR="00BB4F24" w:rsidRPr="007E7B15">
        <w:rPr>
          <w:sz w:val="28"/>
          <w:szCs w:val="28"/>
        </w:rPr>
        <w:t xml:space="preserve">плоскости фасада </w:t>
      </w:r>
      <w:r w:rsidR="00A72DA6" w:rsidRPr="007E7B15">
        <w:rPr>
          <w:sz w:val="28"/>
          <w:szCs w:val="28"/>
        </w:rPr>
        <w:t xml:space="preserve">запрещено размещать вывески выше уровня низа окон второго этажа. Исключение составляют вывески организаций, расположенных на втором этаже, в которые есть обособленный вход с главного или боковых фасадов. В данном случае, разрешается размещение вывески из отдельных букв и знаков, размер которой не должен превышать размеры вывески первого этажа </w:t>
      </w:r>
      <w:r w:rsidR="00A72DA6" w:rsidRPr="00DC2225">
        <w:rPr>
          <w:sz w:val="28"/>
          <w:szCs w:val="28"/>
        </w:rPr>
        <w:t xml:space="preserve">(рис. 4.6 приложения </w:t>
      </w:r>
      <w:r w:rsidR="00DC2225">
        <w:rPr>
          <w:sz w:val="28"/>
          <w:szCs w:val="28"/>
        </w:rPr>
        <w:t>1</w:t>
      </w:r>
      <w:r w:rsidR="00A72DA6" w:rsidRPr="00DC2225">
        <w:rPr>
          <w:sz w:val="28"/>
          <w:szCs w:val="28"/>
        </w:rPr>
        <w:t>)</w:t>
      </w:r>
      <w:r w:rsidR="00A72DA6" w:rsidRPr="007E7B15">
        <w:rPr>
          <w:sz w:val="28"/>
          <w:szCs w:val="28"/>
        </w:rPr>
        <w:t>.</w:t>
      </w:r>
    </w:p>
    <w:p w14:paraId="3C9A16CF" w14:textId="204F42FC" w:rsidR="00A72DA6" w:rsidRPr="007E7B15" w:rsidRDefault="00CF4CC5" w:rsidP="002F1A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4.7. Над козырьком разрешается размещать вывеску из отдельных букв и</w:t>
      </w:r>
      <w:r w:rsidR="00A46BFA" w:rsidRPr="007E7B15">
        <w:rPr>
          <w:sz w:val="28"/>
          <w:szCs w:val="28"/>
        </w:rPr>
        <w:t xml:space="preserve"> знаков </w:t>
      </w:r>
      <w:r w:rsidR="00A72DA6" w:rsidRPr="007E7B15">
        <w:rPr>
          <w:sz w:val="28"/>
          <w:szCs w:val="28"/>
        </w:rPr>
        <w:t xml:space="preserve">в случае, если проекция вывески на фасад не перекрывает окна и витражи </w:t>
      </w:r>
      <w:r w:rsidR="00A72DA6" w:rsidRPr="00024855">
        <w:rPr>
          <w:sz w:val="28"/>
          <w:szCs w:val="28"/>
        </w:rPr>
        <w:t xml:space="preserve">(рис. 4.7 приложения </w:t>
      </w:r>
      <w:r w:rsidR="00024855">
        <w:rPr>
          <w:sz w:val="28"/>
          <w:szCs w:val="28"/>
        </w:rPr>
        <w:t>1</w:t>
      </w:r>
      <w:r w:rsidR="00A72DA6" w:rsidRPr="00024855">
        <w:rPr>
          <w:sz w:val="28"/>
          <w:szCs w:val="28"/>
        </w:rPr>
        <w:t>).</w:t>
      </w:r>
    </w:p>
    <w:p w14:paraId="7E69E86D" w14:textId="1F3788D9" w:rsidR="00A72DA6" w:rsidRPr="007E7B15" w:rsidRDefault="00CF4CC5" w:rsidP="002F1A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4.8. </w:t>
      </w:r>
      <w:r w:rsidR="00EB0682" w:rsidRPr="007E7B15">
        <w:rPr>
          <w:sz w:val="28"/>
          <w:szCs w:val="28"/>
        </w:rPr>
        <w:t>Снизу ограждения</w:t>
      </w:r>
      <w:r w:rsidR="00A72DA6" w:rsidRPr="007E7B15">
        <w:rPr>
          <w:sz w:val="28"/>
          <w:szCs w:val="28"/>
        </w:rPr>
        <w:t xml:space="preserve"> балкон</w:t>
      </w:r>
      <w:r w:rsidR="00EB0682" w:rsidRPr="007E7B15">
        <w:rPr>
          <w:sz w:val="28"/>
          <w:szCs w:val="28"/>
        </w:rPr>
        <w:t>а</w:t>
      </w:r>
      <w:r w:rsidR="00A72DA6" w:rsidRPr="007E7B15">
        <w:rPr>
          <w:sz w:val="28"/>
          <w:szCs w:val="28"/>
        </w:rPr>
        <w:t xml:space="preserve"> разрешается размещать вывеску, если она не перекрывает окна, двери первого этажа </w:t>
      </w:r>
      <w:r w:rsidR="00A72DA6" w:rsidRPr="00024855">
        <w:rPr>
          <w:sz w:val="28"/>
          <w:szCs w:val="28"/>
        </w:rPr>
        <w:t xml:space="preserve">(рис. 4.8 приложения </w:t>
      </w:r>
      <w:r w:rsidR="00024855">
        <w:rPr>
          <w:sz w:val="28"/>
          <w:szCs w:val="28"/>
        </w:rPr>
        <w:t>1</w:t>
      </w:r>
      <w:r w:rsidR="00A72DA6" w:rsidRPr="00024855">
        <w:rPr>
          <w:sz w:val="28"/>
          <w:szCs w:val="28"/>
        </w:rPr>
        <w:t>).</w:t>
      </w:r>
    </w:p>
    <w:p w14:paraId="400686A6" w14:textId="50C0B938" w:rsidR="00A72DA6" w:rsidRPr="00891747" w:rsidRDefault="00CF4CC5" w:rsidP="002F1A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4.9. Размер вывески должен соответствовать размерам элементов членений фасада и не должен превышать 10 м в длину и 0,5 м в высоту </w:t>
      </w:r>
      <w:r w:rsidR="00A72DA6" w:rsidRPr="00891747">
        <w:rPr>
          <w:sz w:val="28"/>
          <w:szCs w:val="28"/>
        </w:rPr>
        <w:t xml:space="preserve">(рис. 4.9 приложения </w:t>
      </w:r>
      <w:r w:rsidR="00891747">
        <w:rPr>
          <w:sz w:val="28"/>
          <w:szCs w:val="28"/>
        </w:rPr>
        <w:t>1</w:t>
      </w:r>
      <w:r w:rsidR="00A72DA6" w:rsidRPr="00891747">
        <w:rPr>
          <w:sz w:val="28"/>
          <w:szCs w:val="28"/>
        </w:rPr>
        <w:t>).</w:t>
      </w:r>
    </w:p>
    <w:p w14:paraId="55685B41" w14:textId="3A2D5F9F" w:rsidR="00A72DA6" w:rsidRPr="002B2BAE" w:rsidRDefault="00CF4CC5" w:rsidP="002F1A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4.10. Вывеска должна </w:t>
      </w:r>
      <w:r w:rsidR="002C734C" w:rsidRPr="007E7B15">
        <w:rPr>
          <w:sz w:val="28"/>
          <w:szCs w:val="28"/>
        </w:rPr>
        <w:t>располагаться</w:t>
      </w:r>
      <w:r w:rsidR="00A72DA6" w:rsidRPr="007E7B15">
        <w:rPr>
          <w:sz w:val="28"/>
          <w:szCs w:val="28"/>
        </w:rPr>
        <w:t xml:space="preserve"> от фасада не более чем на 0,2 м. Исключение составляют случаи, когда вывеска перекрывает техническое оборудование, </w:t>
      </w:r>
      <w:r w:rsidR="002C734C" w:rsidRPr="007E7B15">
        <w:rPr>
          <w:sz w:val="28"/>
          <w:szCs w:val="28"/>
        </w:rPr>
        <w:t>инженерное оборудование</w:t>
      </w:r>
      <w:r w:rsidR="00A72DA6" w:rsidRPr="007E7B15">
        <w:rPr>
          <w:sz w:val="28"/>
          <w:szCs w:val="28"/>
        </w:rPr>
        <w:t xml:space="preserve"> </w:t>
      </w:r>
      <w:r w:rsidR="00A72DA6" w:rsidRPr="002B2BAE">
        <w:rPr>
          <w:sz w:val="28"/>
          <w:szCs w:val="28"/>
        </w:rPr>
        <w:t xml:space="preserve">(рис. 4.9 приложения </w:t>
      </w:r>
      <w:r w:rsidR="002B2BAE">
        <w:rPr>
          <w:sz w:val="28"/>
          <w:szCs w:val="28"/>
        </w:rPr>
        <w:t>1</w:t>
      </w:r>
      <w:r w:rsidR="00A72DA6" w:rsidRPr="002B2BAE">
        <w:rPr>
          <w:sz w:val="28"/>
          <w:szCs w:val="28"/>
        </w:rPr>
        <w:t>).</w:t>
      </w:r>
    </w:p>
    <w:p w14:paraId="1F81BB5C" w14:textId="10240C9B" w:rsidR="00A72DA6" w:rsidRPr="00191F36" w:rsidRDefault="00CF4CC5" w:rsidP="002F1A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4.11. Вывеска должна находиться на расстоянии не меньше 1</w:t>
      </w:r>
      <w:r w:rsidR="00B03D46">
        <w:rPr>
          <w:sz w:val="28"/>
          <w:szCs w:val="28"/>
        </w:rPr>
        <w:t xml:space="preserve"> </w:t>
      </w:r>
      <w:r w:rsidR="00A72DA6" w:rsidRPr="007E7B15">
        <w:rPr>
          <w:sz w:val="28"/>
          <w:szCs w:val="28"/>
        </w:rPr>
        <w:t>м</w:t>
      </w:r>
      <w:r w:rsidR="00B03D46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 xml:space="preserve"> от знаков адресации зданий, строений, сооружений и мемориальных досок </w:t>
      </w:r>
      <w:r w:rsidR="00A72DA6" w:rsidRPr="00191F36">
        <w:rPr>
          <w:sz w:val="28"/>
          <w:szCs w:val="28"/>
        </w:rPr>
        <w:t xml:space="preserve">(рис. 4.9 приложения </w:t>
      </w:r>
      <w:r w:rsidR="00191F36">
        <w:rPr>
          <w:sz w:val="28"/>
          <w:szCs w:val="28"/>
        </w:rPr>
        <w:t>1</w:t>
      </w:r>
      <w:r w:rsidR="00A72DA6" w:rsidRPr="00191F36">
        <w:rPr>
          <w:sz w:val="28"/>
          <w:szCs w:val="28"/>
        </w:rPr>
        <w:t>).</w:t>
      </w:r>
    </w:p>
    <w:p w14:paraId="4EFD7DBB" w14:textId="164CB770" w:rsidR="00A72DA6" w:rsidRPr="00F342BB" w:rsidRDefault="00CF4CC5" w:rsidP="002F1A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4.12. На фасаде вывески разных организаций требуется размещать на максимально большом расстоянии друг от друга. Расстояние между двумя вывесками разных организаций </w:t>
      </w:r>
      <w:r w:rsidR="006767E1" w:rsidRPr="007E7B15">
        <w:rPr>
          <w:sz w:val="28"/>
          <w:szCs w:val="28"/>
        </w:rPr>
        <w:t xml:space="preserve">рекомендуется </w:t>
      </w:r>
      <w:r w:rsidR="00A72DA6" w:rsidRPr="007E7B15">
        <w:rPr>
          <w:sz w:val="28"/>
          <w:szCs w:val="28"/>
        </w:rPr>
        <w:t xml:space="preserve">не меньше 1 м </w:t>
      </w:r>
      <w:r w:rsidR="00A72DA6" w:rsidRPr="00F342BB">
        <w:rPr>
          <w:sz w:val="28"/>
          <w:szCs w:val="28"/>
        </w:rPr>
        <w:t xml:space="preserve">(рис. 4.9 приложения </w:t>
      </w:r>
      <w:r w:rsidR="00F342BB">
        <w:rPr>
          <w:sz w:val="28"/>
          <w:szCs w:val="28"/>
        </w:rPr>
        <w:t>1</w:t>
      </w:r>
      <w:r w:rsidR="00A72DA6" w:rsidRPr="00F342BB">
        <w:rPr>
          <w:sz w:val="28"/>
          <w:szCs w:val="28"/>
        </w:rPr>
        <w:t>).</w:t>
      </w:r>
    </w:p>
    <w:p w14:paraId="6DCD4972" w14:textId="5BF4FAF6" w:rsidR="00A72DA6" w:rsidRPr="007E7B15" w:rsidRDefault="00CF4CC5" w:rsidP="002F1A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lastRenderedPageBreak/>
        <w:t>4.</w:t>
      </w:r>
      <w:r w:rsidR="00A72DA6" w:rsidRPr="007E7B15">
        <w:rPr>
          <w:sz w:val="28"/>
          <w:szCs w:val="28"/>
        </w:rPr>
        <w:t xml:space="preserve">4.13. Вывеску из отдельных букв и знаков на плоскости фасада требуется размещать, оставляя вокруг неё свободную площадь фасада. Минимальное расстояние от вывески до архитектурных элементов фасада сверху должно быть не менее 2/3 высоты букв вывески, снизу - 1/3 </w:t>
      </w:r>
      <w:r w:rsidR="00A72DA6" w:rsidRPr="00111A19">
        <w:rPr>
          <w:sz w:val="28"/>
          <w:szCs w:val="28"/>
        </w:rPr>
        <w:t xml:space="preserve">(рис. 4.9 приложения </w:t>
      </w:r>
      <w:r w:rsidR="00111A19">
        <w:rPr>
          <w:sz w:val="28"/>
          <w:szCs w:val="28"/>
        </w:rPr>
        <w:t>1</w:t>
      </w:r>
      <w:r w:rsidR="00A72DA6" w:rsidRPr="00111A19">
        <w:rPr>
          <w:sz w:val="28"/>
          <w:szCs w:val="28"/>
        </w:rPr>
        <w:t>).</w:t>
      </w:r>
    </w:p>
    <w:p w14:paraId="7787846F" w14:textId="40B16E25" w:rsidR="00A72DA6" w:rsidRPr="00682569" w:rsidRDefault="00CF4CC5" w:rsidP="002F1A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4.14. Запрещается размещение вывесок на крыше </w:t>
      </w:r>
      <w:r w:rsidR="008248C7" w:rsidRPr="007E7B15">
        <w:rPr>
          <w:sz w:val="28"/>
          <w:szCs w:val="28"/>
        </w:rPr>
        <w:t>многоквартирных домов, жилых домов</w:t>
      </w:r>
      <w:r w:rsidR="00A72DA6" w:rsidRPr="007E7B15">
        <w:rPr>
          <w:sz w:val="28"/>
          <w:szCs w:val="28"/>
        </w:rPr>
        <w:t xml:space="preserve"> </w:t>
      </w:r>
      <w:r w:rsidR="00A72DA6" w:rsidRPr="00682569">
        <w:rPr>
          <w:sz w:val="28"/>
          <w:szCs w:val="28"/>
        </w:rPr>
        <w:t xml:space="preserve">(рис. 4.10 приложения </w:t>
      </w:r>
      <w:r w:rsidR="00682569">
        <w:rPr>
          <w:sz w:val="28"/>
          <w:szCs w:val="28"/>
        </w:rPr>
        <w:t>1</w:t>
      </w:r>
      <w:r w:rsidR="00A72DA6" w:rsidRPr="00682569">
        <w:rPr>
          <w:sz w:val="28"/>
          <w:szCs w:val="28"/>
        </w:rPr>
        <w:t>).</w:t>
      </w:r>
    </w:p>
    <w:p w14:paraId="3CEE093D" w14:textId="0519EFB2" w:rsidR="00A72DA6" w:rsidRPr="007E7B15" w:rsidRDefault="00CF4CC5" w:rsidP="000F680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4.15. </w:t>
      </w:r>
      <w:r w:rsidR="005623F9" w:rsidRPr="007E7B15">
        <w:rPr>
          <w:sz w:val="28"/>
          <w:szCs w:val="28"/>
        </w:rPr>
        <w:t xml:space="preserve">Запрещается размещение медиавывесок </w:t>
      </w:r>
      <w:r w:rsidR="00A72DA6" w:rsidRPr="006E76E1">
        <w:rPr>
          <w:sz w:val="28"/>
          <w:szCs w:val="28"/>
        </w:rPr>
        <w:t xml:space="preserve">(рис. 4.10 приложения </w:t>
      </w:r>
      <w:r w:rsidR="006E76E1">
        <w:rPr>
          <w:sz w:val="28"/>
          <w:szCs w:val="28"/>
        </w:rPr>
        <w:t>1</w:t>
      </w:r>
      <w:r w:rsidR="00A72DA6" w:rsidRPr="006E76E1">
        <w:rPr>
          <w:sz w:val="28"/>
          <w:szCs w:val="28"/>
        </w:rPr>
        <w:t>).</w:t>
      </w:r>
    </w:p>
    <w:p w14:paraId="2485EC8C" w14:textId="4643AE2B" w:rsidR="00A72DA6" w:rsidRPr="007E7B15" w:rsidRDefault="007875C9" w:rsidP="00A015C5">
      <w:pPr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5. Требования и рекомендации для </w:t>
      </w:r>
      <w:r w:rsidR="008A284C" w:rsidRPr="007E7B15">
        <w:rPr>
          <w:sz w:val="28"/>
          <w:szCs w:val="28"/>
        </w:rPr>
        <w:t xml:space="preserve">всех </w:t>
      </w:r>
      <w:r w:rsidR="0050030F" w:rsidRPr="007E7B15">
        <w:rPr>
          <w:sz w:val="28"/>
          <w:szCs w:val="28"/>
        </w:rPr>
        <w:t>типов</w:t>
      </w:r>
      <w:r w:rsidR="008A284C" w:rsidRPr="007E7B15">
        <w:rPr>
          <w:sz w:val="28"/>
          <w:szCs w:val="28"/>
        </w:rPr>
        <w:t xml:space="preserve"> </w:t>
      </w:r>
      <w:r w:rsidR="004E1325" w:rsidRPr="007E7B15">
        <w:rPr>
          <w:sz w:val="28"/>
          <w:szCs w:val="28"/>
        </w:rPr>
        <w:t xml:space="preserve">горизонтальных </w:t>
      </w:r>
      <w:r w:rsidR="009E15B1" w:rsidRPr="007E7B15">
        <w:rPr>
          <w:sz w:val="28"/>
          <w:szCs w:val="28"/>
        </w:rPr>
        <w:t>вывесок</w:t>
      </w:r>
      <w:r w:rsidR="00A015C5">
        <w:rPr>
          <w:sz w:val="28"/>
          <w:szCs w:val="28"/>
        </w:rPr>
        <w:t xml:space="preserve"> </w:t>
      </w:r>
      <w:r w:rsidR="00A72DA6" w:rsidRPr="007E7B15">
        <w:rPr>
          <w:sz w:val="28"/>
          <w:szCs w:val="28"/>
        </w:rPr>
        <w:t>на общественных зданиях</w:t>
      </w:r>
      <w:r w:rsidR="008A284C" w:rsidRPr="007E7B15">
        <w:rPr>
          <w:sz w:val="28"/>
          <w:szCs w:val="28"/>
        </w:rPr>
        <w:t xml:space="preserve"> </w:t>
      </w:r>
      <w:r w:rsidR="00A015C5">
        <w:rPr>
          <w:sz w:val="28"/>
          <w:szCs w:val="28"/>
        </w:rPr>
        <w:t>в Видовой зоне регламентации.</w:t>
      </w:r>
    </w:p>
    <w:p w14:paraId="40D06E3B" w14:textId="1DB30EC4" w:rsidR="00A72DA6" w:rsidRPr="007E7B15" w:rsidRDefault="007875C9" w:rsidP="001C2EB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5.1. На козырьках снизу и сверху, на крыше разрешено размещение вывесок из отдельных букв и знаков </w:t>
      </w:r>
      <w:r w:rsidR="00A72DA6" w:rsidRPr="00B14603">
        <w:rPr>
          <w:sz w:val="28"/>
          <w:szCs w:val="28"/>
        </w:rPr>
        <w:t xml:space="preserve">(рис. 5.1 приложения </w:t>
      </w:r>
      <w:r w:rsidR="00B14603">
        <w:rPr>
          <w:sz w:val="28"/>
          <w:szCs w:val="28"/>
        </w:rPr>
        <w:t>1</w:t>
      </w:r>
      <w:r w:rsidR="00A72DA6" w:rsidRPr="00B14603">
        <w:rPr>
          <w:sz w:val="28"/>
          <w:szCs w:val="28"/>
        </w:rPr>
        <w:t>).</w:t>
      </w:r>
    </w:p>
    <w:p w14:paraId="1721B031" w14:textId="75E7717C" w:rsidR="00A72DA6" w:rsidRPr="007E7B15" w:rsidRDefault="007875C9" w:rsidP="001C2EB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5.2. На крыше общественного здания разрешается размещение вывески из отдельных букв и знаков при условии, что высота самого большого её элемента не превосходит высоту окон верхнего этажа </w:t>
      </w:r>
      <w:r w:rsidR="00A72DA6" w:rsidRPr="0036033E">
        <w:rPr>
          <w:sz w:val="28"/>
          <w:szCs w:val="28"/>
        </w:rPr>
        <w:t xml:space="preserve">(рис. 5.2 приложения </w:t>
      </w:r>
      <w:r w:rsidR="0036033E">
        <w:rPr>
          <w:sz w:val="28"/>
          <w:szCs w:val="28"/>
        </w:rPr>
        <w:t>1</w:t>
      </w:r>
      <w:r w:rsidR="00A72DA6" w:rsidRPr="0036033E">
        <w:rPr>
          <w:sz w:val="28"/>
          <w:szCs w:val="28"/>
        </w:rPr>
        <w:t>).</w:t>
      </w:r>
    </w:p>
    <w:p w14:paraId="02710AB7" w14:textId="77777777" w:rsidR="00A72DA6" w:rsidRPr="007E7B15" w:rsidRDefault="007875C9" w:rsidP="001C2EB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5.3. На плоскости фасада, в нишах над проёмами окон, витрин, двере</w:t>
      </w:r>
      <w:r w:rsidR="00A46280" w:rsidRPr="007E7B15">
        <w:rPr>
          <w:sz w:val="28"/>
          <w:szCs w:val="28"/>
        </w:rPr>
        <w:t xml:space="preserve">й, на торце козырька, на фризе </w:t>
      </w:r>
      <w:r w:rsidR="00800D48" w:rsidRPr="007E7B15">
        <w:rPr>
          <w:sz w:val="28"/>
          <w:szCs w:val="28"/>
        </w:rPr>
        <w:t>разрешаются:</w:t>
      </w:r>
    </w:p>
    <w:p w14:paraId="45B4C9D3" w14:textId="77777777" w:rsidR="00A72DA6" w:rsidRPr="007E7B15" w:rsidRDefault="00A72DA6" w:rsidP="001C2EB5">
      <w:pPr>
        <w:autoSpaceDN w:val="0"/>
        <w:adjustRightInd w:val="0"/>
        <w:rPr>
          <w:sz w:val="28"/>
          <w:szCs w:val="28"/>
        </w:rPr>
      </w:pPr>
      <w:r w:rsidRPr="007E7B15">
        <w:rPr>
          <w:sz w:val="28"/>
          <w:szCs w:val="28"/>
        </w:rPr>
        <w:t>- вывеск</w:t>
      </w:r>
      <w:r w:rsidR="00D87078" w:rsidRPr="007E7B15">
        <w:rPr>
          <w:sz w:val="28"/>
          <w:szCs w:val="28"/>
        </w:rPr>
        <w:t>и</w:t>
      </w:r>
      <w:r w:rsidRPr="007E7B15">
        <w:rPr>
          <w:sz w:val="28"/>
          <w:szCs w:val="28"/>
        </w:rPr>
        <w:t xml:space="preserve"> из отдельных букв и знаков;</w:t>
      </w:r>
    </w:p>
    <w:p w14:paraId="43AF7819" w14:textId="77777777" w:rsidR="00A72DA6" w:rsidRPr="007E7B15" w:rsidRDefault="00A72DA6" w:rsidP="001C2EB5">
      <w:pPr>
        <w:autoSpaceDN w:val="0"/>
        <w:adjustRightInd w:val="0"/>
        <w:rPr>
          <w:sz w:val="28"/>
          <w:szCs w:val="28"/>
        </w:rPr>
      </w:pPr>
      <w:r w:rsidRPr="007E7B15">
        <w:rPr>
          <w:sz w:val="28"/>
          <w:szCs w:val="28"/>
        </w:rPr>
        <w:t>- вывески из отдельных букв и знаков на подложке;</w:t>
      </w:r>
    </w:p>
    <w:p w14:paraId="3D9F3CC3" w14:textId="77777777" w:rsidR="00A72DA6" w:rsidRPr="007E7B15" w:rsidRDefault="00A72DA6" w:rsidP="001C2EB5">
      <w:pPr>
        <w:autoSpaceDN w:val="0"/>
        <w:adjustRightInd w:val="0"/>
        <w:rPr>
          <w:sz w:val="28"/>
          <w:szCs w:val="28"/>
        </w:rPr>
      </w:pPr>
      <w:r w:rsidRPr="007E7B15">
        <w:rPr>
          <w:sz w:val="28"/>
          <w:szCs w:val="28"/>
        </w:rPr>
        <w:t>- плоск</w:t>
      </w:r>
      <w:r w:rsidR="00D87078" w:rsidRPr="007E7B15">
        <w:rPr>
          <w:sz w:val="28"/>
          <w:szCs w:val="28"/>
        </w:rPr>
        <w:t>ие</w:t>
      </w:r>
      <w:r w:rsidRPr="007E7B15">
        <w:rPr>
          <w:sz w:val="28"/>
          <w:szCs w:val="28"/>
        </w:rPr>
        <w:t xml:space="preserve"> вывеск</w:t>
      </w:r>
      <w:r w:rsidR="00D87078" w:rsidRPr="007E7B15">
        <w:rPr>
          <w:sz w:val="28"/>
          <w:szCs w:val="28"/>
        </w:rPr>
        <w:t>и</w:t>
      </w:r>
      <w:r w:rsidRPr="007E7B15">
        <w:rPr>
          <w:sz w:val="28"/>
          <w:szCs w:val="28"/>
        </w:rPr>
        <w:t>;</w:t>
      </w:r>
    </w:p>
    <w:p w14:paraId="20EACAFA" w14:textId="784C7A2B" w:rsidR="00032EF2" w:rsidRPr="007E7B15" w:rsidRDefault="003C47F5" w:rsidP="001C2EB5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2EF2" w:rsidRPr="007E7B15">
        <w:rPr>
          <w:sz w:val="28"/>
          <w:szCs w:val="28"/>
        </w:rPr>
        <w:t>л</w:t>
      </w:r>
      <w:r w:rsidR="0061566C" w:rsidRPr="007E7B15">
        <w:rPr>
          <w:sz w:val="28"/>
          <w:szCs w:val="28"/>
        </w:rPr>
        <w:t>айтбоксы</w:t>
      </w:r>
      <w:r w:rsidR="005146F6">
        <w:rPr>
          <w:sz w:val="28"/>
          <w:szCs w:val="28"/>
        </w:rPr>
        <w:t xml:space="preserve"> </w:t>
      </w:r>
      <w:r w:rsidR="005146F6" w:rsidRPr="005146F6">
        <w:rPr>
          <w:sz w:val="28"/>
          <w:szCs w:val="28"/>
        </w:rPr>
        <w:t>(</w:t>
      </w:r>
      <w:proofErr w:type="spellStart"/>
      <w:r w:rsidR="005146F6" w:rsidRPr="005146F6">
        <w:rPr>
          <w:sz w:val="28"/>
          <w:szCs w:val="28"/>
        </w:rPr>
        <w:t>касетон</w:t>
      </w:r>
      <w:proofErr w:type="spellEnd"/>
      <w:r w:rsidR="005146F6" w:rsidRPr="005146F6">
        <w:rPr>
          <w:sz w:val="28"/>
          <w:szCs w:val="28"/>
        </w:rPr>
        <w:t>, световой короб)</w:t>
      </w:r>
      <w:r w:rsidR="0061566C" w:rsidRPr="007E7B15">
        <w:rPr>
          <w:sz w:val="28"/>
          <w:szCs w:val="28"/>
        </w:rPr>
        <w:t xml:space="preserve"> </w:t>
      </w:r>
      <w:r w:rsidR="00032EF2" w:rsidRPr="007E7B15">
        <w:rPr>
          <w:sz w:val="28"/>
          <w:szCs w:val="28"/>
        </w:rPr>
        <w:t>- в соответствии с архитектурно-художественной концепцией внешнего обли</w:t>
      </w:r>
      <w:r w:rsidR="000B61A2" w:rsidRPr="007E7B15">
        <w:rPr>
          <w:sz w:val="28"/>
          <w:szCs w:val="28"/>
        </w:rPr>
        <w:t>ка здания, строения, сооружения;</w:t>
      </w:r>
    </w:p>
    <w:p w14:paraId="6A798CE5" w14:textId="77777777" w:rsidR="00032EF2" w:rsidRPr="007E7B15" w:rsidRDefault="00032EF2" w:rsidP="001C2EB5">
      <w:pPr>
        <w:autoSpaceDN w:val="0"/>
        <w:adjustRightInd w:val="0"/>
        <w:jc w:val="both"/>
        <w:rPr>
          <w:sz w:val="28"/>
          <w:szCs w:val="28"/>
        </w:rPr>
      </w:pPr>
      <w:r w:rsidRPr="007E7B15">
        <w:rPr>
          <w:sz w:val="28"/>
          <w:szCs w:val="28"/>
        </w:rPr>
        <w:t xml:space="preserve">- </w:t>
      </w:r>
      <w:proofErr w:type="spellStart"/>
      <w:r w:rsidR="0061566C" w:rsidRPr="007E7B15">
        <w:rPr>
          <w:sz w:val="28"/>
          <w:szCs w:val="28"/>
        </w:rPr>
        <w:t>медиавывески</w:t>
      </w:r>
      <w:proofErr w:type="spellEnd"/>
      <w:r w:rsidR="0061566C" w:rsidRPr="007E7B15">
        <w:rPr>
          <w:sz w:val="28"/>
          <w:szCs w:val="28"/>
        </w:rPr>
        <w:t xml:space="preserve"> </w:t>
      </w:r>
      <w:r w:rsidRPr="007E7B15">
        <w:rPr>
          <w:sz w:val="28"/>
          <w:szCs w:val="28"/>
        </w:rPr>
        <w:t>- в соответствии с архитектурно-художественной концепцией внешнего облика здания, строения, сооружения.</w:t>
      </w:r>
    </w:p>
    <w:p w14:paraId="541F103F" w14:textId="005AEC2C" w:rsidR="00800D48" w:rsidRPr="005146F6" w:rsidRDefault="00800D48" w:rsidP="001C2EB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 xml:space="preserve">Вывески рекомендуется выполнять в едином стиле, при определении которого учитываются: тип вывески, размеры, размещение, цвет, материал, текстура, освещение </w:t>
      </w:r>
      <w:r w:rsidRPr="005146F6">
        <w:rPr>
          <w:sz w:val="28"/>
          <w:szCs w:val="28"/>
        </w:rPr>
        <w:t xml:space="preserve">(рис. 5.3 приложения </w:t>
      </w:r>
      <w:r w:rsidR="005146F6">
        <w:rPr>
          <w:sz w:val="28"/>
          <w:szCs w:val="28"/>
        </w:rPr>
        <w:t>1</w:t>
      </w:r>
      <w:r w:rsidRPr="005146F6">
        <w:rPr>
          <w:sz w:val="28"/>
          <w:szCs w:val="28"/>
        </w:rPr>
        <w:t>).</w:t>
      </w:r>
    </w:p>
    <w:p w14:paraId="46BF1FAC" w14:textId="26375B57" w:rsidR="00A72DA6" w:rsidRPr="00C46B49" w:rsidRDefault="007875C9" w:rsidP="001C2EB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5.4. Запрещается размещение вывесок, перекрывающих проемы окон, дверей, витражей, за исключением размещения информационных конструкций в витринах в соответствии с требованиями </w:t>
      </w:r>
      <w:r w:rsidR="007C09A3" w:rsidRPr="007E7B15">
        <w:rPr>
          <w:sz w:val="28"/>
          <w:szCs w:val="28"/>
        </w:rPr>
        <w:t xml:space="preserve">настоящего </w:t>
      </w:r>
      <w:r w:rsidR="00A72DA6" w:rsidRPr="007E7B15">
        <w:rPr>
          <w:sz w:val="28"/>
          <w:szCs w:val="28"/>
        </w:rPr>
        <w:t xml:space="preserve">Порядка </w:t>
      </w:r>
      <w:r w:rsidR="00A72DA6" w:rsidRPr="00C46B49">
        <w:rPr>
          <w:sz w:val="28"/>
          <w:szCs w:val="28"/>
        </w:rPr>
        <w:t xml:space="preserve">(рис. 5.4 приложения </w:t>
      </w:r>
      <w:r w:rsidR="00C46B49">
        <w:rPr>
          <w:sz w:val="28"/>
          <w:szCs w:val="28"/>
        </w:rPr>
        <w:t>1</w:t>
      </w:r>
      <w:r w:rsidR="00A72DA6" w:rsidRPr="00C46B49">
        <w:rPr>
          <w:sz w:val="28"/>
          <w:szCs w:val="28"/>
        </w:rPr>
        <w:t>).</w:t>
      </w:r>
    </w:p>
    <w:p w14:paraId="2D2EDAB5" w14:textId="080E77FE" w:rsidR="00A72DA6" w:rsidRPr="00384A74" w:rsidRDefault="007875C9" w:rsidP="001C2EB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5.5. Вывески при размещении в нише должны занимать всю её площадь, при размещении на козырьке — по всей высоте торца козырька, при размещении на крыше — соответствовать </w:t>
      </w:r>
      <w:r w:rsidR="00905474" w:rsidRPr="007E7B15">
        <w:rPr>
          <w:sz w:val="28"/>
          <w:szCs w:val="28"/>
        </w:rPr>
        <w:t>членениям фасада и расположению элементов фасада</w:t>
      </w:r>
      <w:r w:rsidR="00A72DA6" w:rsidRPr="007E7B15">
        <w:rPr>
          <w:sz w:val="28"/>
          <w:szCs w:val="28"/>
        </w:rPr>
        <w:t xml:space="preserve"> общественного </w:t>
      </w:r>
      <w:r w:rsidR="00A72DA6" w:rsidRPr="00384A74">
        <w:rPr>
          <w:sz w:val="28"/>
          <w:szCs w:val="28"/>
        </w:rPr>
        <w:t xml:space="preserve">здания (рис. 5.5 приложения </w:t>
      </w:r>
      <w:r w:rsidR="00384A74">
        <w:rPr>
          <w:sz w:val="28"/>
          <w:szCs w:val="28"/>
        </w:rPr>
        <w:t>1</w:t>
      </w:r>
      <w:r w:rsidR="00A72DA6" w:rsidRPr="00384A74">
        <w:rPr>
          <w:sz w:val="28"/>
          <w:szCs w:val="28"/>
        </w:rPr>
        <w:t>).</w:t>
      </w:r>
    </w:p>
    <w:p w14:paraId="798927B2" w14:textId="29B29B66" w:rsidR="00A72DA6" w:rsidRPr="007E7B15" w:rsidRDefault="007875C9" w:rsidP="001C2EB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5.6. На крыше разрешено размещение вывески на подлож</w:t>
      </w:r>
      <w:r w:rsidR="00C06AAD" w:rsidRPr="007E7B15">
        <w:rPr>
          <w:sz w:val="28"/>
          <w:szCs w:val="28"/>
        </w:rPr>
        <w:t>ке, плоской вывески, лайтбокса</w:t>
      </w:r>
      <w:r w:rsidR="008B3AA9">
        <w:rPr>
          <w:sz w:val="28"/>
          <w:szCs w:val="28"/>
        </w:rPr>
        <w:t xml:space="preserve"> </w:t>
      </w:r>
      <w:r w:rsidR="008B3AA9" w:rsidRPr="008B3AA9">
        <w:rPr>
          <w:sz w:val="28"/>
          <w:szCs w:val="28"/>
        </w:rPr>
        <w:t>(</w:t>
      </w:r>
      <w:proofErr w:type="spellStart"/>
      <w:r w:rsidR="008B3AA9" w:rsidRPr="008B3AA9">
        <w:rPr>
          <w:sz w:val="28"/>
          <w:szCs w:val="28"/>
        </w:rPr>
        <w:t>касетон</w:t>
      </w:r>
      <w:r w:rsidR="008B3AA9">
        <w:rPr>
          <w:sz w:val="28"/>
          <w:szCs w:val="28"/>
        </w:rPr>
        <w:t>а</w:t>
      </w:r>
      <w:proofErr w:type="spellEnd"/>
      <w:r w:rsidR="008B3AA9" w:rsidRPr="008B3AA9">
        <w:rPr>
          <w:sz w:val="28"/>
          <w:szCs w:val="28"/>
        </w:rPr>
        <w:t>, светово</w:t>
      </w:r>
      <w:r w:rsidR="008B3AA9">
        <w:rPr>
          <w:sz w:val="28"/>
          <w:szCs w:val="28"/>
        </w:rPr>
        <w:t>го</w:t>
      </w:r>
      <w:r w:rsidR="008B3AA9" w:rsidRPr="008B3AA9">
        <w:rPr>
          <w:sz w:val="28"/>
          <w:szCs w:val="28"/>
        </w:rPr>
        <w:t xml:space="preserve"> короб</w:t>
      </w:r>
      <w:r w:rsidR="008B3AA9">
        <w:rPr>
          <w:sz w:val="28"/>
          <w:szCs w:val="28"/>
        </w:rPr>
        <w:t>а</w:t>
      </w:r>
      <w:r w:rsidR="008B3AA9" w:rsidRPr="008B3AA9">
        <w:rPr>
          <w:sz w:val="28"/>
          <w:szCs w:val="28"/>
        </w:rPr>
        <w:t>)</w:t>
      </w:r>
      <w:r w:rsidR="00C06AAD" w:rsidRPr="007E7B15">
        <w:rPr>
          <w:sz w:val="28"/>
          <w:szCs w:val="28"/>
        </w:rPr>
        <w:t xml:space="preserve"> </w:t>
      </w:r>
      <w:r w:rsidR="00CD44BF" w:rsidRPr="007E7B15">
        <w:rPr>
          <w:sz w:val="28"/>
          <w:szCs w:val="28"/>
        </w:rPr>
        <w:t xml:space="preserve">в соответствии с архитектурно-художественной концепцией </w:t>
      </w:r>
      <w:r w:rsidR="00A72DA6" w:rsidRPr="007E7B15">
        <w:rPr>
          <w:sz w:val="28"/>
          <w:szCs w:val="28"/>
        </w:rPr>
        <w:t xml:space="preserve">внешнего облика </w:t>
      </w:r>
      <w:r w:rsidR="00174B38" w:rsidRPr="007E7B15">
        <w:rPr>
          <w:sz w:val="28"/>
          <w:szCs w:val="28"/>
        </w:rPr>
        <w:t>здания, строения, сооружения</w:t>
      </w:r>
      <w:r w:rsidR="00A72DA6" w:rsidRPr="007E7B15">
        <w:rPr>
          <w:sz w:val="28"/>
          <w:szCs w:val="28"/>
        </w:rPr>
        <w:t>.</w:t>
      </w:r>
    </w:p>
    <w:p w14:paraId="1DC4BE9E" w14:textId="5E038F23" w:rsidR="00A72DA6" w:rsidRPr="00CF13B6" w:rsidRDefault="007875C9" w:rsidP="001C2EB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5.7. Размер вывески не должен превышать 15 м</w:t>
      </w:r>
      <w:r w:rsidR="00A87B7E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 xml:space="preserve"> в длину и 1</w:t>
      </w:r>
      <w:r w:rsidR="00A87B7E">
        <w:rPr>
          <w:sz w:val="28"/>
          <w:szCs w:val="28"/>
        </w:rPr>
        <w:t xml:space="preserve"> </w:t>
      </w:r>
      <w:r w:rsidR="00A72DA6" w:rsidRPr="007E7B15">
        <w:rPr>
          <w:sz w:val="28"/>
          <w:szCs w:val="28"/>
        </w:rPr>
        <w:t>м</w:t>
      </w:r>
      <w:r w:rsidR="00A87B7E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 xml:space="preserve"> в высоту </w:t>
      </w:r>
      <w:r w:rsidR="00A72DA6" w:rsidRPr="00CF13B6">
        <w:rPr>
          <w:sz w:val="28"/>
          <w:szCs w:val="28"/>
        </w:rPr>
        <w:t xml:space="preserve">(рис. 5.5 приложения </w:t>
      </w:r>
      <w:r w:rsidR="00CF13B6">
        <w:rPr>
          <w:sz w:val="28"/>
          <w:szCs w:val="28"/>
        </w:rPr>
        <w:t>1</w:t>
      </w:r>
      <w:r w:rsidR="00A72DA6" w:rsidRPr="00CF13B6">
        <w:rPr>
          <w:sz w:val="28"/>
          <w:szCs w:val="28"/>
        </w:rPr>
        <w:t>).</w:t>
      </w:r>
    </w:p>
    <w:p w14:paraId="1FD17D0E" w14:textId="7FAD9879" w:rsidR="00A72DA6" w:rsidRPr="007E7B15" w:rsidRDefault="007875C9" w:rsidP="001C2EB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5.8. Вывеска не должна находиться на расстоянии меньше 1 м</w:t>
      </w:r>
      <w:r w:rsidR="00A87B7E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 xml:space="preserve"> от </w:t>
      </w:r>
      <w:r w:rsidR="00A72DA6" w:rsidRPr="007E7B15">
        <w:rPr>
          <w:sz w:val="28"/>
          <w:szCs w:val="28"/>
        </w:rPr>
        <w:lastRenderedPageBreak/>
        <w:t>знаков адресации общественных зданий.</w:t>
      </w:r>
    </w:p>
    <w:p w14:paraId="42B74AC4" w14:textId="617211A4" w:rsidR="00A72DA6" w:rsidRPr="007E7B15" w:rsidRDefault="007875C9" w:rsidP="001C2EB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5.9. На разных элементах фасада, размещённых рядом </w:t>
      </w:r>
      <w:r w:rsidR="000D583F" w:rsidRPr="007E7B15">
        <w:rPr>
          <w:sz w:val="28"/>
          <w:szCs w:val="28"/>
        </w:rPr>
        <w:t>друг с другом</w:t>
      </w:r>
      <w:r w:rsidR="00A72DA6" w:rsidRPr="007E7B15">
        <w:rPr>
          <w:sz w:val="28"/>
          <w:szCs w:val="28"/>
        </w:rPr>
        <w:t xml:space="preserve"> не рекомендуется размещать вывески одного типа </w:t>
      </w:r>
      <w:r w:rsidR="00A72DA6" w:rsidRPr="00CF0377">
        <w:rPr>
          <w:sz w:val="28"/>
          <w:szCs w:val="28"/>
        </w:rPr>
        <w:t xml:space="preserve">(рис. 5.6 приложения </w:t>
      </w:r>
      <w:r w:rsidR="00CF0377">
        <w:rPr>
          <w:sz w:val="28"/>
          <w:szCs w:val="28"/>
        </w:rPr>
        <w:t>1</w:t>
      </w:r>
      <w:r w:rsidR="00A72DA6" w:rsidRPr="007E7B15">
        <w:rPr>
          <w:sz w:val="28"/>
          <w:szCs w:val="28"/>
        </w:rPr>
        <w:t>).</w:t>
      </w:r>
    </w:p>
    <w:p w14:paraId="0CBC2263" w14:textId="0E45111B" w:rsidR="00A72DA6" w:rsidRPr="007E7B15" w:rsidRDefault="007875C9" w:rsidP="001C2EB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5.10. Вывески разных организаций, занимающих помещения в одно</w:t>
      </w:r>
      <w:r w:rsidR="0039648B" w:rsidRPr="007E7B15">
        <w:rPr>
          <w:sz w:val="28"/>
          <w:szCs w:val="28"/>
        </w:rPr>
        <w:t xml:space="preserve">м здании, строении, сооружении рекомендуется </w:t>
      </w:r>
      <w:r w:rsidR="00255C15" w:rsidRPr="007E7B15">
        <w:rPr>
          <w:sz w:val="28"/>
          <w:szCs w:val="28"/>
        </w:rPr>
        <w:t>выпол</w:t>
      </w:r>
      <w:r w:rsidR="00A72DA6" w:rsidRPr="007E7B15">
        <w:rPr>
          <w:sz w:val="28"/>
          <w:szCs w:val="28"/>
        </w:rPr>
        <w:t>н</w:t>
      </w:r>
      <w:r w:rsidR="0039648B" w:rsidRPr="007E7B15">
        <w:rPr>
          <w:sz w:val="28"/>
          <w:szCs w:val="28"/>
        </w:rPr>
        <w:t>ять</w:t>
      </w:r>
      <w:r w:rsidR="00A72DA6" w:rsidRPr="007E7B15">
        <w:rPr>
          <w:sz w:val="28"/>
          <w:szCs w:val="28"/>
        </w:rPr>
        <w:t xml:space="preserve"> в едином стиле, при определении которого учитываются: тип вывески, размеры, размещение, цвет, материал, текстура, освещение </w:t>
      </w:r>
      <w:r w:rsidR="00A72DA6" w:rsidRPr="004E3C4D">
        <w:rPr>
          <w:sz w:val="28"/>
          <w:szCs w:val="28"/>
        </w:rPr>
        <w:t>(рис. 5.7 приложения</w:t>
      </w:r>
      <w:r w:rsidR="004E3C4D">
        <w:rPr>
          <w:sz w:val="28"/>
          <w:szCs w:val="28"/>
        </w:rPr>
        <w:t xml:space="preserve"> 1</w:t>
      </w:r>
      <w:r w:rsidR="00A72DA6" w:rsidRPr="007E7B15">
        <w:rPr>
          <w:sz w:val="28"/>
          <w:szCs w:val="28"/>
        </w:rPr>
        <w:t xml:space="preserve">). </w:t>
      </w:r>
    </w:p>
    <w:p w14:paraId="287FF9FF" w14:textId="77777777" w:rsidR="00A72DA6" w:rsidRPr="007E7B15" w:rsidRDefault="00A72DA6" w:rsidP="00161188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C420EB0" w14:textId="3F610F3D" w:rsidR="005456A4" w:rsidRPr="007E7B15" w:rsidRDefault="005456A4" w:rsidP="009A19F5">
      <w:pPr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6. Требования и рекомендации для вывесок из отдельных букв и знаков.</w:t>
      </w:r>
    </w:p>
    <w:p w14:paraId="2D3A41D7" w14:textId="3DEFFE46" w:rsidR="00A72DA6" w:rsidRPr="007E7B15" w:rsidRDefault="005456A4" w:rsidP="00DF0D6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6.1. Отдельные буквы и знаки требуется выполнять объемными, имеющими толщину не более 0,2 м или в случае выполнения плоских букв и знаков, рекомендуется их размещать на расстоянии от плоскости </w:t>
      </w:r>
      <w:r w:rsidR="00776DB9" w:rsidRPr="007E7B15">
        <w:rPr>
          <w:sz w:val="28"/>
          <w:szCs w:val="28"/>
        </w:rPr>
        <w:t>фасада</w:t>
      </w:r>
      <w:r w:rsidR="00A72DA6" w:rsidRPr="007E7B15">
        <w:rPr>
          <w:sz w:val="28"/>
          <w:szCs w:val="28"/>
        </w:rPr>
        <w:t xml:space="preserve">. Расстояние от плоскости крепления должно быть не более 0,2 м </w:t>
      </w:r>
      <w:r w:rsidR="00A72DA6" w:rsidRPr="006944EB">
        <w:rPr>
          <w:sz w:val="28"/>
          <w:szCs w:val="28"/>
        </w:rPr>
        <w:t xml:space="preserve">(рис. 6.1 приложения </w:t>
      </w:r>
      <w:r w:rsidR="006944EB">
        <w:rPr>
          <w:sz w:val="28"/>
          <w:szCs w:val="28"/>
        </w:rPr>
        <w:t>1</w:t>
      </w:r>
      <w:r w:rsidR="00A72DA6" w:rsidRPr="006944EB">
        <w:rPr>
          <w:sz w:val="28"/>
          <w:szCs w:val="28"/>
        </w:rPr>
        <w:t>).</w:t>
      </w:r>
    </w:p>
    <w:p w14:paraId="2EFCAF05" w14:textId="3516F44B" w:rsidR="00A72DA6" w:rsidRPr="00BD2A67" w:rsidRDefault="005456A4" w:rsidP="00DF0D6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6.2. Подсветка несветящихся букв и знаков для вывесок разных организаций, занимающих помещения в одном здании, строении, сооружении, должна быть выполнена в едином стиле, при определении которого учитываются: тип, размеры и размещение осветительного оборудования, цвет, световой эффект</w:t>
      </w:r>
      <w:r w:rsidR="003403E0" w:rsidRPr="007E7B15">
        <w:rPr>
          <w:sz w:val="28"/>
          <w:szCs w:val="28"/>
        </w:rPr>
        <w:t xml:space="preserve"> </w:t>
      </w:r>
      <w:r w:rsidR="00BD2A67">
        <w:rPr>
          <w:sz w:val="28"/>
          <w:szCs w:val="28"/>
        </w:rPr>
        <w:t>(рис. 6.3 приложения 1</w:t>
      </w:r>
      <w:r w:rsidR="003403E0" w:rsidRPr="00BD2A67">
        <w:rPr>
          <w:sz w:val="28"/>
          <w:szCs w:val="28"/>
        </w:rPr>
        <w:t>).</w:t>
      </w:r>
    </w:p>
    <w:p w14:paraId="7636FCC5" w14:textId="451706D1" w:rsidR="00A72DA6" w:rsidRPr="007E7B15" w:rsidRDefault="005456A4" w:rsidP="00F9190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6.</w:t>
      </w:r>
      <w:r w:rsidR="00E21B3E" w:rsidRPr="007E7B15">
        <w:rPr>
          <w:sz w:val="28"/>
          <w:szCs w:val="28"/>
        </w:rPr>
        <w:t>3</w:t>
      </w:r>
      <w:r w:rsidR="00A72DA6" w:rsidRPr="007E7B15">
        <w:rPr>
          <w:sz w:val="28"/>
          <w:szCs w:val="28"/>
        </w:rPr>
        <w:t xml:space="preserve">. Цветовое решение букв и знаков вывесок рекомендуется выполнять в нейтральных цветах </w:t>
      </w:r>
      <w:r w:rsidR="00A72DA6" w:rsidRPr="00927660">
        <w:rPr>
          <w:sz w:val="28"/>
          <w:szCs w:val="28"/>
        </w:rPr>
        <w:t xml:space="preserve">(рис. 6.2 приложения </w:t>
      </w:r>
      <w:r w:rsidR="00927660">
        <w:rPr>
          <w:sz w:val="28"/>
          <w:szCs w:val="28"/>
        </w:rPr>
        <w:t>1</w:t>
      </w:r>
      <w:r w:rsidR="00A72DA6" w:rsidRPr="00927660">
        <w:rPr>
          <w:sz w:val="28"/>
          <w:szCs w:val="28"/>
        </w:rPr>
        <w:t>).</w:t>
      </w:r>
    </w:p>
    <w:p w14:paraId="34E357B7" w14:textId="6233A7F5" w:rsidR="005456A4" w:rsidRPr="007E7B15" w:rsidRDefault="0023295E" w:rsidP="00FD3D9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7. Требования и рекомендации для вывесок из отдельных букв и знаков на подложке.</w:t>
      </w:r>
    </w:p>
    <w:p w14:paraId="10A8C5D3" w14:textId="33E9FACD" w:rsidR="00A72DA6" w:rsidRPr="007E7B15" w:rsidRDefault="0023295E" w:rsidP="00DF0D6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7.1. Вывеска из отдельных букв и знаков на подложке нейтрального цвета разрешена в Культурно-исторической зоне регламентации при условии размещения в нишах на плоскости фасада или в нишах над проёмами окон, витрин, дверей </w:t>
      </w:r>
      <w:r w:rsidR="00A72DA6" w:rsidRPr="008975A4">
        <w:rPr>
          <w:sz w:val="28"/>
          <w:szCs w:val="28"/>
        </w:rPr>
        <w:t xml:space="preserve">(рис. 7.1 приложения </w:t>
      </w:r>
      <w:r w:rsidR="008975A4">
        <w:rPr>
          <w:sz w:val="28"/>
          <w:szCs w:val="28"/>
        </w:rPr>
        <w:t>1</w:t>
      </w:r>
      <w:r w:rsidR="00A72DA6" w:rsidRPr="008975A4">
        <w:rPr>
          <w:sz w:val="28"/>
          <w:szCs w:val="28"/>
        </w:rPr>
        <w:t>).</w:t>
      </w:r>
    </w:p>
    <w:p w14:paraId="35B9E7ED" w14:textId="107A5D13" w:rsidR="00A72DA6" w:rsidRPr="009B6971" w:rsidRDefault="0023295E" w:rsidP="00DF0D6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7.2. В Культурно-исторической зоне регламентации запрещена подложка ярких цветов </w:t>
      </w:r>
      <w:r w:rsidR="00A72DA6" w:rsidRPr="009B6971">
        <w:rPr>
          <w:sz w:val="28"/>
          <w:szCs w:val="28"/>
        </w:rPr>
        <w:t xml:space="preserve">(рис. 7.2 приложения </w:t>
      </w:r>
      <w:r w:rsidR="009B6971">
        <w:rPr>
          <w:sz w:val="28"/>
          <w:szCs w:val="28"/>
        </w:rPr>
        <w:t>1</w:t>
      </w:r>
      <w:r w:rsidR="00A72DA6" w:rsidRPr="009B6971">
        <w:rPr>
          <w:sz w:val="28"/>
          <w:szCs w:val="28"/>
        </w:rPr>
        <w:t>).</w:t>
      </w:r>
    </w:p>
    <w:p w14:paraId="38033262" w14:textId="59C8D932" w:rsidR="00A72DA6" w:rsidRPr="00C24598" w:rsidRDefault="0023295E" w:rsidP="00DF0D6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7.3. Вывеска из отдельных букв и знаков на подложке яркого цвета разрешена в Видовой зоне регламентации</w:t>
      </w:r>
      <w:r w:rsidR="00AA212A" w:rsidRPr="007E7B15">
        <w:rPr>
          <w:sz w:val="28"/>
          <w:szCs w:val="28"/>
        </w:rPr>
        <w:t xml:space="preserve"> и</w:t>
      </w:r>
      <w:r w:rsidR="00A72DA6" w:rsidRPr="007E7B15">
        <w:rPr>
          <w:sz w:val="28"/>
          <w:szCs w:val="28"/>
        </w:rPr>
        <w:t xml:space="preserve"> </w:t>
      </w:r>
      <w:r w:rsidR="00CD44BF" w:rsidRPr="007E7B15">
        <w:rPr>
          <w:sz w:val="28"/>
          <w:szCs w:val="28"/>
        </w:rPr>
        <w:t>в соответствии с архитектурно-художественной концепцией</w:t>
      </w:r>
      <w:r w:rsidR="00A72DA6" w:rsidRPr="007E7B15">
        <w:rPr>
          <w:sz w:val="28"/>
          <w:szCs w:val="28"/>
        </w:rPr>
        <w:t xml:space="preserve"> внешнего облика </w:t>
      </w:r>
      <w:r w:rsidR="002703BF" w:rsidRPr="007E7B15">
        <w:rPr>
          <w:sz w:val="28"/>
          <w:szCs w:val="28"/>
        </w:rPr>
        <w:t>здания, строения, сооружения</w:t>
      </w:r>
      <w:r w:rsidR="00A72DA6" w:rsidRPr="007E7B15">
        <w:rPr>
          <w:sz w:val="28"/>
          <w:szCs w:val="28"/>
        </w:rPr>
        <w:t xml:space="preserve"> </w:t>
      </w:r>
      <w:r w:rsidR="00A72DA6" w:rsidRPr="00C24598">
        <w:rPr>
          <w:sz w:val="28"/>
          <w:szCs w:val="28"/>
        </w:rPr>
        <w:t xml:space="preserve">(рис. 7.3 приложения </w:t>
      </w:r>
      <w:r w:rsidR="00C24598">
        <w:rPr>
          <w:sz w:val="28"/>
          <w:szCs w:val="28"/>
        </w:rPr>
        <w:t>1</w:t>
      </w:r>
      <w:r w:rsidR="00A72DA6" w:rsidRPr="00C24598">
        <w:rPr>
          <w:sz w:val="28"/>
          <w:szCs w:val="28"/>
        </w:rPr>
        <w:t>).</w:t>
      </w:r>
    </w:p>
    <w:p w14:paraId="6DB0B7C9" w14:textId="42324099" w:rsidR="00A72DA6" w:rsidRPr="00A64F6C" w:rsidRDefault="0023295E" w:rsidP="00DF0D6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7.4. Подложка должна быть одноцветной, выполнена из жёсткого материала и не должна иметь внутреннюю подсветку. Рекомендуется использовать минимальную толщину подложки </w:t>
      </w:r>
      <w:r w:rsidR="00A72DA6" w:rsidRPr="00A64F6C">
        <w:rPr>
          <w:sz w:val="28"/>
          <w:szCs w:val="28"/>
        </w:rPr>
        <w:t xml:space="preserve">(рис. 7.4 приложения </w:t>
      </w:r>
      <w:r w:rsidR="00A64F6C">
        <w:rPr>
          <w:sz w:val="28"/>
          <w:szCs w:val="28"/>
        </w:rPr>
        <w:t>1</w:t>
      </w:r>
      <w:r w:rsidR="00A72DA6" w:rsidRPr="00A64F6C">
        <w:rPr>
          <w:sz w:val="28"/>
          <w:szCs w:val="28"/>
        </w:rPr>
        <w:t>).</w:t>
      </w:r>
    </w:p>
    <w:p w14:paraId="2F878039" w14:textId="301D84AC" w:rsidR="00A72DA6" w:rsidRPr="00084A64" w:rsidRDefault="0023295E" w:rsidP="00DF0D6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7.5. Конструкция подложки не должна </w:t>
      </w:r>
      <w:r w:rsidR="002C734C" w:rsidRPr="007E7B15">
        <w:rPr>
          <w:sz w:val="28"/>
          <w:szCs w:val="28"/>
        </w:rPr>
        <w:t>располагаться</w:t>
      </w:r>
      <w:r w:rsidR="00A72DA6" w:rsidRPr="007E7B15">
        <w:rPr>
          <w:sz w:val="28"/>
          <w:szCs w:val="28"/>
        </w:rPr>
        <w:t xml:space="preserve"> от фасада более чем 0,02 м</w:t>
      </w:r>
      <w:r w:rsidR="00D46C28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 xml:space="preserve"> </w:t>
      </w:r>
      <w:r w:rsidR="00A72DA6" w:rsidRPr="00084A64">
        <w:rPr>
          <w:sz w:val="28"/>
          <w:szCs w:val="28"/>
        </w:rPr>
        <w:t>(рис. 7.5 приложения</w:t>
      </w:r>
      <w:r w:rsidR="00084A64">
        <w:rPr>
          <w:sz w:val="28"/>
          <w:szCs w:val="28"/>
        </w:rPr>
        <w:t xml:space="preserve"> 1</w:t>
      </w:r>
      <w:r w:rsidR="00A72DA6" w:rsidRPr="00084A64">
        <w:rPr>
          <w:sz w:val="28"/>
          <w:szCs w:val="28"/>
        </w:rPr>
        <w:t>).</w:t>
      </w:r>
    </w:p>
    <w:p w14:paraId="7C4EDB40" w14:textId="1CB70164" w:rsidR="00A72DA6" w:rsidRPr="0045695B" w:rsidRDefault="0023295E" w:rsidP="00DF0D6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7.6. Отдельные буквы и знаки требуется выполнять объемными, имеющими толщину не более 0,2 м или в случае выполнения плоских букв и знаков, рекомендуется их размещать на расстоянии от подложки, для того чтобы падающая тень создавала объём, и вывеска лучше читалась. Расстояние от плоскости крепления должно быть не более 0,2 м </w:t>
      </w:r>
      <w:r w:rsidR="00A72DA6" w:rsidRPr="0045695B">
        <w:rPr>
          <w:sz w:val="28"/>
          <w:szCs w:val="28"/>
        </w:rPr>
        <w:t xml:space="preserve">(рис. 7.6 приложения </w:t>
      </w:r>
      <w:r w:rsidR="0045695B">
        <w:rPr>
          <w:sz w:val="28"/>
          <w:szCs w:val="28"/>
        </w:rPr>
        <w:t>1</w:t>
      </w:r>
      <w:r w:rsidR="00A72DA6" w:rsidRPr="0045695B">
        <w:rPr>
          <w:sz w:val="28"/>
          <w:szCs w:val="28"/>
        </w:rPr>
        <w:t>).</w:t>
      </w:r>
    </w:p>
    <w:p w14:paraId="783E3091" w14:textId="5EB541C8" w:rsidR="00A72DA6" w:rsidRPr="004266FB" w:rsidRDefault="0023295E" w:rsidP="00DF0D6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lastRenderedPageBreak/>
        <w:t>4.</w:t>
      </w:r>
      <w:r w:rsidR="00A72DA6" w:rsidRPr="007E7B15">
        <w:rPr>
          <w:sz w:val="28"/>
          <w:szCs w:val="28"/>
        </w:rPr>
        <w:t xml:space="preserve">7.7. Запрещается цвет подложки вывески, идентичный цвету фасада для вывесок в нишах над проёмами окон, витрин, дверей. Цвет подложки вывески должен быть черный или темно-серый </w:t>
      </w:r>
      <w:r w:rsidR="00A72DA6" w:rsidRPr="004266FB">
        <w:rPr>
          <w:sz w:val="28"/>
          <w:szCs w:val="28"/>
        </w:rPr>
        <w:t xml:space="preserve">(рис. 7.7 приложения </w:t>
      </w:r>
      <w:r w:rsidR="004266FB">
        <w:rPr>
          <w:sz w:val="28"/>
          <w:szCs w:val="28"/>
        </w:rPr>
        <w:t>1</w:t>
      </w:r>
      <w:r w:rsidR="00A72DA6" w:rsidRPr="004266FB">
        <w:rPr>
          <w:sz w:val="28"/>
          <w:szCs w:val="28"/>
        </w:rPr>
        <w:t>).</w:t>
      </w:r>
    </w:p>
    <w:p w14:paraId="04DA1082" w14:textId="792A765F" w:rsidR="00A72DA6" w:rsidRPr="00CD72CB" w:rsidRDefault="0023295E" w:rsidP="00F87AF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7.8. Подсветка несветящихся букв и знаков для вывесок разных организаций, занимающих помещения в одном здании, строении, сооружении, должна быть выполнена в едином стиле, при определении которого учитываются: тип, размеры и размещение осветительного оборудования, цвет, световой эффект </w:t>
      </w:r>
      <w:r w:rsidR="00A72DA6" w:rsidRPr="00CD72CB">
        <w:rPr>
          <w:sz w:val="28"/>
          <w:szCs w:val="28"/>
        </w:rPr>
        <w:t xml:space="preserve">(рис. 7.9 приложения </w:t>
      </w:r>
      <w:r w:rsidR="00CD72CB">
        <w:rPr>
          <w:sz w:val="28"/>
          <w:szCs w:val="28"/>
        </w:rPr>
        <w:t>1</w:t>
      </w:r>
      <w:r w:rsidR="00A72DA6" w:rsidRPr="00CD72CB">
        <w:rPr>
          <w:sz w:val="28"/>
          <w:szCs w:val="28"/>
        </w:rPr>
        <w:t>).</w:t>
      </w:r>
    </w:p>
    <w:p w14:paraId="3CB7F902" w14:textId="23975D58" w:rsidR="00A72DA6" w:rsidRPr="00C86E64" w:rsidRDefault="0023295E" w:rsidP="00F87AF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7.9. </w:t>
      </w:r>
      <w:r w:rsidR="00931AA4" w:rsidRPr="007E7B15">
        <w:rPr>
          <w:sz w:val="28"/>
          <w:szCs w:val="28"/>
        </w:rPr>
        <w:t>З</w:t>
      </w:r>
      <w:r w:rsidR="00A72DA6" w:rsidRPr="007E7B15">
        <w:rPr>
          <w:sz w:val="28"/>
          <w:szCs w:val="28"/>
        </w:rPr>
        <w:t>апрещ</w:t>
      </w:r>
      <w:r w:rsidR="00931AA4" w:rsidRPr="007E7B15">
        <w:rPr>
          <w:sz w:val="28"/>
          <w:szCs w:val="28"/>
        </w:rPr>
        <w:t>ается</w:t>
      </w:r>
      <w:r w:rsidR="00A72DA6" w:rsidRPr="007E7B15">
        <w:rPr>
          <w:sz w:val="28"/>
          <w:szCs w:val="28"/>
        </w:rPr>
        <w:t xml:space="preserve"> подложка непрямоугольной формы </w:t>
      </w:r>
      <w:r w:rsidR="00A72DA6" w:rsidRPr="00C86E64">
        <w:rPr>
          <w:sz w:val="28"/>
          <w:szCs w:val="28"/>
        </w:rPr>
        <w:t xml:space="preserve">(рис. 7.10 приложения </w:t>
      </w:r>
      <w:r w:rsidR="00C86E64">
        <w:rPr>
          <w:sz w:val="28"/>
          <w:szCs w:val="28"/>
        </w:rPr>
        <w:t>1</w:t>
      </w:r>
      <w:r w:rsidR="00A72DA6" w:rsidRPr="00C86E64">
        <w:rPr>
          <w:sz w:val="28"/>
          <w:szCs w:val="28"/>
        </w:rPr>
        <w:t>).</w:t>
      </w:r>
    </w:p>
    <w:p w14:paraId="78D89AE3" w14:textId="0B66EEE2" w:rsidR="00A72DA6" w:rsidRPr="007E7B15" w:rsidRDefault="0023295E" w:rsidP="00F87AF4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7.10. </w:t>
      </w:r>
      <w:r w:rsidR="00931AA4" w:rsidRPr="007E7B15">
        <w:rPr>
          <w:sz w:val="28"/>
          <w:szCs w:val="28"/>
        </w:rPr>
        <w:t>Запрещается</w:t>
      </w:r>
      <w:r w:rsidR="00A72DA6" w:rsidRPr="007E7B15">
        <w:rPr>
          <w:sz w:val="28"/>
          <w:szCs w:val="28"/>
        </w:rPr>
        <w:t xml:space="preserve"> подложка, состоящая из нескольких слоёв разного материала и цвета </w:t>
      </w:r>
      <w:r w:rsidR="00A72DA6" w:rsidRPr="00CA4EB0">
        <w:rPr>
          <w:sz w:val="28"/>
          <w:szCs w:val="28"/>
        </w:rPr>
        <w:t xml:space="preserve">(рис. 7.11 приложения </w:t>
      </w:r>
      <w:r w:rsidR="00CA4EB0">
        <w:rPr>
          <w:sz w:val="28"/>
          <w:szCs w:val="28"/>
        </w:rPr>
        <w:t>1</w:t>
      </w:r>
      <w:r w:rsidR="00A72DA6" w:rsidRPr="00CA4EB0">
        <w:rPr>
          <w:sz w:val="28"/>
          <w:szCs w:val="28"/>
        </w:rPr>
        <w:t>).</w:t>
      </w:r>
    </w:p>
    <w:p w14:paraId="28BAFC83" w14:textId="77777777" w:rsidR="00A72DA6" w:rsidRPr="007E7B15" w:rsidRDefault="0023295E" w:rsidP="00F87AF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7.11. Для вывесок в нишах на плоскости фасада, не расположенных над проёмами окон, витрин, дверей рекомендован цвет подложки, идентичный цвету фасада.</w:t>
      </w:r>
    </w:p>
    <w:p w14:paraId="287605C8" w14:textId="4E4C23AC" w:rsidR="00A72DA6" w:rsidRPr="007E7B15" w:rsidRDefault="0023295E" w:rsidP="00F87AF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7.12. Цветовое решение букв и знаков вывесок рекомендуется выполнять в нейтральных цветах </w:t>
      </w:r>
      <w:r w:rsidR="00A72DA6" w:rsidRPr="00475A87">
        <w:rPr>
          <w:sz w:val="28"/>
          <w:szCs w:val="28"/>
        </w:rPr>
        <w:t xml:space="preserve">(рис. 7.8 приложения </w:t>
      </w:r>
      <w:r w:rsidR="00475A87">
        <w:rPr>
          <w:sz w:val="28"/>
          <w:szCs w:val="28"/>
        </w:rPr>
        <w:t>1</w:t>
      </w:r>
      <w:r w:rsidR="00A72DA6" w:rsidRPr="00475A87">
        <w:rPr>
          <w:sz w:val="28"/>
          <w:szCs w:val="28"/>
        </w:rPr>
        <w:t>).</w:t>
      </w:r>
    </w:p>
    <w:p w14:paraId="52C89B7A" w14:textId="77777777" w:rsidR="007F6230" w:rsidRPr="007E7B15" w:rsidRDefault="007F6230" w:rsidP="00161188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5646C49" w14:textId="42854A2C" w:rsidR="00AB4627" w:rsidRPr="007E7B15" w:rsidRDefault="00171D16" w:rsidP="00275229">
      <w:pPr>
        <w:autoSpaceDN w:val="0"/>
        <w:adjustRightInd w:val="0"/>
        <w:ind w:firstLine="709"/>
        <w:outlineLvl w:val="0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8. Требования и рекомендации для плоских вывесок.</w:t>
      </w:r>
    </w:p>
    <w:p w14:paraId="089B1F8A" w14:textId="62411590" w:rsidR="00A72DA6" w:rsidRPr="009640F4" w:rsidRDefault="00171D16" w:rsidP="00F87AF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8.1. Плоская вывеска разрешена в Культурно-исторической зоне регламентации при условии размещения в нишах на плоскости фасада или в нишах над проёмами окон, витрин, дверей с использованием нейтрального цвета основы. Основа вывески ярких цветов запрещена </w:t>
      </w:r>
      <w:r w:rsidR="00A72DA6" w:rsidRPr="009640F4">
        <w:rPr>
          <w:sz w:val="28"/>
          <w:szCs w:val="28"/>
        </w:rPr>
        <w:t xml:space="preserve">(рис.8.1 приложения </w:t>
      </w:r>
      <w:r w:rsidR="009640F4">
        <w:rPr>
          <w:sz w:val="28"/>
          <w:szCs w:val="28"/>
        </w:rPr>
        <w:t>1</w:t>
      </w:r>
      <w:r w:rsidR="00A72DA6" w:rsidRPr="009640F4">
        <w:rPr>
          <w:sz w:val="28"/>
          <w:szCs w:val="28"/>
        </w:rPr>
        <w:t>).</w:t>
      </w:r>
    </w:p>
    <w:p w14:paraId="42159DA4" w14:textId="2EE2A7CA" w:rsidR="00A72DA6" w:rsidRPr="007E7B15" w:rsidRDefault="00171D16" w:rsidP="00AE43F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8.2. Плоская вывеска с основой яркого цвета разрешена в Видовой зоне регламентации </w:t>
      </w:r>
      <w:r w:rsidR="00CD44BF" w:rsidRPr="007E7B15">
        <w:rPr>
          <w:sz w:val="28"/>
          <w:szCs w:val="28"/>
        </w:rPr>
        <w:t xml:space="preserve">в соответствии с архитектурно-художественной концепцией </w:t>
      </w:r>
      <w:r w:rsidR="00A72DA6" w:rsidRPr="007E7B15">
        <w:rPr>
          <w:sz w:val="28"/>
          <w:szCs w:val="28"/>
        </w:rPr>
        <w:t xml:space="preserve">внешнего облика </w:t>
      </w:r>
      <w:r w:rsidR="00174B38" w:rsidRPr="007E7B15">
        <w:rPr>
          <w:sz w:val="28"/>
          <w:szCs w:val="28"/>
        </w:rPr>
        <w:t>здания, строения, сооружения</w:t>
      </w:r>
      <w:r w:rsidR="00A72DA6" w:rsidRPr="007E7B15">
        <w:rPr>
          <w:sz w:val="28"/>
          <w:szCs w:val="28"/>
        </w:rPr>
        <w:t xml:space="preserve"> </w:t>
      </w:r>
      <w:r w:rsidR="00A72DA6" w:rsidRPr="00C04572">
        <w:rPr>
          <w:sz w:val="28"/>
          <w:szCs w:val="28"/>
        </w:rPr>
        <w:t xml:space="preserve">(рис.8.2 приложения </w:t>
      </w:r>
      <w:r w:rsidR="00C04572">
        <w:rPr>
          <w:sz w:val="28"/>
          <w:szCs w:val="28"/>
        </w:rPr>
        <w:t>1</w:t>
      </w:r>
      <w:r w:rsidR="00A72DA6" w:rsidRPr="00C04572">
        <w:rPr>
          <w:sz w:val="28"/>
          <w:szCs w:val="28"/>
        </w:rPr>
        <w:t>).</w:t>
      </w:r>
    </w:p>
    <w:p w14:paraId="524D725F" w14:textId="4FE1C27C" w:rsidR="00A72DA6" w:rsidRPr="007E7B15" w:rsidRDefault="00171D16" w:rsidP="00F033C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8.3. Основа должна быть выполнена из жёсткого материала и не должна иметь внутреннюю подсветку. Рекомендуется использовать минимальную толщину подложки </w:t>
      </w:r>
      <w:r w:rsidR="00A72DA6" w:rsidRPr="00253B00">
        <w:rPr>
          <w:sz w:val="28"/>
          <w:szCs w:val="28"/>
        </w:rPr>
        <w:t xml:space="preserve">(рис.8.3 приложения </w:t>
      </w:r>
      <w:r w:rsidR="00253B00">
        <w:rPr>
          <w:sz w:val="28"/>
          <w:szCs w:val="28"/>
        </w:rPr>
        <w:t>1</w:t>
      </w:r>
      <w:r w:rsidR="00A72DA6" w:rsidRPr="00253B00">
        <w:rPr>
          <w:sz w:val="28"/>
          <w:szCs w:val="28"/>
        </w:rPr>
        <w:t xml:space="preserve">). </w:t>
      </w:r>
    </w:p>
    <w:p w14:paraId="00297F88" w14:textId="1A563123" w:rsidR="00A72DA6" w:rsidRPr="009203AD" w:rsidRDefault="00171D16" w:rsidP="00F033C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8.4. </w:t>
      </w:r>
      <w:r w:rsidR="00931AA4" w:rsidRPr="007E7B15">
        <w:rPr>
          <w:sz w:val="28"/>
          <w:szCs w:val="28"/>
        </w:rPr>
        <w:t>Запрещается</w:t>
      </w:r>
      <w:r w:rsidR="00A72DA6" w:rsidRPr="007E7B15">
        <w:rPr>
          <w:sz w:val="28"/>
          <w:szCs w:val="28"/>
        </w:rPr>
        <w:t xml:space="preserve"> </w:t>
      </w:r>
      <w:r w:rsidR="005943A8" w:rsidRPr="007E7B15">
        <w:rPr>
          <w:sz w:val="28"/>
          <w:szCs w:val="28"/>
        </w:rPr>
        <w:t>вывеска,</w:t>
      </w:r>
      <w:r w:rsidR="00A72DA6" w:rsidRPr="007E7B15">
        <w:rPr>
          <w:sz w:val="28"/>
          <w:szCs w:val="28"/>
        </w:rPr>
        <w:t xml:space="preserve"> не закрепленная по всей своей площади</w:t>
      </w:r>
      <w:r w:rsidR="005943A8" w:rsidRPr="007E7B15">
        <w:rPr>
          <w:sz w:val="28"/>
          <w:szCs w:val="28"/>
        </w:rPr>
        <w:t>,</w:t>
      </w:r>
      <w:r w:rsidR="00845A02" w:rsidRPr="007E7B15">
        <w:rPr>
          <w:sz w:val="28"/>
          <w:szCs w:val="28"/>
        </w:rPr>
        <w:t xml:space="preserve"> или с использованием</w:t>
      </w:r>
      <w:r w:rsidR="00EA22D8" w:rsidRPr="007E7B15">
        <w:rPr>
          <w:sz w:val="28"/>
          <w:szCs w:val="28"/>
        </w:rPr>
        <w:t xml:space="preserve"> </w:t>
      </w:r>
      <w:r w:rsidR="005943A8" w:rsidRPr="007E7B15">
        <w:rPr>
          <w:sz w:val="28"/>
          <w:szCs w:val="28"/>
        </w:rPr>
        <w:t>мя</w:t>
      </w:r>
      <w:r w:rsidR="00845A02" w:rsidRPr="007E7B15">
        <w:rPr>
          <w:sz w:val="28"/>
          <w:szCs w:val="28"/>
        </w:rPr>
        <w:t>г</w:t>
      </w:r>
      <w:r w:rsidR="005943A8" w:rsidRPr="007E7B15">
        <w:rPr>
          <w:sz w:val="28"/>
          <w:szCs w:val="28"/>
        </w:rPr>
        <w:t>к</w:t>
      </w:r>
      <w:r w:rsidR="00845A02" w:rsidRPr="007E7B15">
        <w:rPr>
          <w:sz w:val="28"/>
          <w:szCs w:val="28"/>
        </w:rPr>
        <w:t>их</w:t>
      </w:r>
      <w:r w:rsidR="00A72DA6" w:rsidRPr="007E7B15">
        <w:rPr>
          <w:sz w:val="28"/>
          <w:szCs w:val="28"/>
        </w:rPr>
        <w:t xml:space="preserve"> </w:t>
      </w:r>
      <w:r w:rsidR="00845A02" w:rsidRPr="007E7B15">
        <w:rPr>
          <w:sz w:val="28"/>
          <w:szCs w:val="28"/>
        </w:rPr>
        <w:t xml:space="preserve">материалов </w:t>
      </w:r>
      <w:r w:rsidR="00A72DA6" w:rsidRPr="007E7B15">
        <w:rPr>
          <w:sz w:val="28"/>
          <w:szCs w:val="28"/>
        </w:rPr>
        <w:t>(</w:t>
      </w:r>
      <w:r w:rsidR="0082664D" w:rsidRPr="007E7B15">
        <w:rPr>
          <w:sz w:val="28"/>
          <w:szCs w:val="28"/>
        </w:rPr>
        <w:t xml:space="preserve">в том числе: </w:t>
      </w:r>
      <w:r w:rsidR="00A72DA6" w:rsidRPr="007E7B15">
        <w:rPr>
          <w:sz w:val="28"/>
          <w:szCs w:val="28"/>
        </w:rPr>
        <w:t>баннер</w:t>
      </w:r>
      <w:r w:rsidR="00931AA4" w:rsidRPr="007E7B15">
        <w:rPr>
          <w:sz w:val="28"/>
          <w:szCs w:val="28"/>
        </w:rPr>
        <w:t>ная ткань или аналогичные тканевые материалы</w:t>
      </w:r>
      <w:r w:rsidR="00845A02" w:rsidRPr="007E7B15">
        <w:rPr>
          <w:sz w:val="28"/>
          <w:szCs w:val="28"/>
        </w:rPr>
        <w:t>, бумага, картон</w:t>
      </w:r>
      <w:r w:rsidR="00A72DA6" w:rsidRPr="007E7B15">
        <w:rPr>
          <w:sz w:val="28"/>
          <w:szCs w:val="28"/>
        </w:rPr>
        <w:t xml:space="preserve">) </w:t>
      </w:r>
      <w:r w:rsidR="00A72DA6" w:rsidRPr="009203AD">
        <w:rPr>
          <w:sz w:val="28"/>
          <w:szCs w:val="28"/>
        </w:rPr>
        <w:t xml:space="preserve">(рис.8.3 приложения </w:t>
      </w:r>
      <w:r w:rsidR="009203AD">
        <w:rPr>
          <w:sz w:val="28"/>
          <w:szCs w:val="28"/>
        </w:rPr>
        <w:t>1</w:t>
      </w:r>
      <w:r w:rsidR="00A72DA6" w:rsidRPr="009203AD">
        <w:rPr>
          <w:sz w:val="28"/>
          <w:szCs w:val="28"/>
        </w:rPr>
        <w:t>).</w:t>
      </w:r>
    </w:p>
    <w:p w14:paraId="530E2FCA" w14:textId="481108F2" w:rsidR="00A72DA6" w:rsidRPr="005D47CA" w:rsidRDefault="00171D16" w:rsidP="00F033C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8.5. Конструкция основы не должна </w:t>
      </w:r>
      <w:r w:rsidR="002C734C" w:rsidRPr="007E7B15">
        <w:rPr>
          <w:sz w:val="28"/>
          <w:szCs w:val="28"/>
        </w:rPr>
        <w:t>располагаться</w:t>
      </w:r>
      <w:r w:rsidR="00A72DA6" w:rsidRPr="007E7B15">
        <w:rPr>
          <w:sz w:val="28"/>
          <w:szCs w:val="28"/>
        </w:rPr>
        <w:t xml:space="preserve"> от фасада более чем 0,02 м </w:t>
      </w:r>
      <w:r w:rsidR="00A72DA6" w:rsidRPr="005D47CA">
        <w:rPr>
          <w:sz w:val="28"/>
          <w:szCs w:val="28"/>
        </w:rPr>
        <w:t xml:space="preserve">(рис.8.10 приложения </w:t>
      </w:r>
      <w:r w:rsidR="005D47CA">
        <w:rPr>
          <w:sz w:val="28"/>
          <w:szCs w:val="28"/>
        </w:rPr>
        <w:t>1</w:t>
      </w:r>
      <w:r w:rsidR="00A72DA6" w:rsidRPr="005D47CA">
        <w:rPr>
          <w:sz w:val="28"/>
          <w:szCs w:val="28"/>
        </w:rPr>
        <w:t>).</w:t>
      </w:r>
    </w:p>
    <w:p w14:paraId="624C38BE" w14:textId="58D1D906" w:rsidR="00A72DA6" w:rsidRPr="007E7B15" w:rsidRDefault="00171D16" w:rsidP="00F033C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8.6. Запрещается цвет основы вывески, идентичный цвету фасада, для вывесок в нишах над проёмами окон, витрин, дверей. Цвет основы вывески должен быть черный или темно-серый </w:t>
      </w:r>
      <w:r w:rsidR="00A72DA6" w:rsidRPr="00DC16AA">
        <w:rPr>
          <w:sz w:val="28"/>
          <w:szCs w:val="28"/>
        </w:rPr>
        <w:t xml:space="preserve">(рис.8.4 приложения </w:t>
      </w:r>
      <w:r w:rsidR="00DC16AA">
        <w:rPr>
          <w:sz w:val="28"/>
          <w:szCs w:val="28"/>
        </w:rPr>
        <w:t>1</w:t>
      </w:r>
      <w:r w:rsidR="00A72DA6" w:rsidRPr="00DC16AA">
        <w:rPr>
          <w:sz w:val="28"/>
          <w:szCs w:val="28"/>
        </w:rPr>
        <w:t>).</w:t>
      </w:r>
    </w:p>
    <w:p w14:paraId="2129A984" w14:textId="47C5C456" w:rsidR="00A72DA6" w:rsidRPr="007E7B15" w:rsidRDefault="00171D16" w:rsidP="00F033C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8.7. Цвет основы плоских вывесок разных организаций, занимающих помещения в одном здании, строении, сооружении, требуется выполнять одинаковым </w:t>
      </w:r>
      <w:r w:rsidR="00A72DA6" w:rsidRPr="00BC2466">
        <w:rPr>
          <w:sz w:val="28"/>
          <w:szCs w:val="28"/>
        </w:rPr>
        <w:t xml:space="preserve">(рис.8.5 приложения </w:t>
      </w:r>
      <w:r w:rsidR="00BC2466">
        <w:rPr>
          <w:sz w:val="28"/>
          <w:szCs w:val="28"/>
        </w:rPr>
        <w:t>1</w:t>
      </w:r>
      <w:r w:rsidR="00A72DA6" w:rsidRPr="00BC2466">
        <w:rPr>
          <w:sz w:val="28"/>
          <w:szCs w:val="28"/>
        </w:rPr>
        <w:t xml:space="preserve">). </w:t>
      </w:r>
    </w:p>
    <w:p w14:paraId="5658F449" w14:textId="4505CB57" w:rsidR="00A72DA6" w:rsidRPr="007E7B15" w:rsidRDefault="00171D16" w:rsidP="00F033C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8.8. Основа вывески должна быть одноцветной </w:t>
      </w:r>
      <w:r w:rsidR="00A72DA6" w:rsidRPr="00FE5C37">
        <w:rPr>
          <w:sz w:val="28"/>
          <w:szCs w:val="28"/>
        </w:rPr>
        <w:t xml:space="preserve">(рис.8.7 приложения </w:t>
      </w:r>
      <w:r w:rsidR="00FE5C37">
        <w:rPr>
          <w:sz w:val="28"/>
          <w:szCs w:val="28"/>
        </w:rPr>
        <w:t>1</w:t>
      </w:r>
      <w:r w:rsidR="00A72DA6" w:rsidRPr="00FE5C37">
        <w:rPr>
          <w:sz w:val="28"/>
          <w:szCs w:val="28"/>
        </w:rPr>
        <w:t>).</w:t>
      </w:r>
    </w:p>
    <w:p w14:paraId="2DA06B5D" w14:textId="17D138BB" w:rsidR="00A72DA6" w:rsidRPr="0032787D" w:rsidRDefault="00171D16" w:rsidP="00F033C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8.9. Подсветка несветящихся букв и знаков для вывесок разных </w:t>
      </w:r>
      <w:r w:rsidR="00A72DA6" w:rsidRPr="007E7B15">
        <w:rPr>
          <w:sz w:val="28"/>
          <w:szCs w:val="28"/>
        </w:rPr>
        <w:lastRenderedPageBreak/>
        <w:t xml:space="preserve">организаций, занимающих помещения в одном здании, строении, сооружении, должна быть выполнена в едином стиле, при определении которого учитываются: тип, размеры и размещение осветительного оборудования, цвет, световой эффект </w:t>
      </w:r>
      <w:r w:rsidR="00A72DA6" w:rsidRPr="0032787D">
        <w:rPr>
          <w:sz w:val="28"/>
          <w:szCs w:val="28"/>
        </w:rPr>
        <w:t xml:space="preserve">(рис.8.8 приложения </w:t>
      </w:r>
      <w:r w:rsidR="0032787D">
        <w:rPr>
          <w:sz w:val="28"/>
          <w:szCs w:val="28"/>
        </w:rPr>
        <w:t>1</w:t>
      </w:r>
      <w:r w:rsidR="00A72DA6" w:rsidRPr="0032787D">
        <w:rPr>
          <w:sz w:val="28"/>
          <w:szCs w:val="28"/>
        </w:rPr>
        <w:t>).</w:t>
      </w:r>
    </w:p>
    <w:p w14:paraId="7E439643" w14:textId="267695F3" w:rsidR="00A72DA6" w:rsidRPr="007E7B15" w:rsidRDefault="00171D16" w:rsidP="00AD17D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8.10. </w:t>
      </w:r>
      <w:r w:rsidR="00931AA4" w:rsidRPr="007E7B15">
        <w:rPr>
          <w:sz w:val="28"/>
          <w:szCs w:val="28"/>
        </w:rPr>
        <w:t xml:space="preserve">Запрещается </w:t>
      </w:r>
      <w:r w:rsidR="00A72DA6" w:rsidRPr="007E7B15">
        <w:rPr>
          <w:sz w:val="28"/>
          <w:szCs w:val="28"/>
        </w:rPr>
        <w:t>основа не</w:t>
      </w:r>
      <w:r w:rsidR="006C6F06" w:rsidRPr="007E7B15">
        <w:rPr>
          <w:sz w:val="28"/>
          <w:szCs w:val="28"/>
        </w:rPr>
        <w:t>прямоугольной</w:t>
      </w:r>
      <w:r w:rsidR="00A72DA6" w:rsidRPr="007E7B15">
        <w:rPr>
          <w:sz w:val="28"/>
          <w:szCs w:val="28"/>
        </w:rPr>
        <w:t xml:space="preserve"> формы </w:t>
      </w:r>
      <w:r w:rsidR="006F2ACE">
        <w:rPr>
          <w:sz w:val="28"/>
          <w:szCs w:val="28"/>
        </w:rPr>
        <w:t>(рис.8.9 приложения 1)</w:t>
      </w:r>
      <w:r w:rsidR="00A72DA6" w:rsidRPr="006F2ACE">
        <w:rPr>
          <w:sz w:val="28"/>
          <w:szCs w:val="28"/>
        </w:rPr>
        <w:t>.</w:t>
      </w:r>
    </w:p>
    <w:p w14:paraId="01E8937C" w14:textId="762D6BF9" w:rsidR="00A72DA6" w:rsidRPr="00E4095F" w:rsidRDefault="00171D16" w:rsidP="00AD17D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8.11. </w:t>
      </w:r>
      <w:r w:rsidR="00361709" w:rsidRPr="007E7B15">
        <w:rPr>
          <w:sz w:val="28"/>
          <w:szCs w:val="28"/>
        </w:rPr>
        <w:t xml:space="preserve">Запрещается </w:t>
      </w:r>
      <w:r w:rsidR="00A72DA6" w:rsidRPr="007E7B15">
        <w:rPr>
          <w:sz w:val="28"/>
          <w:szCs w:val="28"/>
        </w:rPr>
        <w:t xml:space="preserve">основа, состоящая из нескольких слоёв разного материала и цвета </w:t>
      </w:r>
      <w:r w:rsidR="00A72DA6" w:rsidRPr="00E4095F">
        <w:rPr>
          <w:sz w:val="28"/>
          <w:szCs w:val="28"/>
        </w:rPr>
        <w:t xml:space="preserve">(рис.8.11 приложения </w:t>
      </w:r>
      <w:r w:rsidR="00E4095F">
        <w:rPr>
          <w:sz w:val="28"/>
          <w:szCs w:val="28"/>
        </w:rPr>
        <w:t>1</w:t>
      </w:r>
      <w:r w:rsidR="00A72DA6" w:rsidRPr="00E4095F">
        <w:rPr>
          <w:sz w:val="28"/>
          <w:szCs w:val="28"/>
        </w:rPr>
        <w:t>).</w:t>
      </w:r>
    </w:p>
    <w:p w14:paraId="526EBB5C" w14:textId="152DB139" w:rsidR="00A72DA6" w:rsidRPr="007E7B15" w:rsidRDefault="00171D16" w:rsidP="00AD17D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8.12. Для вывесок в нишах на плоскости фасада, не расположенных над проёмами окон, витрин, дверей рекомендован цвет основы, идентичный цвету фасада </w:t>
      </w:r>
      <w:r w:rsidR="00A72DA6" w:rsidRPr="00B36B58">
        <w:rPr>
          <w:sz w:val="28"/>
          <w:szCs w:val="28"/>
        </w:rPr>
        <w:t xml:space="preserve">(рис.8.6 приложения </w:t>
      </w:r>
      <w:r w:rsidR="00B36B58">
        <w:rPr>
          <w:sz w:val="28"/>
          <w:szCs w:val="28"/>
        </w:rPr>
        <w:t>1</w:t>
      </w:r>
      <w:r w:rsidR="00A72DA6" w:rsidRPr="007E7B15">
        <w:rPr>
          <w:sz w:val="28"/>
          <w:szCs w:val="28"/>
        </w:rPr>
        <w:t>).</w:t>
      </w:r>
    </w:p>
    <w:p w14:paraId="7D16A4EB" w14:textId="77777777" w:rsidR="00A72DA6" w:rsidRPr="007E7B15" w:rsidRDefault="00361709" w:rsidP="00AD17D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8.13. Для изображения букв и знаков рекомендуется использовать не более трёх цветов и применение материалов с матовым покрытием.</w:t>
      </w:r>
    </w:p>
    <w:p w14:paraId="68C1BCCF" w14:textId="77777777" w:rsidR="00A72DA6" w:rsidRPr="00EC1978" w:rsidRDefault="00A72DA6" w:rsidP="00161188">
      <w:pPr>
        <w:autoSpaceDN w:val="0"/>
        <w:adjustRightInd w:val="0"/>
        <w:ind w:firstLine="567"/>
        <w:jc w:val="both"/>
        <w:rPr>
          <w:sz w:val="20"/>
          <w:szCs w:val="20"/>
        </w:rPr>
      </w:pPr>
    </w:p>
    <w:p w14:paraId="0ECC2D93" w14:textId="78F8DA18" w:rsidR="0025309D" w:rsidRPr="007E7B15" w:rsidRDefault="0025309D" w:rsidP="001F00C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D17D0">
        <w:rPr>
          <w:sz w:val="28"/>
          <w:szCs w:val="28"/>
        </w:rPr>
        <w:t xml:space="preserve">9. </w:t>
      </w:r>
      <w:r w:rsidR="00A72DA6" w:rsidRPr="007E7B15">
        <w:rPr>
          <w:sz w:val="28"/>
          <w:szCs w:val="28"/>
        </w:rPr>
        <w:t>Требовани</w:t>
      </w:r>
      <w:r w:rsidR="00163830" w:rsidRPr="007E7B15">
        <w:rPr>
          <w:sz w:val="28"/>
          <w:szCs w:val="28"/>
        </w:rPr>
        <w:t>я и рекомендации для лайтбоксов</w:t>
      </w:r>
      <w:r w:rsidR="008B1D7F">
        <w:rPr>
          <w:sz w:val="28"/>
          <w:szCs w:val="28"/>
        </w:rPr>
        <w:t xml:space="preserve"> </w:t>
      </w:r>
      <w:r w:rsidR="008B1D7F" w:rsidRPr="008B1D7F">
        <w:rPr>
          <w:sz w:val="28"/>
          <w:szCs w:val="28"/>
        </w:rPr>
        <w:t>(</w:t>
      </w:r>
      <w:proofErr w:type="spellStart"/>
      <w:r w:rsidR="008B1D7F" w:rsidRPr="008B1D7F">
        <w:rPr>
          <w:sz w:val="28"/>
          <w:szCs w:val="28"/>
        </w:rPr>
        <w:t>касетон</w:t>
      </w:r>
      <w:r w:rsidR="008B1D7F">
        <w:rPr>
          <w:sz w:val="28"/>
          <w:szCs w:val="28"/>
        </w:rPr>
        <w:t>ов</w:t>
      </w:r>
      <w:proofErr w:type="spellEnd"/>
      <w:r w:rsidR="008B1D7F" w:rsidRPr="008B1D7F">
        <w:rPr>
          <w:sz w:val="28"/>
          <w:szCs w:val="28"/>
        </w:rPr>
        <w:t>, светов</w:t>
      </w:r>
      <w:r w:rsidR="00B63693">
        <w:rPr>
          <w:sz w:val="28"/>
          <w:szCs w:val="28"/>
        </w:rPr>
        <w:t>ых</w:t>
      </w:r>
      <w:r w:rsidR="008B1D7F" w:rsidRPr="008B1D7F">
        <w:rPr>
          <w:sz w:val="28"/>
          <w:szCs w:val="28"/>
        </w:rPr>
        <w:t xml:space="preserve"> короб</w:t>
      </w:r>
      <w:r w:rsidR="00B63693">
        <w:rPr>
          <w:sz w:val="28"/>
          <w:szCs w:val="28"/>
        </w:rPr>
        <w:t>ов</w:t>
      </w:r>
      <w:r w:rsidR="008B1D7F" w:rsidRPr="008B1D7F">
        <w:rPr>
          <w:sz w:val="28"/>
          <w:szCs w:val="28"/>
        </w:rPr>
        <w:t>)</w:t>
      </w:r>
      <w:r w:rsidR="00A72DA6" w:rsidRPr="007E7B15">
        <w:rPr>
          <w:sz w:val="28"/>
          <w:szCs w:val="28"/>
        </w:rPr>
        <w:t xml:space="preserve"> и медиавывесок.</w:t>
      </w:r>
    </w:p>
    <w:p w14:paraId="49FD2975" w14:textId="5059051D" w:rsidR="00A72DA6" w:rsidRPr="007E7B15" w:rsidRDefault="0025309D" w:rsidP="00AD17D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9.1. </w:t>
      </w:r>
      <w:r w:rsidR="0020485F" w:rsidRPr="007E7B15">
        <w:rPr>
          <w:sz w:val="28"/>
          <w:szCs w:val="28"/>
        </w:rPr>
        <w:t>Запрещается размещение лайтбокса</w:t>
      </w:r>
      <w:r w:rsidR="00A72DA6" w:rsidRPr="007E7B15">
        <w:rPr>
          <w:sz w:val="28"/>
          <w:szCs w:val="28"/>
        </w:rPr>
        <w:t xml:space="preserve"> </w:t>
      </w:r>
      <w:r w:rsidR="00057BBE" w:rsidRPr="00057BBE">
        <w:rPr>
          <w:sz w:val="28"/>
          <w:szCs w:val="28"/>
        </w:rPr>
        <w:t>(</w:t>
      </w:r>
      <w:proofErr w:type="spellStart"/>
      <w:r w:rsidR="00057BBE" w:rsidRPr="00057BBE">
        <w:rPr>
          <w:sz w:val="28"/>
          <w:szCs w:val="28"/>
        </w:rPr>
        <w:t>касетон</w:t>
      </w:r>
      <w:r w:rsidR="00F05B97">
        <w:rPr>
          <w:sz w:val="28"/>
          <w:szCs w:val="28"/>
        </w:rPr>
        <w:t>а</w:t>
      </w:r>
      <w:proofErr w:type="spellEnd"/>
      <w:r w:rsidR="00057BBE" w:rsidRPr="00057BBE">
        <w:rPr>
          <w:sz w:val="28"/>
          <w:szCs w:val="28"/>
        </w:rPr>
        <w:t>, светово</w:t>
      </w:r>
      <w:r w:rsidR="00057BBE">
        <w:rPr>
          <w:sz w:val="28"/>
          <w:szCs w:val="28"/>
        </w:rPr>
        <w:t>го</w:t>
      </w:r>
      <w:r w:rsidR="00057BBE" w:rsidRPr="00057BBE">
        <w:rPr>
          <w:sz w:val="28"/>
          <w:szCs w:val="28"/>
        </w:rPr>
        <w:t xml:space="preserve"> короб</w:t>
      </w:r>
      <w:r w:rsidR="00057BBE">
        <w:rPr>
          <w:sz w:val="28"/>
          <w:szCs w:val="28"/>
        </w:rPr>
        <w:t>а</w:t>
      </w:r>
      <w:r w:rsidR="00057BBE" w:rsidRPr="00057BBE">
        <w:rPr>
          <w:sz w:val="28"/>
          <w:szCs w:val="28"/>
        </w:rPr>
        <w:t>)</w:t>
      </w:r>
      <w:r w:rsidR="00057BBE">
        <w:rPr>
          <w:sz w:val="28"/>
          <w:szCs w:val="28"/>
        </w:rPr>
        <w:t xml:space="preserve"> </w:t>
      </w:r>
      <w:r w:rsidR="00A72DA6" w:rsidRPr="007E7B15">
        <w:rPr>
          <w:sz w:val="28"/>
          <w:szCs w:val="28"/>
        </w:rPr>
        <w:t xml:space="preserve">в Культурно-исторической зоне регламентации </w:t>
      </w:r>
      <w:r w:rsidR="00A72DA6" w:rsidRPr="00057BBE">
        <w:rPr>
          <w:sz w:val="28"/>
          <w:szCs w:val="28"/>
        </w:rPr>
        <w:t xml:space="preserve">(рис.9.1 приложения </w:t>
      </w:r>
      <w:r w:rsidR="00057BBE">
        <w:rPr>
          <w:sz w:val="28"/>
          <w:szCs w:val="28"/>
        </w:rPr>
        <w:t>1</w:t>
      </w:r>
      <w:r w:rsidR="00A72DA6" w:rsidRPr="00057BBE">
        <w:rPr>
          <w:sz w:val="28"/>
          <w:szCs w:val="28"/>
        </w:rPr>
        <w:t>).</w:t>
      </w:r>
    </w:p>
    <w:p w14:paraId="102C4B2B" w14:textId="182ECADD" w:rsidR="00A72DA6" w:rsidRPr="00C408AA" w:rsidRDefault="0025309D" w:rsidP="00B5533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9.2. Лайтбокс </w:t>
      </w:r>
      <w:r w:rsidR="00C408AA" w:rsidRPr="00C408AA">
        <w:rPr>
          <w:sz w:val="28"/>
          <w:szCs w:val="28"/>
        </w:rPr>
        <w:t>(</w:t>
      </w:r>
      <w:proofErr w:type="spellStart"/>
      <w:r w:rsidR="00C408AA" w:rsidRPr="00C408AA">
        <w:rPr>
          <w:sz w:val="28"/>
          <w:szCs w:val="28"/>
        </w:rPr>
        <w:t>касетон</w:t>
      </w:r>
      <w:proofErr w:type="spellEnd"/>
      <w:r w:rsidR="00C408AA" w:rsidRPr="00C408AA">
        <w:rPr>
          <w:sz w:val="28"/>
          <w:szCs w:val="28"/>
        </w:rPr>
        <w:t>, световой короб)</w:t>
      </w:r>
      <w:r w:rsidR="00C408AA">
        <w:rPr>
          <w:sz w:val="28"/>
          <w:szCs w:val="28"/>
        </w:rPr>
        <w:t xml:space="preserve"> </w:t>
      </w:r>
      <w:r w:rsidR="00A72DA6" w:rsidRPr="007E7B15">
        <w:rPr>
          <w:sz w:val="28"/>
          <w:szCs w:val="28"/>
        </w:rPr>
        <w:t xml:space="preserve">разрешен в Видовой зоне регламентации </w:t>
      </w:r>
      <w:r w:rsidR="00CD44BF" w:rsidRPr="007E7B15">
        <w:rPr>
          <w:sz w:val="28"/>
          <w:szCs w:val="28"/>
        </w:rPr>
        <w:t xml:space="preserve">в соответствии с архитектурно-художественной концепцией </w:t>
      </w:r>
      <w:r w:rsidR="00A72DA6" w:rsidRPr="007E7B15">
        <w:rPr>
          <w:sz w:val="28"/>
          <w:szCs w:val="28"/>
        </w:rPr>
        <w:t xml:space="preserve">внешнего облика </w:t>
      </w:r>
      <w:r w:rsidR="002703BF" w:rsidRPr="007E7B15">
        <w:rPr>
          <w:sz w:val="28"/>
          <w:szCs w:val="28"/>
        </w:rPr>
        <w:t>здания, строения, сооружения</w:t>
      </w:r>
      <w:r w:rsidR="00A72DA6" w:rsidRPr="007E7B15">
        <w:rPr>
          <w:sz w:val="28"/>
          <w:szCs w:val="28"/>
        </w:rPr>
        <w:t xml:space="preserve"> </w:t>
      </w:r>
      <w:r w:rsidR="00A72DA6" w:rsidRPr="00C408AA">
        <w:rPr>
          <w:sz w:val="28"/>
          <w:szCs w:val="28"/>
        </w:rPr>
        <w:t xml:space="preserve">(рис.9.3 приложения </w:t>
      </w:r>
      <w:r w:rsidR="00C408AA">
        <w:rPr>
          <w:sz w:val="28"/>
          <w:szCs w:val="28"/>
        </w:rPr>
        <w:t>1</w:t>
      </w:r>
      <w:r w:rsidR="00A72DA6" w:rsidRPr="00C408AA">
        <w:rPr>
          <w:sz w:val="28"/>
          <w:szCs w:val="28"/>
        </w:rPr>
        <w:t>).</w:t>
      </w:r>
    </w:p>
    <w:p w14:paraId="0E4C660C" w14:textId="2CB1E3CB" w:rsidR="00A72DA6" w:rsidRPr="00131FAB" w:rsidRDefault="0025309D" w:rsidP="00B5533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 xml:space="preserve">9.3. Фон лайтбокса должен быть одноцветным нейтрального цвета </w:t>
      </w:r>
      <w:r w:rsidR="00A72DA6" w:rsidRPr="00131FAB">
        <w:rPr>
          <w:sz w:val="28"/>
          <w:szCs w:val="28"/>
        </w:rPr>
        <w:t xml:space="preserve">(рис.9.4 приложения </w:t>
      </w:r>
      <w:r w:rsidR="00131FAB">
        <w:rPr>
          <w:sz w:val="28"/>
          <w:szCs w:val="28"/>
        </w:rPr>
        <w:t>1</w:t>
      </w:r>
      <w:r w:rsidR="00A72DA6" w:rsidRPr="00131FAB">
        <w:rPr>
          <w:sz w:val="28"/>
          <w:szCs w:val="28"/>
        </w:rPr>
        <w:t xml:space="preserve">). </w:t>
      </w:r>
    </w:p>
    <w:p w14:paraId="23F3A165" w14:textId="3762A101" w:rsidR="00A72DA6" w:rsidRPr="007E7B15" w:rsidRDefault="0025309D" w:rsidP="00B5533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9.</w:t>
      </w:r>
      <w:r w:rsidR="00210483" w:rsidRPr="007E7B15">
        <w:rPr>
          <w:sz w:val="28"/>
          <w:szCs w:val="28"/>
        </w:rPr>
        <w:t>4</w:t>
      </w:r>
      <w:r w:rsidR="00A72DA6" w:rsidRPr="007E7B15">
        <w:rPr>
          <w:sz w:val="28"/>
          <w:szCs w:val="28"/>
        </w:rPr>
        <w:t xml:space="preserve">. </w:t>
      </w:r>
      <w:r w:rsidR="001C7858" w:rsidRPr="007E7B15">
        <w:rPr>
          <w:sz w:val="28"/>
          <w:szCs w:val="28"/>
        </w:rPr>
        <w:t xml:space="preserve">Запрещается </w:t>
      </w:r>
      <w:r w:rsidR="00A72DA6" w:rsidRPr="007E7B15">
        <w:rPr>
          <w:sz w:val="28"/>
          <w:szCs w:val="28"/>
        </w:rPr>
        <w:t xml:space="preserve">непрямоугольная форма лайтбокса </w:t>
      </w:r>
      <w:r w:rsidR="00962FC2" w:rsidRPr="00962FC2">
        <w:rPr>
          <w:sz w:val="28"/>
          <w:szCs w:val="28"/>
        </w:rPr>
        <w:t>(</w:t>
      </w:r>
      <w:proofErr w:type="spellStart"/>
      <w:r w:rsidR="00962FC2" w:rsidRPr="00962FC2">
        <w:rPr>
          <w:sz w:val="28"/>
          <w:szCs w:val="28"/>
        </w:rPr>
        <w:t>касетон</w:t>
      </w:r>
      <w:r w:rsidR="00962FC2">
        <w:rPr>
          <w:sz w:val="28"/>
          <w:szCs w:val="28"/>
        </w:rPr>
        <w:t>а</w:t>
      </w:r>
      <w:proofErr w:type="spellEnd"/>
      <w:r w:rsidR="00962FC2" w:rsidRPr="00962FC2">
        <w:rPr>
          <w:sz w:val="28"/>
          <w:szCs w:val="28"/>
        </w:rPr>
        <w:t>, светово</w:t>
      </w:r>
      <w:r w:rsidR="00962FC2">
        <w:rPr>
          <w:sz w:val="28"/>
          <w:szCs w:val="28"/>
        </w:rPr>
        <w:t>го</w:t>
      </w:r>
      <w:r w:rsidR="00962FC2" w:rsidRPr="00962FC2">
        <w:rPr>
          <w:sz w:val="28"/>
          <w:szCs w:val="28"/>
        </w:rPr>
        <w:t xml:space="preserve"> короб</w:t>
      </w:r>
      <w:r w:rsidR="00962FC2">
        <w:rPr>
          <w:sz w:val="28"/>
          <w:szCs w:val="28"/>
        </w:rPr>
        <w:t>а</w:t>
      </w:r>
      <w:r w:rsidR="00962FC2" w:rsidRPr="00962FC2">
        <w:rPr>
          <w:sz w:val="28"/>
          <w:szCs w:val="28"/>
        </w:rPr>
        <w:t xml:space="preserve">) </w:t>
      </w:r>
      <w:r w:rsidR="00A72DA6" w:rsidRPr="00962FC2">
        <w:rPr>
          <w:sz w:val="28"/>
          <w:szCs w:val="28"/>
        </w:rPr>
        <w:t xml:space="preserve">(рис.9.5 приложения </w:t>
      </w:r>
      <w:r w:rsidR="00F27248">
        <w:rPr>
          <w:sz w:val="28"/>
          <w:szCs w:val="28"/>
        </w:rPr>
        <w:t>1</w:t>
      </w:r>
      <w:r w:rsidR="00A72DA6" w:rsidRPr="00962FC2">
        <w:rPr>
          <w:sz w:val="28"/>
          <w:szCs w:val="28"/>
        </w:rPr>
        <w:t>).</w:t>
      </w:r>
    </w:p>
    <w:p w14:paraId="54835AA9" w14:textId="77777777" w:rsidR="00A72DA6" w:rsidRPr="007E7B15" w:rsidRDefault="0025309D" w:rsidP="00B5533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9.</w:t>
      </w:r>
      <w:r w:rsidR="00210483" w:rsidRPr="007E7B15">
        <w:rPr>
          <w:sz w:val="28"/>
          <w:szCs w:val="28"/>
        </w:rPr>
        <w:t>5</w:t>
      </w:r>
      <w:r w:rsidR="00A72DA6" w:rsidRPr="007E7B15">
        <w:rPr>
          <w:sz w:val="28"/>
          <w:szCs w:val="28"/>
        </w:rPr>
        <w:t xml:space="preserve">. Размещение медиавывесок запрещено на </w:t>
      </w:r>
      <w:r w:rsidR="008248C7" w:rsidRPr="007E7B15">
        <w:rPr>
          <w:sz w:val="28"/>
          <w:szCs w:val="28"/>
        </w:rPr>
        <w:t xml:space="preserve">многоквартирных домах, жилых домах </w:t>
      </w:r>
      <w:r w:rsidR="00A72DA6" w:rsidRPr="007E7B15">
        <w:rPr>
          <w:sz w:val="28"/>
          <w:szCs w:val="28"/>
        </w:rPr>
        <w:t>во всех зонах регламентации, а также на общественных зданиях в Культурно-исторической зоне регламентации.</w:t>
      </w:r>
    </w:p>
    <w:p w14:paraId="4E39DD5C" w14:textId="77777777" w:rsidR="00A72DA6" w:rsidRPr="007E7B15" w:rsidRDefault="0025309D" w:rsidP="00B5533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9.</w:t>
      </w:r>
      <w:r w:rsidR="00210483" w:rsidRPr="007E7B15">
        <w:rPr>
          <w:sz w:val="28"/>
          <w:szCs w:val="28"/>
        </w:rPr>
        <w:t>6</w:t>
      </w:r>
      <w:r w:rsidR="00A72DA6" w:rsidRPr="007E7B15">
        <w:rPr>
          <w:sz w:val="28"/>
          <w:szCs w:val="28"/>
        </w:rPr>
        <w:t>. Размещение медиавывесок разре</w:t>
      </w:r>
      <w:r w:rsidR="00F61861" w:rsidRPr="007E7B15">
        <w:rPr>
          <w:sz w:val="28"/>
          <w:szCs w:val="28"/>
        </w:rPr>
        <w:t xml:space="preserve">шается на общественных зданиях </w:t>
      </w:r>
      <w:r w:rsidR="00A72DA6" w:rsidRPr="007E7B15">
        <w:rPr>
          <w:sz w:val="28"/>
          <w:szCs w:val="28"/>
        </w:rPr>
        <w:t xml:space="preserve">в Видовой зоне регламентации </w:t>
      </w:r>
      <w:r w:rsidR="00CD44BF" w:rsidRPr="007E7B15">
        <w:rPr>
          <w:sz w:val="28"/>
          <w:szCs w:val="28"/>
        </w:rPr>
        <w:t xml:space="preserve">в соответствии с архитектурно-художественной концепцией </w:t>
      </w:r>
      <w:r w:rsidR="00300644" w:rsidRPr="007E7B15">
        <w:rPr>
          <w:sz w:val="28"/>
          <w:szCs w:val="28"/>
        </w:rPr>
        <w:t>внешнего облика здания, строения, сооружения</w:t>
      </w:r>
      <w:r w:rsidR="00A72DA6" w:rsidRPr="007E7B15">
        <w:rPr>
          <w:sz w:val="28"/>
          <w:szCs w:val="28"/>
        </w:rPr>
        <w:t>.</w:t>
      </w:r>
    </w:p>
    <w:p w14:paraId="1CEDF5B4" w14:textId="10DF7CE0" w:rsidR="0025309D" w:rsidRPr="007E7B15" w:rsidRDefault="0025309D" w:rsidP="00B5533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 xml:space="preserve">4.9.7. Цвет фона лайтбоксов </w:t>
      </w:r>
      <w:r w:rsidR="00FF4F49" w:rsidRPr="00FF4F49">
        <w:rPr>
          <w:sz w:val="28"/>
          <w:szCs w:val="28"/>
        </w:rPr>
        <w:t>(</w:t>
      </w:r>
      <w:proofErr w:type="spellStart"/>
      <w:r w:rsidR="00FF4F49" w:rsidRPr="00FF4F49">
        <w:rPr>
          <w:sz w:val="28"/>
          <w:szCs w:val="28"/>
        </w:rPr>
        <w:t>касетон</w:t>
      </w:r>
      <w:r w:rsidR="00FF4F49">
        <w:rPr>
          <w:sz w:val="28"/>
          <w:szCs w:val="28"/>
        </w:rPr>
        <w:t>ов</w:t>
      </w:r>
      <w:proofErr w:type="spellEnd"/>
      <w:r w:rsidR="00FF4F49" w:rsidRPr="00FF4F49">
        <w:rPr>
          <w:sz w:val="28"/>
          <w:szCs w:val="28"/>
        </w:rPr>
        <w:t>, светов</w:t>
      </w:r>
      <w:r w:rsidR="00F05B97">
        <w:rPr>
          <w:sz w:val="28"/>
          <w:szCs w:val="28"/>
        </w:rPr>
        <w:t>ых</w:t>
      </w:r>
      <w:r w:rsidR="00FF4F49" w:rsidRPr="00FF4F49">
        <w:rPr>
          <w:sz w:val="28"/>
          <w:szCs w:val="28"/>
        </w:rPr>
        <w:t xml:space="preserve"> короб</w:t>
      </w:r>
      <w:r w:rsidR="00F05B97">
        <w:rPr>
          <w:sz w:val="28"/>
          <w:szCs w:val="28"/>
        </w:rPr>
        <w:t>ов</w:t>
      </w:r>
      <w:r w:rsidR="00FF4F49" w:rsidRPr="00FF4F49">
        <w:rPr>
          <w:sz w:val="28"/>
          <w:szCs w:val="28"/>
        </w:rPr>
        <w:t>)</w:t>
      </w:r>
      <w:r w:rsidR="00FF4F49">
        <w:rPr>
          <w:sz w:val="28"/>
          <w:szCs w:val="28"/>
        </w:rPr>
        <w:t xml:space="preserve"> </w:t>
      </w:r>
      <w:r w:rsidRPr="007E7B15">
        <w:rPr>
          <w:sz w:val="28"/>
          <w:szCs w:val="28"/>
        </w:rPr>
        <w:t xml:space="preserve">разных организаций, занимающих помещения в одном здании, строении, сооружении, рекомендуется выполнять одинаковым </w:t>
      </w:r>
      <w:r w:rsidRPr="00FF4F49">
        <w:rPr>
          <w:sz w:val="28"/>
          <w:szCs w:val="28"/>
        </w:rPr>
        <w:t xml:space="preserve">(рис.9.2 приложения </w:t>
      </w:r>
      <w:r w:rsidR="00FF4F49">
        <w:rPr>
          <w:sz w:val="28"/>
          <w:szCs w:val="28"/>
        </w:rPr>
        <w:t>1</w:t>
      </w:r>
      <w:r w:rsidRPr="00FF4F49">
        <w:rPr>
          <w:sz w:val="28"/>
          <w:szCs w:val="28"/>
        </w:rPr>
        <w:t>).</w:t>
      </w:r>
    </w:p>
    <w:p w14:paraId="6FF7C7B7" w14:textId="77777777" w:rsidR="0025309D" w:rsidRPr="007E7B15" w:rsidRDefault="0025309D" w:rsidP="00EA127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4.9.</w:t>
      </w:r>
      <w:r w:rsidR="00210483" w:rsidRPr="007E7B15">
        <w:rPr>
          <w:sz w:val="28"/>
          <w:szCs w:val="28"/>
        </w:rPr>
        <w:t>8</w:t>
      </w:r>
      <w:r w:rsidRPr="007E7B15">
        <w:rPr>
          <w:sz w:val="28"/>
          <w:szCs w:val="28"/>
        </w:rPr>
        <w:t>. Толщину лайтбокса рекомендуется делать минимальной.</w:t>
      </w:r>
    </w:p>
    <w:p w14:paraId="0FB5A2B5" w14:textId="60B73354" w:rsidR="0025309D" w:rsidRPr="001D5771" w:rsidRDefault="0025309D" w:rsidP="00B5533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4.9.</w:t>
      </w:r>
      <w:r w:rsidR="00210483" w:rsidRPr="007E7B15">
        <w:rPr>
          <w:sz w:val="28"/>
          <w:szCs w:val="28"/>
        </w:rPr>
        <w:t>9</w:t>
      </w:r>
      <w:r w:rsidRPr="007E7B15">
        <w:rPr>
          <w:sz w:val="28"/>
          <w:szCs w:val="28"/>
        </w:rPr>
        <w:t xml:space="preserve">. Буквы на лайтбоксе </w:t>
      </w:r>
      <w:r w:rsidR="00820321" w:rsidRPr="00820321">
        <w:rPr>
          <w:sz w:val="28"/>
          <w:szCs w:val="28"/>
        </w:rPr>
        <w:t>(</w:t>
      </w:r>
      <w:proofErr w:type="spellStart"/>
      <w:r w:rsidR="00820321" w:rsidRPr="00820321">
        <w:rPr>
          <w:sz w:val="28"/>
          <w:szCs w:val="28"/>
        </w:rPr>
        <w:t>касетон</w:t>
      </w:r>
      <w:r w:rsidR="00820321">
        <w:rPr>
          <w:sz w:val="28"/>
          <w:szCs w:val="28"/>
        </w:rPr>
        <w:t>е</w:t>
      </w:r>
      <w:proofErr w:type="spellEnd"/>
      <w:r w:rsidR="00820321" w:rsidRPr="00820321">
        <w:rPr>
          <w:sz w:val="28"/>
          <w:szCs w:val="28"/>
        </w:rPr>
        <w:t>, светово</w:t>
      </w:r>
      <w:r w:rsidR="00820321">
        <w:rPr>
          <w:sz w:val="28"/>
          <w:szCs w:val="28"/>
        </w:rPr>
        <w:t>м</w:t>
      </w:r>
      <w:r w:rsidR="00820321" w:rsidRPr="00820321">
        <w:rPr>
          <w:sz w:val="28"/>
          <w:szCs w:val="28"/>
        </w:rPr>
        <w:t xml:space="preserve"> короб</w:t>
      </w:r>
      <w:r w:rsidR="00820321">
        <w:rPr>
          <w:sz w:val="28"/>
          <w:szCs w:val="28"/>
        </w:rPr>
        <w:t>е</w:t>
      </w:r>
      <w:r w:rsidR="00820321" w:rsidRPr="00820321">
        <w:rPr>
          <w:sz w:val="28"/>
          <w:szCs w:val="28"/>
        </w:rPr>
        <w:t>)</w:t>
      </w:r>
      <w:r w:rsidR="00820321">
        <w:rPr>
          <w:sz w:val="28"/>
          <w:szCs w:val="28"/>
        </w:rPr>
        <w:t xml:space="preserve"> </w:t>
      </w:r>
      <w:r w:rsidRPr="007E7B15">
        <w:rPr>
          <w:sz w:val="28"/>
          <w:szCs w:val="28"/>
        </w:rPr>
        <w:t xml:space="preserve">рекомендовано делать объёмными (выступающими над плоскостью лайтбокса), с использованием не более трёх цветов для изображения букв и знаков. Общая толщина </w:t>
      </w:r>
      <w:r w:rsidR="00B72AEF">
        <w:rPr>
          <w:sz w:val="28"/>
          <w:szCs w:val="28"/>
        </w:rPr>
        <w:t>конструкций</w:t>
      </w:r>
      <w:r w:rsidRPr="007E7B15">
        <w:rPr>
          <w:sz w:val="28"/>
          <w:szCs w:val="28"/>
        </w:rPr>
        <w:t xml:space="preserve">, выступающей над плоскостью фасада, должна быть не более 0,2 м </w:t>
      </w:r>
      <w:r w:rsidRPr="001D5771">
        <w:rPr>
          <w:sz w:val="28"/>
          <w:szCs w:val="28"/>
        </w:rPr>
        <w:t xml:space="preserve">(рис.9.6 приложения </w:t>
      </w:r>
      <w:r w:rsidR="001D5771">
        <w:rPr>
          <w:sz w:val="28"/>
          <w:szCs w:val="28"/>
        </w:rPr>
        <w:t>1</w:t>
      </w:r>
      <w:r w:rsidRPr="001D5771">
        <w:rPr>
          <w:sz w:val="28"/>
          <w:szCs w:val="28"/>
        </w:rPr>
        <w:t>).</w:t>
      </w:r>
    </w:p>
    <w:p w14:paraId="462FAA88" w14:textId="77777777" w:rsidR="007F6230" w:rsidRPr="00EC1978" w:rsidRDefault="007F6230" w:rsidP="0025309D">
      <w:pPr>
        <w:autoSpaceDN w:val="0"/>
        <w:adjustRightInd w:val="0"/>
        <w:ind w:firstLine="567"/>
        <w:jc w:val="both"/>
        <w:rPr>
          <w:sz w:val="20"/>
          <w:szCs w:val="20"/>
        </w:rPr>
      </w:pPr>
    </w:p>
    <w:p w14:paraId="08463B23" w14:textId="79547C76" w:rsidR="007F6230" w:rsidRPr="007E7B15" w:rsidRDefault="007F6230" w:rsidP="00D40710">
      <w:pPr>
        <w:autoSpaceDN w:val="0"/>
        <w:adjustRightInd w:val="0"/>
        <w:jc w:val="center"/>
        <w:rPr>
          <w:sz w:val="28"/>
          <w:szCs w:val="28"/>
        </w:rPr>
      </w:pPr>
      <w:r w:rsidRPr="007E7B15">
        <w:rPr>
          <w:sz w:val="28"/>
          <w:szCs w:val="28"/>
        </w:rPr>
        <w:t>4.10. Требования и рекомендац</w:t>
      </w:r>
      <w:r w:rsidR="00D40710">
        <w:rPr>
          <w:sz w:val="28"/>
          <w:szCs w:val="28"/>
        </w:rPr>
        <w:t>ии для информационных табличек.</w:t>
      </w:r>
    </w:p>
    <w:p w14:paraId="09576E75" w14:textId="17A1CE0B" w:rsidR="007F6230" w:rsidRPr="007E7B15" w:rsidRDefault="007F6230" w:rsidP="00B5533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4.1</w:t>
      </w:r>
      <w:r w:rsidR="00966EAA" w:rsidRPr="007E7B15">
        <w:rPr>
          <w:sz w:val="28"/>
          <w:szCs w:val="28"/>
        </w:rPr>
        <w:t>0</w:t>
      </w:r>
      <w:r w:rsidRPr="007E7B15">
        <w:rPr>
          <w:sz w:val="28"/>
          <w:szCs w:val="28"/>
        </w:rPr>
        <w:t xml:space="preserve">.1. Информационные таблички должны располагаться на плоскости фасада рядом с входом организацию или на остекленной части двери. Информационные таблички разрешаются </w:t>
      </w:r>
      <w:r w:rsidRPr="00D773AE">
        <w:rPr>
          <w:sz w:val="28"/>
          <w:szCs w:val="28"/>
        </w:rPr>
        <w:t>(рис.1</w:t>
      </w:r>
      <w:r w:rsidR="00DD172E" w:rsidRPr="00D773AE">
        <w:rPr>
          <w:sz w:val="28"/>
          <w:szCs w:val="28"/>
        </w:rPr>
        <w:t>0</w:t>
      </w:r>
      <w:r w:rsidRPr="00D773AE">
        <w:rPr>
          <w:sz w:val="28"/>
          <w:szCs w:val="28"/>
        </w:rPr>
        <w:t xml:space="preserve">.1 приложения </w:t>
      </w:r>
      <w:r w:rsidR="00D773AE">
        <w:rPr>
          <w:sz w:val="28"/>
          <w:szCs w:val="28"/>
        </w:rPr>
        <w:t>1</w:t>
      </w:r>
      <w:r w:rsidRPr="00D773AE">
        <w:rPr>
          <w:sz w:val="28"/>
          <w:szCs w:val="28"/>
        </w:rPr>
        <w:t>):</w:t>
      </w:r>
    </w:p>
    <w:p w14:paraId="7A352F94" w14:textId="77777777" w:rsidR="007F6230" w:rsidRPr="007E7B15" w:rsidRDefault="007F6230" w:rsidP="00123FB3">
      <w:pPr>
        <w:autoSpaceDN w:val="0"/>
        <w:adjustRightInd w:val="0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- одиночные и групповые;</w:t>
      </w:r>
    </w:p>
    <w:p w14:paraId="656F3FFE" w14:textId="77777777" w:rsidR="007F6230" w:rsidRPr="007E7B15" w:rsidRDefault="007F6230" w:rsidP="00123FB3">
      <w:pPr>
        <w:autoSpaceDN w:val="0"/>
        <w:adjustRightInd w:val="0"/>
        <w:jc w:val="both"/>
        <w:rPr>
          <w:sz w:val="28"/>
          <w:szCs w:val="28"/>
        </w:rPr>
      </w:pPr>
      <w:r w:rsidRPr="007E7B15">
        <w:rPr>
          <w:sz w:val="28"/>
          <w:szCs w:val="28"/>
        </w:rPr>
        <w:lastRenderedPageBreak/>
        <w:t>- без подсветки и с внутренней подсветкой.</w:t>
      </w:r>
    </w:p>
    <w:p w14:paraId="77F6DD98" w14:textId="52B8FB12" w:rsidR="007F6230" w:rsidRPr="00E83B67" w:rsidRDefault="007F6230" w:rsidP="00123FB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4.1</w:t>
      </w:r>
      <w:r w:rsidR="00966EAA" w:rsidRPr="007E7B15">
        <w:rPr>
          <w:sz w:val="28"/>
          <w:szCs w:val="28"/>
        </w:rPr>
        <w:t>0</w:t>
      </w:r>
      <w:r w:rsidRPr="007E7B15">
        <w:rPr>
          <w:sz w:val="28"/>
          <w:szCs w:val="28"/>
        </w:rPr>
        <w:t>.</w:t>
      </w:r>
      <w:r w:rsidR="000B2BC2" w:rsidRPr="007E7B15">
        <w:rPr>
          <w:sz w:val="28"/>
          <w:szCs w:val="28"/>
        </w:rPr>
        <w:t>2</w:t>
      </w:r>
      <w:r w:rsidRPr="007E7B15">
        <w:rPr>
          <w:sz w:val="28"/>
          <w:szCs w:val="28"/>
        </w:rPr>
        <w:t xml:space="preserve">. У входа разрешено размещать не более двух информационных табличек, выполненных в едином стиле </w:t>
      </w:r>
      <w:r w:rsidRPr="00E83B67">
        <w:rPr>
          <w:sz w:val="28"/>
          <w:szCs w:val="28"/>
        </w:rPr>
        <w:t>(рис.1</w:t>
      </w:r>
      <w:r w:rsidR="00DD172E" w:rsidRPr="00E83B67">
        <w:rPr>
          <w:sz w:val="28"/>
          <w:szCs w:val="28"/>
        </w:rPr>
        <w:t>0</w:t>
      </w:r>
      <w:r w:rsidRPr="00E83B67">
        <w:rPr>
          <w:sz w:val="28"/>
          <w:szCs w:val="28"/>
        </w:rPr>
        <w:t>.</w:t>
      </w:r>
      <w:r w:rsidR="00DD172E" w:rsidRPr="00E83B67">
        <w:rPr>
          <w:sz w:val="28"/>
          <w:szCs w:val="28"/>
        </w:rPr>
        <w:t>2</w:t>
      </w:r>
      <w:r w:rsidRPr="00E83B67">
        <w:rPr>
          <w:sz w:val="28"/>
          <w:szCs w:val="28"/>
        </w:rPr>
        <w:t xml:space="preserve"> приложения </w:t>
      </w:r>
      <w:r w:rsidR="00E83B67">
        <w:rPr>
          <w:sz w:val="28"/>
          <w:szCs w:val="28"/>
        </w:rPr>
        <w:t>1</w:t>
      </w:r>
      <w:r w:rsidRPr="00E83B67">
        <w:rPr>
          <w:sz w:val="28"/>
          <w:szCs w:val="28"/>
        </w:rPr>
        <w:t>).</w:t>
      </w:r>
    </w:p>
    <w:p w14:paraId="54A006C1" w14:textId="04155AD0" w:rsidR="007F6230" w:rsidRPr="007E7B15" w:rsidRDefault="007F6230" w:rsidP="00123FB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4.1</w:t>
      </w:r>
      <w:r w:rsidR="00966EAA" w:rsidRPr="007E7B15">
        <w:rPr>
          <w:sz w:val="28"/>
          <w:szCs w:val="28"/>
        </w:rPr>
        <w:t>0</w:t>
      </w:r>
      <w:r w:rsidRPr="007E7B15">
        <w:rPr>
          <w:sz w:val="28"/>
          <w:szCs w:val="28"/>
        </w:rPr>
        <w:t>.</w:t>
      </w:r>
      <w:r w:rsidR="000B2BC2" w:rsidRPr="007E7B15">
        <w:rPr>
          <w:sz w:val="28"/>
          <w:szCs w:val="28"/>
        </w:rPr>
        <w:t>3</w:t>
      </w:r>
      <w:r w:rsidRPr="007E7B15">
        <w:rPr>
          <w:sz w:val="28"/>
          <w:szCs w:val="28"/>
        </w:rPr>
        <w:t>. Информационная табличка должна находиться на расстоянии не меньше 0,1 м</w:t>
      </w:r>
      <w:r w:rsidR="009566AF">
        <w:rPr>
          <w:sz w:val="28"/>
          <w:szCs w:val="28"/>
        </w:rPr>
        <w:t>.</w:t>
      </w:r>
      <w:r w:rsidRPr="007E7B15">
        <w:rPr>
          <w:sz w:val="28"/>
          <w:szCs w:val="28"/>
        </w:rPr>
        <w:t xml:space="preserve"> от архитектурных элементов фасада (</w:t>
      </w:r>
      <w:r w:rsidRPr="00C94D14">
        <w:rPr>
          <w:sz w:val="28"/>
          <w:szCs w:val="28"/>
        </w:rPr>
        <w:t>рис.1</w:t>
      </w:r>
      <w:r w:rsidR="00DD172E" w:rsidRPr="00C94D14">
        <w:rPr>
          <w:sz w:val="28"/>
          <w:szCs w:val="28"/>
        </w:rPr>
        <w:t>0</w:t>
      </w:r>
      <w:r w:rsidRPr="00C94D14">
        <w:rPr>
          <w:sz w:val="28"/>
          <w:szCs w:val="28"/>
        </w:rPr>
        <w:t>.</w:t>
      </w:r>
      <w:r w:rsidR="00DD172E" w:rsidRPr="00C94D14">
        <w:rPr>
          <w:sz w:val="28"/>
          <w:szCs w:val="28"/>
        </w:rPr>
        <w:t>2</w:t>
      </w:r>
      <w:r w:rsidRPr="00C94D14">
        <w:rPr>
          <w:sz w:val="28"/>
          <w:szCs w:val="28"/>
        </w:rPr>
        <w:t xml:space="preserve"> приложения </w:t>
      </w:r>
      <w:r w:rsidR="00C94D14">
        <w:rPr>
          <w:sz w:val="28"/>
          <w:szCs w:val="28"/>
        </w:rPr>
        <w:t>1</w:t>
      </w:r>
      <w:r w:rsidRPr="00C94D14">
        <w:rPr>
          <w:sz w:val="28"/>
          <w:szCs w:val="28"/>
        </w:rPr>
        <w:t>).</w:t>
      </w:r>
    </w:p>
    <w:p w14:paraId="1A3001BE" w14:textId="494E1C9F" w:rsidR="007F6230" w:rsidRPr="006409EB" w:rsidRDefault="007F6230" w:rsidP="00123FB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4.1</w:t>
      </w:r>
      <w:r w:rsidR="00966EAA" w:rsidRPr="007E7B15">
        <w:rPr>
          <w:sz w:val="28"/>
          <w:szCs w:val="28"/>
        </w:rPr>
        <w:t>0</w:t>
      </w:r>
      <w:r w:rsidRPr="007E7B15">
        <w:rPr>
          <w:sz w:val="28"/>
          <w:szCs w:val="28"/>
        </w:rPr>
        <w:t>.</w:t>
      </w:r>
      <w:r w:rsidR="000B2BC2" w:rsidRPr="007E7B15">
        <w:rPr>
          <w:sz w:val="28"/>
          <w:szCs w:val="28"/>
        </w:rPr>
        <w:t>4</w:t>
      </w:r>
      <w:r w:rsidRPr="007E7B15">
        <w:rPr>
          <w:sz w:val="28"/>
          <w:szCs w:val="28"/>
        </w:rPr>
        <w:t xml:space="preserve">. Информационная табличка не должна перекрывать архитектурные элементы фасада. Исключение составляет рустованная поверхность фасада. В этом случае табличка должна быть соотнесена с их размерами, перекрывать целое количество </w:t>
      </w:r>
      <w:r w:rsidRPr="006409EB">
        <w:rPr>
          <w:sz w:val="28"/>
          <w:szCs w:val="28"/>
        </w:rPr>
        <w:t>рустов (рис.1</w:t>
      </w:r>
      <w:r w:rsidR="00DD172E" w:rsidRPr="006409EB">
        <w:rPr>
          <w:sz w:val="28"/>
          <w:szCs w:val="28"/>
        </w:rPr>
        <w:t>0</w:t>
      </w:r>
      <w:r w:rsidRPr="006409EB">
        <w:rPr>
          <w:sz w:val="28"/>
          <w:szCs w:val="28"/>
        </w:rPr>
        <w:t>.</w:t>
      </w:r>
      <w:r w:rsidR="00DD172E" w:rsidRPr="006409EB">
        <w:rPr>
          <w:sz w:val="28"/>
          <w:szCs w:val="28"/>
        </w:rPr>
        <w:t>3</w:t>
      </w:r>
      <w:r w:rsidRPr="006409EB">
        <w:rPr>
          <w:sz w:val="28"/>
          <w:szCs w:val="28"/>
        </w:rPr>
        <w:t xml:space="preserve"> приложения </w:t>
      </w:r>
      <w:r w:rsidR="006409EB">
        <w:rPr>
          <w:sz w:val="28"/>
          <w:szCs w:val="28"/>
        </w:rPr>
        <w:t>1</w:t>
      </w:r>
      <w:r w:rsidRPr="006409EB">
        <w:rPr>
          <w:sz w:val="28"/>
          <w:szCs w:val="28"/>
        </w:rPr>
        <w:t>).</w:t>
      </w:r>
    </w:p>
    <w:p w14:paraId="3EBF9184" w14:textId="12E93CF9" w:rsidR="007F6230" w:rsidRPr="006E7CE1" w:rsidRDefault="007F6230" w:rsidP="000C2F1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4.1</w:t>
      </w:r>
      <w:r w:rsidR="00966EAA" w:rsidRPr="007E7B15">
        <w:rPr>
          <w:sz w:val="28"/>
          <w:szCs w:val="28"/>
        </w:rPr>
        <w:t>0</w:t>
      </w:r>
      <w:r w:rsidRPr="007E7B15">
        <w:rPr>
          <w:sz w:val="28"/>
          <w:szCs w:val="28"/>
        </w:rPr>
        <w:t>.</w:t>
      </w:r>
      <w:r w:rsidR="000B2BC2" w:rsidRPr="007E7B15">
        <w:rPr>
          <w:sz w:val="28"/>
          <w:szCs w:val="28"/>
        </w:rPr>
        <w:t>5</w:t>
      </w:r>
      <w:r w:rsidRPr="007E7B15">
        <w:rPr>
          <w:sz w:val="28"/>
          <w:szCs w:val="28"/>
        </w:rPr>
        <w:t>. Информационная табличка не должна располагаться от фасада более чем на 0,03</w:t>
      </w:r>
      <w:r w:rsidR="00C12437">
        <w:rPr>
          <w:sz w:val="28"/>
          <w:szCs w:val="28"/>
        </w:rPr>
        <w:t xml:space="preserve"> </w:t>
      </w:r>
      <w:r w:rsidRPr="007E7B15">
        <w:rPr>
          <w:sz w:val="28"/>
          <w:szCs w:val="28"/>
        </w:rPr>
        <w:t>м</w:t>
      </w:r>
      <w:r w:rsidR="00C12437">
        <w:rPr>
          <w:sz w:val="28"/>
          <w:szCs w:val="28"/>
        </w:rPr>
        <w:t>.</w:t>
      </w:r>
      <w:r w:rsidRPr="007E7B15">
        <w:rPr>
          <w:sz w:val="28"/>
          <w:szCs w:val="28"/>
        </w:rPr>
        <w:t xml:space="preserve"> (</w:t>
      </w:r>
      <w:r w:rsidRPr="006E7CE1">
        <w:rPr>
          <w:sz w:val="28"/>
          <w:szCs w:val="28"/>
        </w:rPr>
        <w:t>рис.1</w:t>
      </w:r>
      <w:r w:rsidR="00DD172E" w:rsidRPr="006E7CE1">
        <w:rPr>
          <w:sz w:val="28"/>
          <w:szCs w:val="28"/>
        </w:rPr>
        <w:t>0</w:t>
      </w:r>
      <w:r w:rsidRPr="006E7CE1">
        <w:rPr>
          <w:sz w:val="28"/>
          <w:szCs w:val="28"/>
        </w:rPr>
        <w:t>.</w:t>
      </w:r>
      <w:r w:rsidR="00DD172E" w:rsidRPr="006E7CE1">
        <w:rPr>
          <w:sz w:val="28"/>
          <w:szCs w:val="28"/>
        </w:rPr>
        <w:t>3</w:t>
      </w:r>
      <w:r w:rsidRPr="006E7CE1">
        <w:rPr>
          <w:sz w:val="28"/>
          <w:szCs w:val="28"/>
        </w:rPr>
        <w:t xml:space="preserve"> приложения </w:t>
      </w:r>
      <w:r w:rsidR="006E7CE1">
        <w:rPr>
          <w:sz w:val="28"/>
          <w:szCs w:val="28"/>
        </w:rPr>
        <w:t>1</w:t>
      </w:r>
      <w:r w:rsidRPr="006E7CE1">
        <w:rPr>
          <w:sz w:val="28"/>
          <w:szCs w:val="28"/>
        </w:rPr>
        <w:t>).</w:t>
      </w:r>
    </w:p>
    <w:p w14:paraId="563E5755" w14:textId="59CFF5F1" w:rsidR="007F6230" w:rsidRPr="005255A4" w:rsidRDefault="007F6230" w:rsidP="000C2F1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4.1</w:t>
      </w:r>
      <w:r w:rsidR="00966EAA" w:rsidRPr="007E7B15">
        <w:rPr>
          <w:sz w:val="28"/>
          <w:szCs w:val="28"/>
        </w:rPr>
        <w:t>0</w:t>
      </w:r>
      <w:r w:rsidRPr="007E7B15">
        <w:rPr>
          <w:sz w:val="28"/>
          <w:szCs w:val="28"/>
        </w:rPr>
        <w:t>.</w:t>
      </w:r>
      <w:r w:rsidR="000B2BC2" w:rsidRPr="007E7B15">
        <w:rPr>
          <w:sz w:val="28"/>
          <w:szCs w:val="28"/>
        </w:rPr>
        <w:t>6</w:t>
      </w:r>
      <w:r w:rsidRPr="007E7B15">
        <w:rPr>
          <w:sz w:val="28"/>
          <w:szCs w:val="28"/>
        </w:rPr>
        <w:t>. Информационная табличка должна иметь одноцветный фон (</w:t>
      </w:r>
      <w:r w:rsidRPr="005255A4">
        <w:rPr>
          <w:sz w:val="28"/>
          <w:szCs w:val="28"/>
        </w:rPr>
        <w:t>рис.1</w:t>
      </w:r>
      <w:r w:rsidR="00DD172E" w:rsidRPr="005255A4">
        <w:rPr>
          <w:sz w:val="28"/>
          <w:szCs w:val="28"/>
        </w:rPr>
        <w:t>0</w:t>
      </w:r>
      <w:r w:rsidRPr="005255A4">
        <w:rPr>
          <w:sz w:val="28"/>
          <w:szCs w:val="28"/>
        </w:rPr>
        <w:t>.</w:t>
      </w:r>
      <w:r w:rsidR="00DD172E" w:rsidRPr="005255A4">
        <w:rPr>
          <w:sz w:val="28"/>
          <w:szCs w:val="28"/>
        </w:rPr>
        <w:t>4</w:t>
      </w:r>
      <w:r w:rsidRPr="005255A4">
        <w:rPr>
          <w:sz w:val="28"/>
          <w:szCs w:val="28"/>
        </w:rPr>
        <w:t xml:space="preserve"> приложения </w:t>
      </w:r>
      <w:r w:rsidR="005255A4">
        <w:rPr>
          <w:sz w:val="28"/>
          <w:szCs w:val="28"/>
        </w:rPr>
        <w:t>1</w:t>
      </w:r>
      <w:r w:rsidRPr="005255A4">
        <w:rPr>
          <w:sz w:val="28"/>
          <w:szCs w:val="28"/>
        </w:rPr>
        <w:t>).</w:t>
      </w:r>
    </w:p>
    <w:p w14:paraId="30A944AD" w14:textId="77584753" w:rsidR="007F6230" w:rsidRPr="007E7B15" w:rsidRDefault="007F6230" w:rsidP="000C2F1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4.1</w:t>
      </w:r>
      <w:r w:rsidR="00966EAA" w:rsidRPr="007E7B15">
        <w:rPr>
          <w:sz w:val="28"/>
          <w:szCs w:val="28"/>
        </w:rPr>
        <w:t>0</w:t>
      </w:r>
      <w:r w:rsidRPr="007E7B15">
        <w:rPr>
          <w:sz w:val="28"/>
          <w:szCs w:val="28"/>
        </w:rPr>
        <w:t>.</w:t>
      </w:r>
      <w:r w:rsidR="000B2BC2" w:rsidRPr="007E7B15">
        <w:rPr>
          <w:sz w:val="28"/>
          <w:szCs w:val="28"/>
        </w:rPr>
        <w:t>7</w:t>
      </w:r>
      <w:r w:rsidRPr="007E7B15">
        <w:rPr>
          <w:sz w:val="28"/>
          <w:szCs w:val="28"/>
        </w:rPr>
        <w:t xml:space="preserve">. В Культурно-исторической зоне регламентации цвет фона информационной таблички должен быть нейтральным </w:t>
      </w:r>
      <w:r w:rsidRPr="00103934">
        <w:rPr>
          <w:sz w:val="28"/>
          <w:szCs w:val="28"/>
        </w:rPr>
        <w:t>(рис.1</w:t>
      </w:r>
      <w:r w:rsidR="00DD172E" w:rsidRPr="00103934">
        <w:rPr>
          <w:sz w:val="28"/>
          <w:szCs w:val="28"/>
        </w:rPr>
        <w:t>0</w:t>
      </w:r>
      <w:r w:rsidRPr="00103934">
        <w:rPr>
          <w:sz w:val="28"/>
          <w:szCs w:val="28"/>
        </w:rPr>
        <w:t>.</w:t>
      </w:r>
      <w:r w:rsidR="00DD172E" w:rsidRPr="00103934">
        <w:rPr>
          <w:sz w:val="28"/>
          <w:szCs w:val="28"/>
        </w:rPr>
        <w:t>4</w:t>
      </w:r>
      <w:r w:rsidR="007656E0" w:rsidRPr="00103934">
        <w:rPr>
          <w:sz w:val="28"/>
          <w:szCs w:val="28"/>
        </w:rPr>
        <w:t xml:space="preserve"> приложения </w:t>
      </w:r>
      <w:r w:rsidR="00103934">
        <w:rPr>
          <w:sz w:val="28"/>
          <w:szCs w:val="28"/>
        </w:rPr>
        <w:t>1</w:t>
      </w:r>
      <w:r w:rsidRPr="00103934">
        <w:rPr>
          <w:sz w:val="28"/>
          <w:szCs w:val="28"/>
        </w:rPr>
        <w:t>).</w:t>
      </w:r>
    </w:p>
    <w:p w14:paraId="68BC70CB" w14:textId="77777777" w:rsidR="00F550A9" w:rsidRPr="007E7B15" w:rsidRDefault="007F6230" w:rsidP="000C2F1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4.1</w:t>
      </w:r>
      <w:r w:rsidR="00966EAA" w:rsidRPr="007E7B15">
        <w:rPr>
          <w:sz w:val="28"/>
          <w:szCs w:val="28"/>
        </w:rPr>
        <w:t>0</w:t>
      </w:r>
      <w:r w:rsidRPr="007E7B15">
        <w:rPr>
          <w:sz w:val="28"/>
          <w:szCs w:val="28"/>
        </w:rPr>
        <w:t>.</w:t>
      </w:r>
      <w:r w:rsidR="000B2BC2" w:rsidRPr="007E7B15">
        <w:rPr>
          <w:sz w:val="28"/>
          <w:szCs w:val="28"/>
        </w:rPr>
        <w:t>8</w:t>
      </w:r>
      <w:r w:rsidRPr="007E7B15">
        <w:rPr>
          <w:sz w:val="28"/>
          <w:szCs w:val="28"/>
        </w:rPr>
        <w:t>. В Культурно-исторической зоне регламентации запрещаются информационные т</w:t>
      </w:r>
      <w:r w:rsidR="00F550A9" w:rsidRPr="007E7B15">
        <w:rPr>
          <w:sz w:val="28"/>
          <w:szCs w:val="28"/>
        </w:rPr>
        <w:t>аблички с внутренней подсветкой.</w:t>
      </w:r>
    </w:p>
    <w:p w14:paraId="204014AF" w14:textId="37D42AFD" w:rsidR="007F6230" w:rsidRPr="00F267A1" w:rsidRDefault="007F6230" w:rsidP="000C2F1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4.1</w:t>
      </w:r>
      <w:r w:rsidR="00966EAA" w:rsidRPr="007E7B15">
        <w:rPr>
          <w:sz w:val="28"/>
          <w:szCs w:val="28"/>
        </w:rPr>
        <w:t>0</w:t>
      </w:r>
      <w:r w:rsidRPr="007E7B15">
        <w:rPr>
          <w:sz w:val="28"/>
          <w:szCs w:val="28"/>
        </w:rPr>
        <w:t>.</w:t>
      </w:r>
      <w:r w:rsidR="000B2BC2" w:rsidRPr="007E7B15">
        <w:rPr>
          <w:sz w:val="28"/>
          <w:szCs w:val="28"/>
        </w:rPr>
        <w:t>9</w:t>
      </w:r>
      <w:r w:rsidRPr="007E7B15">
        <w:rPr>
          <w:sz w:val="28"/>
          <w:szCs w:val="28"/>
        </w:rPr>
        <w:t>. Верх информационной таблички не должен быть выше 1</w:t>
      </w:r>
      <w:r w:rsidR="00DD172E" w:rsidRPr="007E7B15">
        <w:rPr>
          <w:sz w:val="28"/>
          <w:szCs w:val="28"/>
        </w:rPr>
        <w:t>,8 м</w:t>
      </w:r>
      <w:r w:rsidR="00A126CC">
        <w:rPr>
          <w:sz w:val="28"/>
          <w:szCs w:val="28"/>
        </w:rPr>
        <w:t>.</w:t>
      </w:r>
      <w:r w:rsidR="00DD172E" w:rsidRPr="007E7B15">
        <w:rPr>
          <w:sz w:val="28"/>
          <w:szCs w:val="28"/>
        </w:rPr>
        <w:t xml:space="preserve">, низ не должен быть ниже </w:t>
      </w:r>
      <w:r w:rsidRPr="007E7B15">
        <w:rPr>
          <w:sz w:val="28"/>
          <w:szCs w:val="28"/>
        </w:rPr>
        <w:t>0,8 м</w:t>
      </w:r>
      <w:r w:rsidR="00A126CC">
        <w:rPr>
          <w:sz w:val="28"/>
          <w:szCs w:val="28"/>
        </w:rPr>
        <w:t>.</w:t>
      </w:r>
      <w:r w:rsidRPr="007E7B15">
        <w:rPr>
          <w:sz w:val="28"/>
          <w:szCs w:val="28"/>
        </w:rPr>
        <w:t xml:space="preserve"> от низа ближайшего дверного проема </w:t>
      </w:r>
      <w:r w:rsidRPr="00F267A1">
        <w:rPr>
          <w:sz w:val="28"/>
          <w:szCs w:val="28"/>
        </w:rPr>
        <w:t>(рис.1</w:t>
      </w:r>
      <w:r w:rsidR="00DD172E" w:rsidRPr="00F267A1">
        <w:rPr>
          <w:sz w:val="28"/>
          <w:szCs w:val="28"/>
        </w:rPr>
        <w:t>0</w:t>
      </w:r>
      <w:r w:rsidRPr="00F267A1">
        <w:rPr>
          <w:sz w:val="28"/>
          <w:szCs w:val="28"/>
        </w:rPr>
        <w:t xml:space="preserve">.1 приложения </w:t>
      </w:r>
      <w:r w:rsidR="00F267A1">
        <w:rPr>
          <w:sz w:val="28"/>
          <w:szCs w:val="28"/>
        </w:rPr>
        <w:t>1</w:t>
      </w:r>
      <w:r w:rsidRPr="00F267A1">
        <w:rPr>
          <w:sz w:val="28"/>
          <w:szCs w:val="28"/>
        </w:rPr>
        <w:t>).</w:t>
      </w:r>
    </w:p>
    <w:p w14:paraId="5566377E" w14:textId="28AF6217" w:rsidR="007F6230" w:rsidRPr="007E7B15" w:rsidRDefault="007F6230" w:rsidP="000C2F1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4.1</w:t>
      </w:r>
      <w:r w:rsidR="00966EAA" w:rsidRPr="007E7B15">
        <w:rPr>
          <w:sz w:val="28"/>
          <w:szCs w:val="28"/>
        </w:rPr>
        <w:t>0</w:t>
      </w:r>
      <w:r w:rsidRPr="007E7B15">
        <w:rPr>
          <w:sz w:val="28"/>
          <w:szCs w:val="28"/>
        </w:rPr>
        <w:t>.</w:t>
      </w:r>
      <w:r w:rsidR="000B2BC2" w:rsidRPr="007E7B15">
        <w:rPr>
          <w:sz w:val="28"/>
          <w:szCs w:val="28"/>
        </w:rPr>
        <w:t>10</w:t>
      </w:r>
      <w:r w:rsidRPr="007E7B15">
        <w:rPr>
          <w:sz w:val="28"/>
          <w:szCs w:val="28"/>
        </w:rPr>
        <w:t>. Размеры одиночной информационной таблички не долж</w:t>
      </w:r>
      <w:r w:rsidR="00990DBD" w:rsidRPr="007E7B15">
        <w:rPr>
          <w:sz w:val="28"/>
          <w:szCs w:val="28"/>
        </w:rPr>
        <w:t>ны превышать 0,4 м</w:t>
      </w:r>
      <w:r w:rsidR="00335053">
        <w:rPr>
          <w:sz w:val="28"/>
          <w:szCs w:val="28"/>
        </w:rPr>
        <w:t>.</w:t>
      </w:r>
      <w:r w:rsidR="00990DBD" w:rsidRPr="007E7B15">
        <w:rPr>
          <w:sz w:val="28"/>
          <w:szCs w:val="28"/>
        </w:rPr>
        <w:t xml:space="preserve"> в ширину и </w:t>
      </w:r>
      <w:r w:rsidR="002B4E92" w:rsidRPr="00335053">
        <w:rPr>
          <w:sz w:val="28"/>
          <w:szCs w:val="28"/>
        </w:rPr>
        <w:t>0,6</w:t>
      </w:r>
      <w:r w:rsidR="002B4E92" w:rsidRPr="007E7B15">
        <w:rPr>
          <w:sz w:val="28"/>
          <w:szCs w:val="28"/>
        </w:rPr>
        <w:t xml:space="preserve"> </w:t>
      </w:r>
      <w:r w:rsidRPr="007E7B15">
        <w:rPr>
          <w:sz w:val="28"/>
          <w:szCs w:val="28"/>
        </w:rPr>
        <w:t>м</w:t>
      </w:r>
      <w:r w:rsidR="00335053">
        <w:rPr>
          <w:sz w:val="28"/>
          <w:szCs w:val="28"/>
        </w:rPr>
        <w:t>.</w:t>
      </w:r>
      <w:r w:rsidRPr="007E7B15">
        <w:rPr>
          <w:sz w:val="28"/>
          <w:szCs w:val="28"/>
        </w:rPr>
        <w:t xml:space="preserve"> в высоту. Разрешается применять иные размеры в соответствии с архитектурно-художественной концепцией внешнего облика здания, строения, сооружения </w:t>
      </w:r>
      <w:r w:rsidRPr="00BB5376">
        <w:rPr>
          <w:sz w:val="28"/>
          <w:szCs w:val="28"/>
        </w:rPr>
        <w:t>(рис.1</w:t>
      </w:r>
      <w:r w:rsidR="004D3752" w:rsidRPr="00BB5376">
        <w:rPr>
          <w:sz w:val="28"/>
          <w:szCs w:val="28"/>
        </w:rPr>
        <w:t>0</w:t>
      </w:r>
      <w:r w:rsidRPr="00BB5376">
        <w:rPr>
          <w:sz w:val="28"/>
          <w:szCs w:val="28"/>
        </w:rPr>
        <w:t>.</w:t>
      </w:r>
      <w:r w:rsidR="004D3752" w:rsidRPr="00BB5376">
        <w:rPr>
          <w:sz w:val="28"/>
          <w:szCs w:val="28"/>
        </w:rPr>
        <w:t>5</w:t>
      </w:r>
      <w:r w:rsidRPr="00BB5376">
        <w:rPr>
          <w:sz w:val="28"/>
          <w:szCs w:val="28"/>
        </w:rPr>
        <w:t xml:space="preserve"> приложения </w:t>
      </w:r>
      <w:r w:rsidR="00BB5376">
        <w:rPr>
          <w:sz w:val="28"/>
          <w:szCs w:val="28"/>
        </w:rPr>
        <w:t>1</w:t>
      </w:r>
      <w:r w:rsidRPr="007E7B15">
        <w:rPr>
          <w:sz w:val="28"/>
          <w:szCs w:val="28"/>
        </w:rPr>
        <w:t>).</w:t>
      </w:r>
    </w:p>
    <w:p w14:paraId="4D6BC646" w14:textId="72CDDD37" w:rsidR="007F6230" w:rsidRPr="007E7B15" w:rsidRDefault="007F6230" w:rsidP="000C2F1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4.1</w:t>
      </w:r>
      <w:r w:rsidR="00966EAA" w:rsidRPr="007E7B15">
        <w:rPr>
          <w:sz w:val="28"/>
          <w:szCs w:val="28"/>
        </w:rPr>
        <w:t>0</w:t>
      </w:r>
      <w:r w:rsidRPr="007E7B15">
        <w:rPr>
          <w:sz w:val="28"/>
          <w:szCs w:val="28"/>
        </w:rPr>
        <w:t>.</w:t>
      </w:r>
      <w:r w:rsidR="000B2BC2" w:rsidRPr="007E7B15">
        <w:rPr>
          <w:sz w:val="28"/>
          <w:szCs w:val="28"/>
        </w:rPr>
        <w:t>11</w:t>
      </w:r>
      <w:r w:rsidRPr="007E7B15">
        <w:rPr>
          <w:sz w:val="28"/>
          <w:szCs w:val="28"/>
        </w:rPr>
        <w:t xml:space="preserve">. Размеры групповой информационной таблички не должны превышать 0,6 м в ширину и 1 м в высоту. Разрешается применять иные размеры в соответствии с архитектурно-художественной концепцией внешнего облика здания, строения, сооружения </w:t>
      </w:r>
      <w:r w:rsidRPr="00BA5156">
        <w:rPr>
          <w:sz w:val="28"/>
          <w:szCs w:val="28"/>
        </w:rPr>
        <w:t>(рис.1</w:t>
      </w:r>
      <w:r w:rsidR="00561EA8" w:rsidRPr="00BA5156">
        <w:rPr>
          <w:sz w:val="28"/>
          <w:szCs w:val="28"/>
        </w:rPr>
        <w:t>0</w:t>
      </w:r>
      <w:r w:rsidRPr="00BA5156">
        <w:rPr>
          <w:sz w:val="28"/>
          <w:szCs w:val="28"/>
        </w:rPr>
        <w:t>.</w:t>
      </w:r>
      <w:r w:rsidR="00561EA8" w:rsidRPr="00BA5156">
        <w:rPr>
          <w:sz w:val="28"/>
          <w:szCs w:val="28"/>
        </w:rPr>
        <w:t>6</w:t>
      </w:r>
      <w:r w:rsidRPr="00BA5156">
        <w:rPr>
          <w:sz w:val="28"/>
          <w:szCs w:val="28"/>
        </w:rPr>
        <w:t xml:space="preserve"> приложения </w:t>
      </w:r>
      <w:r w:rsidR="00BA5156" w:rsidRPr="00BA5156">
        <w:rPr>
          <w:sz w:val="28"/>
          <w:szCs w:val="28"/>
        </w:rPr>
        <w:t>1</w:t>
      </w:r>
      <w:r w:rsidRPr="00BA5156">
        <w:rPr>
          <w:sz w:val="28"/>
          <w:szCs w:val="28"/>
        </w:rPr>
        <w:t>).</w:t>
      </w:r>
    </w:p>
    <w:p w14:paraId="3AA23BAE" w14:textId="42B40E05" w:rsidR="007F6230" w:rsidRPr="007E7B15" w:rsidRDefault="007F6230" w:rsidP="000C2F1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4.1</w:t>
      </w:r>
      <w:r w:rsidR="00966EAA" w:rsidRPr="007E7B15">
        <w:rPr>
          <w:sz w:val="28"/>
          <w:szCs w:val="28"/>
        </w:rPr>
        <w:t>0</w:t>
      </w:r>
      <w:r w:rsidRPr="007E7B15">
        <w:rPr>
          <w:sz w:val="28"/>
          <w:szCs w:val="28"/>
        </w:rPr>
        <w:t>.</w:t>
      </w:r>
      <w:r w:rsidR="000B2BC2" w:rsidRPr="007E7B15">
        <w:rPr>
          <w:sz w:val="28"/>
          <w:szCs w:val="28"/>
        </w:rPr>
        <w:t>12</w:t>
      </w:r>
      <w:r w:rsidRPr="007E7B15">
        <w:rPr>
          <w:sz w:val="28"/>
          <w:szCs w:val="28"/>
        </w:rPr>
        <w:t xml:space="preserve">. Фон групповой информационной таблички должен быть одинаковым для всех организаций, указанных на табличке </w:t>
      </w:r>
      <w:r w:rsidRPr="007932AB">
        <w:rPr>
          <w:sz w:val="28"/>
          <w:szCs w:val="28"/>
        </w:rPr>
        <w:t>(рис.1</w:t>
      </w:r>
      <w:r w:rsidR="00025BB7" w:rsidRPr="007932AB">
        <w:rPr>
          <w:sz w:val="28"/>
          <w:szCs w:val="28"/>
        </w:rPr>
        <w:t>0</w:t>
      </w:r>
      <w:r w:rsidRPr="007932AB">
        <w:rPr>
          <w:sz w:val="28"/>
          <w:szCs w:val="28"/>
        </w:rPr>
        <w:t>.</w:t>
      </w:r>
      <w:r w:rsidR="00025BB7" w:rsidRPr="007932AB">
        <w:rPr>
          <w:sz w:val="28"/>
          <w:szCs w:val="28"/>
        </w:rPr>
        <w:t>7</w:t>
      </w:r>
      <w:r w:rsidRPr="007932AB">
        <w:rPr>
          <w:sz w:val="28"/>
          <w:szCs w:val="28"/>
        </w:rPr>
        <w:t xml:space="preserve"> приложения </w:t>
      </w:r>
      <w:r w:rsidR="007932AB">
        <w:rPr>
          <w:sz w:val="28"/>
          <w:szCs w:val="28"/>
        </w:rPr>
        <w:t>1</w:t>
      </w:r>
      <w:r w:rsidRPr="007932AB">
        <w:rPr>
          <w:sz w:val="28"/>
          <w:szCs w:val="28"/>
        </w:rPr>
        <w:t>).</w:t>
      </w:r>
    </w:p>
    <w:p w14:paraId="7CD84A4A" w14:textId="70E5A784" w:rsidR="007F6230" w:rsidRPr="007E7B15" w:rsidRDefault="007F6230" w:rsidP="000C2F1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4.1</w:t>
      </w:r>
      <w:r w:rsidR="00966EAA" w:rsidRPr="007E7B15">
        <w:rPr>
          <w:sz w:val="28"/>
          <w:szCs w:val="28"/>
        </w:rPr>
        <w:t>0</w:t>
      </w:r>
      <w:r w:rsidRPr="007E7B15">
        <w:rPr>
          <w:sz w:val="28"/>
          <w:szCs w:val="28"/>
        </w:rPr>
        <w:t>.</w:t>
      </w:r>
      <w:r w:rsidR="000B2BC2" w:rsidRPr="007E7B15">
        <w:rPr>
          <w:sz w:val="28"/>
          <w:szCs w:val="28"/>
        </w:rPr>
        <w:t>13</w:t>
      </w:r>
      <w:r w:rsidRPr="007E7B15">
        <w:rPr>
          <w:sz w:val="28"/>
          <w:szCs w:val="28"/>
        </w:rPr>
        <w:t>. На двери разрешается размещение одиночной информационной таблички. Размещение групповой информационной т</w:t>
      </w:r>
      <w:r w:rsidR="005A4D0D">
        <w:rPr>
          <w:sz w:val="28"/>
          <w:szCs w:val="28"/>
        </w:rPr>
        <w:t>аблички на двери не допускается</w:t>
      </w:r>
      <w:r w:rsidRPr="007E7B15">
        <w:rPr>
          <w:sz w:val="28"/>
          <w:szCs w:val="28"/>
        </w:rPr>
        <w:t xml:space="preserve"> </w:t>
      </w:r>
      <w:r w:rsidRPr="00DF62E6">
        <w:rPr>
          <w:sz w:val="28"/>
          <w:szCs w:val="28"/>
        </w:rPr>
        <w:t>(рис.1</w:t>
      </w:r>
      <w:r w:rsidR="00025BB7" w:rsidRPr="00DF62E6">
        <w:rPr>
          <w:sz w:val="28"/>
          <w:szCs w:val="28"/>
        </w:rPr>
        <w:t>0</w:t>
      </w:r>
      <w:r w:rsidRPr="00DF62E6">
        <w:rPr>
          <w:sz w:val="28"/>
          <w:szCs w:val="28"/>
        </w:rPr>
        <w:t>.</w:t>
      </w:r>
      <w:r w:rsidR="00025BB7" w:rsidRPr="00DF62E6">
        <w:rPr>
          <w:sz w:val="28"/>
          <w:szCs w:val="28"/>
        </w:rPr>
        <w:t>8</w:t>
      </w:r>
      <w:r w:rsidRPr="00DF62E6">
        <w:rPr>
          <w:sz w:val="28"/>
          <w:szCs w:val="28"/>
        </w:rPr>
        <w:t xml:space="preserve"> приложения </w:t>
      </w:r>
      <w:r w:rsidR="00DF62E6">
        <w:rPr>
          <w:sz w:val="28"/>
          <w:szCs w:val="28"/>
        </w:rPr>
        <w:t>1</w:t>
      </w:r>
      <w:r w:rsidRPr="00DF62E6">
        <w:rPr>
          <w:sz w:val="28"/>
          <w:szCs w:val="28"/>
        </w:rPr>
        <w:t>).</w:t>
      </w:r>
    </w:p>
    <w:p w14:paraId="10A6EF0C" w14:textId="5E4EA010" w:rsidR="007F6230" w:rsidRPr="007E7B15" w:rsidRDefault="007F6230" w:rsidP="00B9769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4.1</w:t>
      </w:r>
      <w:r w:rsidR="00966EAA" w:rsidRPr="007E7B15">
        <w:rPr>
          <w:sz w:val="28"/>
          <w:szCs w:val="28"/>
        </w:rPr>
        <w:t>0</w:t>
      </w:r>
      <w:r w:rsidRPr="007E7B15">
        <w:rPr>
          <w:sz w:val="28"/>
          <w:szCs w:val="28"/>
        </w:rPr>
        <w:t>.</w:t>
      </w:r>
      <w:r w:rsidR="000B2BC2" w:rsidRPr="007E7B15">
        <w:rPr>
          <w:sz w:val="28"/>
          <w:szCs w:val="28"/>
        </w:rPr>
        <w:t>14</w:t>
      </w:r>
      <w:r w:rsidRPr="007E7B15">
        <w:rPr>
          <w:sz w:val="28"/>
          <w:szCs w:val="28"/>
        </w:rPr>
        <w:t xml:space="preserve">. Информационные таблички на остекленной части двери должны быть выполнены из отдельных букв и знаков нейтрального цвета, нанесённых на стекло </w:t>
      </w:r>
      <w:r w:rsidRPr="00FD5196">
        <w:rPr>
          <w:sz w:val="28"/>
          <w:szCs w:val="28"/>
        </w:rPr>
        <w:t>(рис.1</w:t>
      </w:r>
      <w:r w:rsidR="00025BB7" w:rsidRPr="00FD5196">
        <w:rPr>
          <w:sz w:val="28"/>
          <w:szCs w:val="28"/>
        </w:rPr>
        <w:t>0</w:t>
      </w:r>
      <w:r w:rsidRPr="00FD5196">
        <w:rPr>
          <w:sz w:val="28"/>
          <w:szCs w:val="28"/>
        </w:rPr>
        <w:t>.</w:t>
      </w:r>
      <w:r w:rsidR="00025BB7" w:rsidRPr="00FD5196">
        <w:rPr>
          <w:sz w:val="28"/>
          <w:szCs w:val="28"/>
        </w:rPr>
        <w:t>8</w:t>
      </w:r>
      <w:r w:rsidRPr="00FD5196">
        <w:rPr>
          <w:sz w:val="28"/>
          <w:szCs w:val="28"/>
        </w:rPr>
        <w:t xml:space="preserve"> приложения </w:t>
      </w:r>
      <w:r w:rsidR="00FD5196">
        <w:rPr>
          <w:sz w:val="28"/>
          <w:szCs w:val="28"/>
        </w:rPr>
        <w:t>1</w:t>
      </w:r>
      <w:r w:rsidRPr="00FD5196">
        <w:rPr>
          <w:sz w:val="28"/>
          <w:szCs w:val="28"/>
        </w:rPr>
        <w:t>).</w:t>
      </w:r>
    </w:p>
    <w:p w14:paraId="6F2D6411" w14:textId="35E9BAD6" w:rsidR="007F6230" w:rsidRPr="007E7B15" w:rsidRDefault="007F6230" w:rsidP="00B9769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4.1</w:t>
      </w:r>
      <w:r w:rsidR="00966EAA" w:rsidRPr="007E7B15">
        <w:rPr>
          <w:sz w:val="28"/>
          <w:szCs w:val="28"/>
        </w:rPr>
        <w:t>0</w:t>
      </w:r>
      <w:r w:rsidRPr="007E7B15">
        <w:rPr>
          <w:sz w:val="28"/>
          <w:szCs w:val="28"/>
        </w:rPr>
        <w:t>.1</w:t>
      </w:r>
      <w:r w:rsidR="000B2BC2" w:rsidRPr="007E7B15">
        <w:rPr>
          <w:sz w:val="28"/>
          <w:szCs w:val="28"/>
        </w:rPr>
        <w:t>5</w:t>
      </w:r>
      <w:r w:rsidRPr="007E7B15">
        <w:rPr>
          <w:sz w:val="28"/>
          <w:szCs w:val="28"/>
        </w:rPr>
        <w:t xml:space="preserve">. Для поддержания вертикальной осевой симметрии входа разрешается размещение табличек с обеих сторон от входа. Дублирующая табличка не должна повторять информацию первой. </w:t>
      </w:r>
    </w:p>
    <w:p w14:paraId="3B64CFAB" w14:textId="77777777" w:rsidR="007F6230" w:rsidRPr="007E7B15" w:rsidRDefault="007F6230" w:rsidP="00B9769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4.1</w:t>
      </w:r>
      <w:r w:rsidR="00966EAA" w:rsidRPr="007E7B15">
        <w:rPr>
          <w:sz w:val="28"/>
          <w:szCs w:val="28"/>
        </w:rPr>
        <w:t>0</w:t>
      </w:r>
      <w:r w:rsidRPr="007E7B15">
        <w:rPr>
          <w:sz w:val="28"/>
          <w:szCs w:val="28"/>
        </w:rPr>
        <w:t>.1</w:t>
      </w:r>
      <w:r w:rsidR="000B2BC2" w:rsidRPr="007E7B15">
        <w:rPr>
          <w:sz w:val="28"/>
          <w:szCs w:val="28"/>
        </w:rPr>
        <w:t>6</w:t>
      </w:r>
      <w:r w:rsidRPr="007E7B15">
        <w:rPr>
          <w:sz w:val="28"/>
          <w:szCs w:val="28"/>
        </w:rPr>
        <w:t>. Оформление информационных табличек требуется выполнять в едином стиле с другими информационными конструкциями организации.</w:t>
      </w:r>
    </w:p>
    <w:p w14:paraId="257FB7C0" w14:textId="77777777" w:rsidR="007F6230" w:rsidRPr="007E7B15" w:rsidRDefault="007F6230" w:rsidP="00B9769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4.1</w:t>
      </w:r>
      <w:r w:rsidR="00966EAA" w:rsidRPr="007E7B15">
        <w:rPr>
          <w:sz w:val="28"/>
          <w:szCs w:val="28"/>
        </w:rPr>
        <w:t>0</w:t>
      </w:r>
      <w:r w:rsidRPr="007E7B15">
        <w:rPr>
          <w:sz w:val="28"/>
          <w:szCs w:val="28"/>
        </w:rPr>
        <w:t>.1</w:t>
      </w:r>
      <w:r w:rsidR="000B2BC2" w:rsidRPr="007E7B15">
        <w:rPr>
          <w:sz w:val="28"/>
          <w:szCs w:val="28"/>
        </w:rPr>
        <w:t>7</w:t>
      </w:r>
      <w:r w:rsidRPr="007E7B15">
        <w:rPr>
          <w:sz w:val="28"/>
          <w:szCs w:val="28"/>
        </w:rPr>
        <w:t>. Рекомендуется выполнять фон, буквы и знаки информационных табличек в нейтральных цветах.</w:t>
      </w:r>
    </w:p>
    <w:p w14:paraId="2FB9186B" w14:textId="77777777" w:rsidR="007F6230" w:rsidRPr="007E7B15" w:rsidRDefault="007F6230" w:rsidP="00B9769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lastRenderedPageBreak/>
        <w:t>4.1</w:t>
      </w:r>
      <w:r w:rsidR="00966EAA" w:rsidRPr="007E7B15">
        <w:rPr>
          <w:sz w:val="28"/>
          <w:szCs w:val="28"/>
        </w:rPr>
        <w:t>0</w:t>
      </w:r>
      <w:r w:rsidRPr="007E7B15">
        <w:rPr>
          <w:sz w:val="28"/>
          <w:szCs w:val="28"/>
        </w:rPr>
        <w:t>.</w:t>
      </w:r>
      <w:r w:rsidR="000B2BC2" w:rsidRPr="007E7B15">
        <w:rPr>
          <w:sz w:val="28"/>
          <w:szCs w:val="28"/>
        </w:rPr>
        <w:t>18</w:t>
      </w:r>
      <w:r w:rsidRPr="007E7B15">
        <w:rPr>
          <w:sz w:val="28"/>
          <w:szCs w:val="28"/>
        </w:rPr>
        <w:t>. Информационные таблички разных организаций, занимающих помещения в одном здании, строении, сооружении, рекомендуется выполнять в едином стиле, при определении которого учитываются: тип, размеры, размещение, цвет, материал, текстура, подсветка).</w:t>
      </w:r>
    </w:p>
    <w:p w14:paraId="6AEA8847" w14:textId="77777777" w:rsidR="007F6230" w:rsidRPr="00EC1978" w:rsidRDefault="007F6230" w:rsidP="007F6230">
      <w:pPr>
        <w:autoSpaceDN w:val="0"/>
        <w:adjustRightInd w:val="0"/>
        <w:ind w:firstLine="567"/>
        <w:jc w:val="both"/>
        <w:rPr>
          <w:sz w:val="20"/>
          <w:szCs w:val="20"/>
        </w:rPr>
      </w:pPr>
    </w:p>
    <w:p w14:paraId="3F538662" w14:textId="377AAE21" w:rsidR="00C94EE0" w:rsidRPr="007E7B15" w:rsidRDefault="00A32D68" w:rsidP="00C6789D">
      <w:pPr>
        <w:autoSpaceDN w:val="0"/>
        <w:adjustRightInd w:val="0"/>
        <w:ind w:firstLine="709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7B1E8E">
        <w:rPr>
          <w:sz w:val="28"/>
          <w:szCs w:val="28"/>
        </w:rPr>
        <w:t>1</w:t>
      </w:r>
      <w:r w:rsidR="00A72DA6" w:rsidRPr="007E7B15">
        <w:rPr>
          <w:sz w:val="28"/>
          <w:szCs w:val="28"/>
        </w:rPr>
        <w:t>. Требования и рекомендации для кронштейнов.</w:t>
      </w:r>
    </w:p>
    <w:p w14:paraId="02574143" w14:textId="087414DB" w:rsidR="00A72DA6" w:rsidRPr="007E7B15" w:rsidRDefault="00A32D68" w:rsidP="00B94885">
      <w:pPr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7B1E8E">
        <w:rPr>
          <w:sz w:val="28"/>
          <w:szCs w:val="28"/>
        </w:rPr>
        <w:t>1</w:t>
      </w:r>
      <w:r w:rsidR="00A72DA6" w:rsidRPr="007E7B15">
        <w:rPr>
          <w:sz w:val="28"/>
          <w:szCs w:val="28"/>
        </w:rPr>
        <w:t xml:space="preserve">.1. Кронштейн не должен содержать иной информации, кроме </w:t>
      </w:r>
      <w:r w:rsidR="00E75F1A" w:rsidRPr="007E7B15">
        <w:rPr>
          <w:sz w:val="28"/>
          <w:szCs w:val="28"/>
        </w:rPr>
        <w:t>наименования</w:t>
      </w:r>
      <w:r w:rsidR="00A72DA6" w:rsidRPr="007E7B15">
        <w:rPr>
          <w:sz w:val="28"/>
          <w:szCs w:val="28"/>
        </w:rPr>
        <w:t xml:space="preserve"> организации, дескриптора, логотипа. </w:t>
      </w:r>
      <w:r w:rsidR="00B87625" w:rsidRPr="007E7B15">
        <w:rPr>
          <w:sz w:val="28"/>
          <w:szCs w:val="28"/>
        </w:rPr>
        <w:t>Разрешается размещение краткого сообщения об основной характеристике товара, работ ил</w:t>
      </w:r>
      <w:r w:rsidR="00803B5B">
        <w:rPr>
          <w:sz w:val="28"/>
          <w:szCs w:val="28"/>
        </w:rPr>
        <w:t>и услуг, не являющейся рекламой</w:t>
      </w:r>
      <w:r w:rsidR="00B87625" w:rsidRPr="007E7B15">
        <w:rPr>
          <w:sz w:val="28"/>
          <w:szCs w:val="28"/>
        </w:rPr>
        <w:t xml:space="preserve"> </w:t>
      </w:r>
      <w:r w:rsidR="00A72DA6" w:rsidRPr="00B278C6">
        <w:rPr>
          <w:sz w:val="28"/>
          <w:szCs w:val="28"/>
        </w:rPr>
        <w:t>(рис.1</w:t>
      </w:r>
      <w:r w:rsidR="006F1DEB" w:rsidRPr="00B278C6">
        <w:rPr>
          <w:sz w:val="28"/>
          <w:szCs w:val="28"/>
        </w:rPr>
        <w:t>2</w:t>
      </w:r>
      <w:r w:rsidR="00A72DA6" w:rsidRPr="00B278C6">
        <w:rPr>
          <w:sz w:val="28"/>
          <w:szCs w:val="28"/>
        </w:rPr>
        <w:t xml:space="preserve">.1 приложения </w:t>
      </w:r>
      <w:r w:rsidR="00B278C6">
        <w:rPr>
          <w:sz w:val="28"/>
          <w:szCs w:val="28"/>
        </w:rPr>
        <w:t>1</w:t>
      </w:r>
      <w:r w:rsidR="00A72DA6" w:rsidRPr="00B278C6">
        <w:rPr>
          <w:sz w:val="28"/>
          <w:szCs w:val="28"/>
        </w:rPr>
        <w:t>).</w:t>
      </w:r>
    </w:p>
    <w:p w14:paraId="686F4AC7" w14:textId="7DFDF2C8" w:rsidR="00A72DA6" w:rsidRPr="007E7B15" w:rsidRDefault="00A32D68" w:rsidP="00B9488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7B1E8E">
        <w:rPr>
          <w:sz w:val="28"/>
          <w:szCs w:val="28"/>
        </w:rPr>
        <w:t>1</w:t>
      </w:r>
      <w:r w:rsidR="00A72DA6" w:rsidRPr="007E7B15">
        <w:rPr>
          <w:sz w:val="28"/>
          <w:szCs w:val="28"/>
        </w:rPr>
        <w:t>.</w:t>
      </w:r>
      <w:r w:rsidR="00BA15A4" w:rsidRPr="007E7B15">
        <w:rPr>
          <w:sz w:val="28"/>
          <w:szCs w:val="28"/>
        </w:rPr>
        <w:t>2</w:t>
      </w:r>
      <w:r w:rsidR="00A72DA6" w:rsidRPr="007E7B15">
        <w:rPr>
          <w:sz w:val="28"/>
          <w:szCs w:val="28"/>
        </w:rPr>
        <w:t>. Расстояние между кронштейнами одной организации не должно быть меньше 2 м</w:t>
      </w:r>
      <w:r w:rsidR="00F86793" w:rsidRPr="00B278C6">
        <w:rPr>
          <w:sz w:val="28"/>
          <w:szCs w:val="28"/>
        </w:rPr>
        <w:t>.</w:t>
      </w:r>
      <w:r w:rsidR="00A72DA6" w:rsidRPr="00B278C6">
        <w:rPr>
          <w:sz w:val="28"/>
          <w:szCs w:val="28"/>
        </w:rPr>
        <w:t xml:space="preserve"> (рис.1</w:t>
      </w:r>
      <w:r w:rsidR="006F1DEB" w:rsidRPr="00B278C6">
        <w:rPr>
          <w:sz w:val="28"/>
          <w:szCs w:val="28"/>
        </w:rPr>
        <w:t>2</w:t>
      </w:r>
      <w:r w:rsidR="00A72DA6" w:rsidRPr="00B278C6">
        <w:rPr>
          <w:sz w:val="28"/>
          <w:szCs w:val="28"/>
        </w:rPr>
        <w:t xml:space="preserve">.2 приложения </w:t>
      </w:r>
      <w:r w:rsidR="00B278C6">
        <w:rPr>
          <w:sz w:val="28"/>
          <w:szCs w:val="28"/>
        </w:rPr>
        <w:t>1</w:t>
      </w:r>
      <w:r w:rsidR="00A72DA6" w:rsidRPr="00B278C6">
        <w:rPr>
          <w:sz w:val="28"/>
          <w:szCs w:val="28"/>
        </w:rPr>
        <w:t>).</w:t>
      </w:r>
    </w:p>
    <w:p w14:paraId="1094B147" w14:textId="52AC4C64" w:rsidR="00A72DA6" w:rsidRPr="007E7B15" w:rsidRDefault="00A32D68" w:rsidP="00B9488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7B1E8E">
        <w:rPr>
          <w:sz w:val="28"/>
          <w:szCs w:val="28"/>
        </w:rPr>
        <w:t>1</w:t>
      </w:r>
      <w:r w:rsidR="00A72DA6" w:rsidRPr="007E7B15">
        <w:rPr>
          <w:sz w:val="28"/>
          <w:szCs w:val="28"/>
        </w:rPr>
        <w:t>.</w:t>
      </w:r>
      <w:r w:rsidR="00BA15A4" w:rsidRPr="007E7B15">
        <w:rPr>
          <w:sz w:val="28"/>
          <w:szCs w:val="28"/>
        </w:rPr>
        <w:t>3</w:t>
      </w:r>
      <w:r w:rsidR="00A72DA6" w:rsidRPr="007E7B15">
        <w:rPr>
          <w:sz w:val="28"/>
          <w:szCs w:val="28"/>
        </w:rPr>
        <w:t xml:space="preserve">. Верх кронштейна должен быть ниже нижнего уровня окон второго этажа. Исключения составляют </w:t>
      </w:r>
      <w:r w:rsidR="00A72DA6" w:rsidRPr="00EF45DD">
        <w:rPr>
          <w:sz w:val="28"/>
          <w:szCs w:val="28"/>
        </w:rPr>
        <w:t>(рис.1</w:t>
      </w:r>
      <w:r w:rsidR="006F1DEB" w:rsidRPr="00EF45DD">
        <w:rPr>
          <w:sz w:val="28"/>
          <w:szCs w:val="28"/>
        </w:rPr>
        <w:t>2</w:t>
      </w:r>
      <w:r w:rsidR="00A72DA6" w:rsidRPr="00EF45DD">
        <w:rPr>
          <w:sz w:val="28"/>
          <w:szCs w:val="28"/>
        </w:rPr>
        <w:t xml:space="preserve">.2 приложения </w:t>
      </w:r>
      <w:r w:rsidR="00EF45DD">
        <w:rPr>
          <w:sz w:val="28"/>
          <w:szCs w:val="28"/>
        </w:rPr>
        <w:t>1</w:t>
      </w:r>
      <w:r w:rsidR="00A72DA6" w:rsidRPr="007E7B15">
        <w:rPr>
          <w:sz w:val="28"/>
          <w:szCs w:val="28"/>
        </w:rPr>
        <w:t>):</w:t>
      </w:r>
    </w:p>
    <w:p w14:paraId="3361BA60" w14:textId="77777777" w:rsidR="00A72DA6" w:rsidRPr="007E7B15" w:rsidRDefault="00A72DA6" w:rsidP="00B94885">
      <w:pPr>
        <w:autoSpaceDN w:val="0"/>
        <w:adjustRightInd w:val="0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- вертикальные кронштейны, размещённые рядом с углом общественного здания;</w:t>
      </w:r>
    </w:p>
    <w:p w14:paraId="4737B696" w14:textId="6CC89B51" w:rsidR="00A72DA6" w:rsidRPr="007E7B15" w:rsidRDefault="00A72DA6" w:rsidP="00B94885">
      <w:pPr>
        <w:autoSpaceDN w:val="0"/>
        <w:adjustRightInd w:val="0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- вертикальные кронштейны, размещённые рядом с углом жилого здания (не более 0,3</w:t>
      </w:r>
      <w:r w:rsidR="00226D99">
        <w:rPr>
          <w:sz w:val="28"/>
          <w:szCs w:val="28"/>
        </w:rPr>
        <w:t xml:space="preserve"> </w:t>
      </w:r>
      <w:r w:rsidRPr="007E7B15">
        <w:rPr>
          <w:sz w:val="28"/>
          <w:szCs w:val="28"/>
        </w:rPr>
        <w:t>м</w:t>
      </w:r>
      <w:r w:rsidR="00226D99">
        <w:rPr>
          <w:sz w:val="28"/>
          <w:szCs w:val="28"/>
        </w:rPr>
        <w:t>.</w:t>
      </w:r>
      <w:r w:rsidRPr="007E7B15">
        <w:rPr>
          <w:sz w:val="28"/>
          <w:szCs w:val="28"/>
        </w:rPr>
        <w:t>), при расстоянии до ближайшего окна не меньше 1</w:t>
      </w:r>
      <w:r w:rsidR="00226D99">
        <w:rPr>
          <w:sz w:val="28"/>
          <w:szCs w:val="28"/>
        </w:rPr>
        <w:t xml:space="preserve"> </w:t>
      </w:r>
      <w:r w:rsidRPr="007E7B15">
        <w:rPr>
          <w:sz w:val="28"/>
          <w:szCs w:val="28"/>
        </w:rPr>
        <w:t>м</w:t>
      </w:r>
      <w:r w:rsidR="00226D99">
        <w:rPr>
          <w:sz w:val="28"/>
          <w:szCs w:val="28"/>
        </w:rPr>
        <w:t>.</w:t>
      </w:r>
      <w:r w:rsidRPr="007E7B15">
        <w:rPr>
          <w:sz w:val="28"/>
          <w:szCs w:val="28"/>
        </w:rPr>
        <w:t>;</w:t>
      </w:r>
    </w:p>
    <w:p w14:paraId="3F647DCC" w14:textId="77777777" w:rsidR="00A72DA6" w:rsidRPr="007E7B15" w:rsidRDefault="00A72DA6" w:rsidP="00B94885">
      <w:pPr>
        <w:autoSpaceDN w:val="0"/>
        <w:adjustRightInd w:val="0"/>
        <w:jc w:val="both"/>
        <w:rPr>
          <w:sz w:val="28"/>
          <w:szCs w:val="28"/>
        </w:rPr>
      </w:pPr>
      <w:r w:rsidRPr="007E7B15">
        <w:rPr>
          <w:sz w:val="28"/>
          <w:szCs w:val="28"/>
        </w:rPr>
        <w:t xml:space="preserve">- горизонтальные кронштейны на общественных зданиях, </w:t>
      </w:r>
      <w:r w:rsidR="00BA15A4" w:rsidRPr="007E7B15">
        <w:rPr>
          <w:sz w:val="28"/>
          <w:szCs w:val="28"/>
        </w:rPr>
        <w:t>установка</w:t>
      </w:r>
      <w:r w:rsidRPr="007E7B15">
        <w:rPr>
          <w:sz w:val="28"/>
          <w:szCs w:val="28"/>
        </w:rPr>
        <w:t xml:space="preserve"> которых </w:t>
      </w:r>
      <w:r w:rsidR="00BA15A4" w:rsidRPr="007E7B15">
        <w:rPr>
          <w:sz w:val="28"/>
          <w:szCs w:val="28"/>
        </w:rPr>
        <w:t xml:space="preserve">не </w:t>
      </w:r>
      <w:r w:rsidRPr="007E7B15">
        <w:rPr>
          <w:sz w:val="28"/>
          <w:szCs w:val="28"/>
        </w:rPr>
        <w:t>возмож</w:t>
      </w:r>
      <w:r w:rsidR="00BA15A4" w:rsidRPr="007E7B15">
        <w:rPr>
          <w:sz w:val="28"/>
          <w:szCs w:val="28"/>
        </w:rPr>
        <w:t>на</w:t>
      </w:r>
      <w:r w:rsidRPr="007E7B15">
        <w:rPr>
          <w:sz w:val="28"/>
          <w:szCs w:val="28"/>
        </w:rPr>
        <w:t xml:space="preserve"> на разрешённой высоте.</w:t>
      </w:r>
    </w:p>
    <w:p w14:paraId="0D3AC4C4" w14:textId="66635849" w:rsidR="00A72DA6" w:rsidRPr="006E15F9" w:rsidRDefault="00A32D68" w:rsidP="00B9488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7B1E8E">
        <w:rPr>
          <w:sz w:val="28"/>
          <w:szCs w:val="28"/>
        </w:rPr>
        <w:t>1</w:t>
      </w:r>
      <w:r w:rsidR="00A72DA6" w:rsidRPr="007E7B15">
        <w:rPr>
          <w:sz w:val="28"/>
          <w:szCs w:val="28"/>
        </w:rPr>
        <w:t>.</w:t>
      </w:r>
      <w:r w:rsidR="00BA15A4" w:rsidRPr="007E7B15">
        <w:rPr>
          <w:sz w:val="28"/>
          <w:szCs w:val="28"/>
        </w:rPr>
        <w:t>4</w:t>
      </w:r>
      <w:r w:rsidR="00A72DA6" w:rsidRPr="007E7B15">
        <w:rPr>
          <w:sz w:val="28"/>
          <w:szCs w:val="28"/>
        </w:rPr>
        <w:t xml:space="preserve">. Кронштейны одной организации </w:t>
      </w:r>
      <w:r w:rsidR="00FE494E" w:rsidRPr="007E7B15">
        <w:rPr>
          <w:sz w:val="28"/>
          <w:szCs w:val="28"/>
        </w:rPr>
        <w:t>должны быть выполнены</w:t>
      </w:r>
      <w:r w:rsidR="00A72DA6" w:rsidRPr="007E7B15">
        <w:rPr>
          <w:sz w:val="28"/>
          <w:szCs w:val="28"/>
        </w:rPr>
        <w:t xml:space="preserve"> в едином стиле с другими информационными конструкциями данной организации, расположенными на одном здании, строении, сооружении </w:t>
      </w:r>
      <w:r w:rsidR="00A72DA6" w:rsidRPr="006E15F9">
        <w:rPr>
          <w:sz w:val="28"/>
          <w:szCs w:val="28"/>
        </w:rPr>
        <w:t>(рис.1</w:t>
      </w:r>
      <w:r w:rsidR="006F1DEB" w:rsidRPr="006E15F9">
        <w:rPr>
          <w:sz w:val="28"/>
          <w:szCs w:val="28"/>
        </w:rPr>
        <w:t>2</w:t>
      </w:r>
      <w:r w:rsidR="00A72DA6" w:rsidRPr="006E15F9">
        <w:rPr>
          <w:sz w:val="28"/>
          <w:szCs w:val="28"/>
        </w:rPr>
        <w:t xml:space="preserve">.3 приложения </w:t>
      </w:r>
      <w:r w:rsidR="006E15F9">
        <w:rPr>
          <w:sz w:val="28"/>
          <w:szCs w:val="28"/>
        </w:rPr>
        <w:t>1</w:t>
      </w:r>
      <w:r w:rsidR="00A72DA6" w:rsidRPr="006E15F9">
        <w:rPr>
          <w:sz w:val="28"/>
          <w:szCs w:val="28"/>
        </w:rPr>
        <w:t>).</w:t>
      </w:r>
    </w:p>
    <w:p w14:paraId="229B5BE3" w14:textId="5F626D34" w:rsidR="00A72DA6" w:rsidRPr="0041324F" w:rsidRDefault="00A32D68" w:rsidP="00B9488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7B1E8E">
        <w:rPr>
          <w:sz w:val="28"/>
          <w:szCs w:val="28"/>
        </w:rPr>
        <w:t>1</w:t>
      </w:r>
      <w:r w:rsidR="00A72DA6" w:rsidRPr="007E7B15">
        <w:rPr>
          <w:sz w:val="28"/>
          <w:szCs w:val="28"/>
        </w:rPr>
        <w:t>.</w:t>
      </w:r>
      <w:r w:rsidR="00BA15A4" w:rsidRPr="007E7B15">
        <w:rPr>
          <w:sz w:val="28"/>
          <w:szCs w:val="28"/>
        </w:rPr>
        <w:t>5</w:t>
      </w:r>
      <w:r w:rsidR="00A72DA6" w:rsidRPr="007E7B15">
        <w:rPr>
          <w:sz w:val="28"/>
          <w:szCs w:val="28"/>
        </w:rPr>
        <w:t>. Низ кронштейна не должен быть ниже 2,3 м</w:t>
      </w:r>
      <w:r w:rsidR="00226D99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 xml:space="preserve"> относительно тротуара или лестницы, над которыми он размещён. Оптимальная высота размещения кронштейна с точки зрения восприятия информации </w:t>
      </w:r>
      <w:r w:rsidR="00C57B9D" w:rsidRPr="007E7B15">
        <w:rPr>
          <w:sz w:val="28"/>
          <w:szCs w:val="28"/>
        </w:rPr>
        <w:t>–</w:t>
      </w:r>
      <w:r w:rsidR="00A72DA6" w:rsidRPr="007E7B15">
        <w:rPr>
          <w:sz w:val="28"/>
          <w:szCs w:val="28"/>
        </w:rPr>
        <w:t xml:space="preserve"> от 2,5 до 3-х м</w:t>
      </w:r>
      <w:r w:rsidR="005C758E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 xml:space="preserve"> </w:t>
      </w:r>
      <w:r w:rsidR="00A72DA6" w:rsidRPr="0041324F">
        <w:rPr>
          <w:sz w:val="28"/>
          <w:szCs w:val="28"/>
        </w:rPr>
        <w:t>(рис.1</w:t>
      </w:r>
      <w:r w:rsidR="006F1DEB" w:rsidRPr="0041324F">
        <w:rPr>
          <w:sz w:val="28"/>
          <w:szCs w:val="28"/>
        </w:rPr>
        <w:t>2</w:t>
      </w:r>
      <w:r w:rsidR="00A72DA6" w:rsidRPr="0041324F">
        <w:rPr>
          <w:sz w:val="28"/>
          <w:szCs w:val="28"/>
        </w:rPr>
        <w:t xml:space="preserve">.5 приложения </w:t>
      </w:r>
      <w:r w:rsidR="0041324F">
        <w:rPr>
          <w:sz w:val="28"/>
          <w:szCs w:val="28"/>
        </w:rPr>
        <w:t>1</w:t>
      </w:r>
      <w:r w:rsidR="00A72DA6" w:rsidRPr="0041324F">
        <w:rPr>
          <w:sz w:val="28"/>
          <w:szCs w:val="28"/>
        </w:rPr>
        <w:t>).</w:t>
      </w:r>
    </w:p>
    <w:p w14:paraId="3D20CE49" w14:textId="664203C4" w:rsidR="00A72DA6" w:rsidRPr="007E7B15" w:rsidRDefault="00A32D68" w:rsidP="00B9488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7B1E8E">
        <w:rPr>
          <w:sz w:val="28"/>
          <w:szCs w:val="28"/>
        </w:rPr>
        <w:t>1</w:t>
      </w:r>
      <w:r w:rsidR="00A72DA6" w:rsidRPr="007E7B15">
        <w:rPr>
          <w:sz w:val="28"/>
          <w:szCs w:val="28"/>
        </w:rPr>
        <w:t>.</w:t>
      </w:r>
      <w:r w:rsidR="00BA15A4" w:rsidRPr="007E7B15">
        <w:rPr>
          <w:sz w:val="28"/>
          <w:szCs w:val="28"/>
        </w:rPr>
        <w:t>6</w:t>
      </w:r>
      <w:r w:rsidR="00A72DA6" w:rsidRPr="007E7B15">
        <w:rPr>
          <w:sz w:val="28"/>
          <w:szCs w:val="28"/>
        </w:rPr>
        <w:t xml:space="preserve">. Кронштейны должны быть установлены под углом 90 градусов к фасаду </w:t>
      </w:r>
      <w:r w:rsidR="00A72DA6" w:rsidRPr="00620CD5">
        <w:rPr>
          <w:sz w:val="28"/>
          <w:szCs w:val="28"/>
        </w:rPr>
        <w:t>(рис.1</w:t>
      </w:r>
      <w:r w:rsidR="006F1DEB" w:rsidRPr="00620CD5">
        <w:rPr>
          <w:sz w:val="28"/>
          <w:szCs w:val="28"/>
        </w:rPr>
        <w:t>2</w:t>
      </w:r>
      <w:r w:rsidR="00A72DA6" w:rsidRPr="00620CD5">
        <w:rPr>
          <w:sz w:val="28"/>
          <w:szCs w:val="28"/>
        </w:rPr>
        <w:t xml:space="preserve">.4 приложения </w:t>
      </w:r>
      <w:r w:rsidR="00620CD5">
        <w:rPr>
          <w:sz w:val="28"/>
          <w:szCs w:val="28"/>
        </w:rPr>
        <w:t>1</w:t>
      </w:r>
      <w:r w:rsidR="00A72DA6" w:rsidRPr="007E7B15">
        <w:rPr>
          <w:sz w:val="28"/>
          <w:szCs w:val="28"/>
        </w:rPr>
        <w:t>).</w:t>
      </w:r>
    </w:p>
    <w:p w14:paraId="2E96908D" w14:textId="01176579" w:rsidR="00A72DA6" w:rsidRPr="000C061E" w:rsidRDefault="00A32D68" w:rsidP="00B9488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7B1E8E">
        <w:rPr>
          <w:sz w:val="28"/>
          <w:szCs w:val="28"/>
        </w:rPr>
        <w:t>1</w:t>
      </w:r>
      <w:r w:rsidR="00A72DA6" w:rsidRPr="007E7B15">
        <w:rPr>
          <w:sz w:val="28"/>
          <w:szCs w:val="28"/>
        </w:rPr>
        <w:t>.</w:t>
      </w:r>
      <w:r w:rsidR="00BA15A4" w:rsidRPr="007E7B15">
        <w:rPr>
          <w:sz w:val="28"/>
          <w:szCs w:val="28"/>
        </w:rPr>
        <w:t>7</w:t>
      </w:r>
      <w:r w:rsidR="00A72DA6" w:rsidRPr="007E7B15">
        <w:rPr>
          <w:sz w:val="28"/>
          <w:szCs w:val="28"/>
        </w:rPr>
        <w:t xml:space="preserve">. Запрещается размещать дублирующие кронштейны на одном углу здания, строения, сооружения </w:t>
      </w:r>
      <w:r w:rsidR="00A72DA6" w:rsidRPr="000C061E">
        <w:rPr>
          <w:sz w:val="28"/>
          <w:szCs w:val="28"/>
        </w:rPr>
        <w:t>(рис.1</w:t>
      </w:r>
      <w:r w:rsidR="006F1DEB" w:rsidRPr="000C061E">
        <w:rPr>
          <w:sz w:val="28"/>
          <w:szCs w:val="28"/>
        </w:rPr>
        <w:t>2</w:t>
      </w:r>
      <w:r w:rsidR="00A72DA6" w:rsidRPr="000C061E">
        <w:rPr>
          <w:sz w:val="28"/>
          <w:szCs w:val="28"/>
        </w:rPr>
        <w:t xml:space="preserve">.4 приложения </w:t>
      </w:r>
      <w:r w:rsidR="000C061E">
        <w:rPr>
          <w:sz w:val="28"/>
          <w:szCs w:val="28"/>
        </w:rPr>
        <w:t>1</w:t>
      </w:r>
      <w:r w:rsidR="00A72DA6" w:rsidRPr="000C061E">
        <w:rPr>
          <w:sz w:val="28"/>
          <w:szCs w:val="28"/>
        </w:rPr>
        <w:t>).</w:t>
      </w:r>
    </w:p>
    <w:p w14:paraId="61343661" w14:textId="05CCB744" w:rsidR="00A72DA6" w:rsidRPr="007E7B15" w:rsidRDefault="00A32D68" w:rsidP="00B94885">
      <w:pPr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7E7B15">
        <w:rPr>
          <w:rFonts w:eastAsia="Arial Unicode MS"/>
          <w:sz w:val="28"/>
          <w:szCs w:val="28"/>
        </w:rPr>
        <w:t>4.</w:t>
      </w:r>
      <w:r w:rsidR="00A72DA6" w:rsidRPr="007E7B15">
        <w:rPr>
          <w:rFonts w:eastAsia="Arial Unicode MS"/>
          <w:sz w:val="28"/>
          <w:szCs w:val="28"/>
        </w:rPr>
        <w:t>1</w:t>
      </w:r>
      <w:r w:rsidR="007B1E8E">
        <w:rPr>
          <w:rFonts w:eastAsia="Arial Unicode MS"/>
          <w:sz w:val="28"/>
          <w:szCs w:val="28"/>
        </w:rPr>
        <w:t>1</w:t>
      </w:r>
      <w:r w:rsidR="00A72DA6" w:rsidRPr="007E7B15">
        <w:rPr>
          <w:rFonts w:eastAsia="Arial Unicode MS"/>
          <w:sz w:val="28"/>
          <w:szCs w:val="28"/>
        </w:rPr>
        <w:t>.</w:t>
      </w:r>
      <w:r w:rsidR="00BA15A4" w:rsidRPr="007E7B15">
        <w:rPr>
          <w:rFonts w:eastAsia="Arial Unicode MS"/>
          <w:sz w:val="28"/>
          <w:szCs w:val="28"/>
        </w:rPr>
        <w:t>8</w:t>
      </w:r>
      <w:r w:rsidR="00A72DA6" w:rsidRPr="007E7B15">
        <w:rPr>
          <w:rFonts w:eastAsia="Arial Unicode MS"/>
          <w:sz w:val="28"/>
          <w:szCs w:val="28"/>
        </w:rPr>
        <w:t>. Запрещается устройство освещения кронштейнов приборами динамической (мигающей) подсветки.</w:t>
      </w:r>
    </w:p>
    <w:p w14:paraId="2B171A2E" w14:textId="143B208E" w:rsidR="00A72DA6" w:rsidRPr="007E7B15" w:rsidRDefault="00A32D68" w:rsidP="00B9488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7B1E8E">
        <w:rPr>
          <w:sz w:val="28"/>
          <w:szCs w:val="28"/>
        </w:rPr>
        <w:t>1</w:t>
      </w:r>
      <w:r w:rsidR="00A72DA6" w:rsidRPr="007E7B15">
        <w:rPr>
          <w:sz w:val="28"/>
          <w:szCs w:val="28"/>
        </w:rPr>
        <w:t>.</w:t>
      </w:r>
      <w:r w:rsidR="00BA15A4" w:rsidRPr="007E7B15">
        <w:rPr>
          <w:sz w:val="28"/>
          <w:szCs w:val="28"/>
        </w:rPr>
        <w:t>9</w:t>
      </w:r>
      <w:r w:rsidR="00A72DA6" w:rsidRPr="007E7B15">
        <w:rPr>
          <w:sz w:val="28"/>
          <w:szCs w:val="28"/>
        </w:rPr>
        <w:t>. Цвет панели и конструкций крепления кронштейна должен быть нейтральными.</w:t>
      </w:r>
    </w:p>
    <w:p w14:paraId="3054229D" w14:textId="6CCC2E6D" w:rsidR="00A72DA6" w:rsidRPr="007E7B15" w:rsidRDefault="00A32D68" w:rsidP="00B9488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7B1E8E">
        <w:rPr>
          <w:sz w:val="28"/>
          <w:szCs w:val="28"/>
        </w:rPr>
        <w:t>1</w:t>
      </w:r>
      <w:r w:rsidR="00A72DA6" w:rsidRPr="007E7B15">
        <w:rPr>
          <w:sz w:val="28"/>
          <w:szCs w:val="28"/>
        </w:rPr>
        <w:t>.1</w:t>
      </w:r>
      <w:r w:rsidR="00BA15A4" w:rsidRPr="007E7B15">
        <w:rPr>
          <w:sz w:val="28"/>
          <w:szCs w:val="28"/>
        </w:rPr>
        <w:t>0</w:t>
      </w:r>
      <w:r w:rsidR="00A72DA6" w:rsidRPr="007E7B15">
        <w:rPr>
          <w:sz w:val="28"/>
          <w:szCs w:val="28"/>
        </w:rPr>
        <w:t xml:space="preserve">. Цветовое решение букв и знаков кронштейна рекомендуется выполнять в нейтральных цветах </w:t>
      </w:r>
      <w:r w:rsidR="00A72DA6" w:rsidRPr="008A4D2F">
        <w:rPr>
          <w:sz w:val="28"/>
          <w:szCs w:val="28"/>
        </w:rPr>
        <w:t>(рис.1</w:t>
      </w:r>
      <w:r w:rsidR="006F1DEB" w:rsidRPr="008A4D2F">
        <w:rPr>
          <w:sz w:val="28"/>
          <w:szCs w:val="28"/>
        </w:rPr>
        <w:t>2</w:t>
      </w:r>
      <w:r w:rsidR="00A72DA6" w:rsidRPr="008A4D2F">
        <w:rPr>
          <w:sz w:val="28"/>
          <w:szCs w:val="28"/>
        </w:rPr>
        <w:t xml:space="preserve">.3 приложения </w:t>
      </w:r>
      <w:r w:rsidR="008A4D2F">
        <w:rPr>
          <w:sz w:val="28"/>
          <w:szCs w:val="28"/>
        </w:rPr>
        <w:t>1</w:t>
      </w:r>
      <w:r w:rsidR="00A72DA6" w:rsidRPr="008A4D2F">
        <w:rPr>
          <w:sz w:val="28"/>
          <w:szCs w:val="28"/>
        </w:rPr>
        <w:t>).</w:t>
      </w:r>
    </w:p>
    <w:p w14:paraId="26C0BAF3" w14:textId="4BC308B4" w:rsidR="00A72DA6" w:rsidRPr="007E7B15" w:rsidRDefault="00A32D68" w:rsidP="00B9488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7B1E8E">
        <w:rPr>
          <w:sz w:val="28"/>
          <w:szCs w:val="28"/>
        </w:rPr>
        <w:t>1</w:t>
      </w:r>
      <w:r w:rsidR="00A72DA6" w:rsidRPr="007E7B15">
        <w:rPr>
          <w:sz w:val="28"/>
          <w:szCs w:val="28"/>
        </w:rPr>
        <w:t>.1</w:t>
      </w:r>
      <w:r w:rsidR="00BA15A4" w:rsidRPr="007E7B15">
        <w:rPr>
          <w:sz w:val="28"/>
          <w:szCs w:val="28"/>
        </w:rPr>
        <w:t>1</w:t>
      </w:r>
      <w:r w:rsidR="00A72DA6" w:rsidRPr="007E7B15">
        <w:rPr>
          <w:sz w:val="28"/>
          <w:szCs w:val="28"/>
        </w:rPr>
        <w:t>. Расстояние от кронштейна до информационных конструкций других организаций для лучшего восприятия сообщений рекомендуется оставлять максимальн</w:t>
      </w:r>
      <w:r w:rsidR="00EA09BA" w:rsidRPr="007E7B15">
        <w:rPr>
          <w:sz w:val="28"/>
          <w:szCs w:val="28"/>
        </w:rPr>
        <w:t>о возможным</w:t>
      </w:r>
      <w:r w:rsidR="00A72DA6" w:rsidRPr="007E7B15">
        <w:rPr>
          <w:sz w:val="28"/>
          <w:szCs w:val="28"/>
        </w:rPr>
        <w:t xml:space="preserve"> </w:t>
      </w:r>
      <w:r w:rsidR="00A72DA6" w:rsidRPr="001F1879">
        <w:rPr>
          <w:sz w:val="28"/>
          <w:szCs w:val="28"/>
        </w:rPr>
        <w:t>(рис.1</w:t>
      </w:r>
      <w:r w:rsidR="006F1DEB" w:rsidRPr="001F1879">
        <w:rPr>
          <w:sz w:val="28"/>
          <w:szCs w:val="28"/>
        </w:rPr>
        <w:t>2</w:t>
      </w:r>
      <w:r w:rsidR="00A72DA6" w:rsidRPr="001F1879">
        <w:rPr>
          <w:sz w:val="28"/>
          <w:szCs w:val="28"/>
        </w:rPr>
        <w:t xml:space="preserve">.6 приложения </w:t>
      </w:r>
      <w:r w:rsidR="001F1879">
        <w:rPr>
          <w:sz w:val="28"/>
          <w:szCs w:val="28"/>
        </w:rPr>
        <w:t>1</w:t>
      </w:r>
      <w:r w:rsidR="00A72DA6" w:rsidRPr="007E7B15">
        <w:rPr>
          <w:sz w:val="28"/>
          <w:szCs w:val="28"/>
        </w:rPr>
        <w:t>).</w:t>
      </w:r>
    </w:p>
    <w:p w14:paraId="488510A4" w14:textId="5EF27D81" w:rsidR="00A72DA6" w:rsidRPr="007E7B15" w:rsidRDefault="00A32D68" w:rsidP="00F2114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7B1E8E">
        <w:rPr>
          <w:sz w:val="28"/>
          <w:szCs w:val="28"/>
        </w:rPr>
        <w:t>1</w:t>
      </w:r>
      <w:r w:rsidR="00A72DA6" w:rsidRPr="007E7B15">
        <w:rPr>
          <w:sz w:val="28"/>
          <w:szCs w:val="28"/>
        </w:rPr>
        <w:t>.1</w:t>
      </w:r>
      <w:r w:rsidR="00BA15A4" w:rsidRPr="007E7B15">
        <w:rPr>
          <w:sz w:val="28"/>
          <w:szCs w:val="28"/>
        </w:rPr>
        <w:t>2</w:t>
      </w:r>
      <w:r w:rsidR="00A72DA6" w:rsidRPr="007E7B15">
        <w:rPr>
          <w:sz w:val="28"/>
          <w:szCs w:val="28"/>
        </w:rPr>
        <w:t xml:space="preserve">. Излишняя плотность </w:t>
      </w:r>
      <w:r w:rsidR="00EF5506" w:rsidRPr="007E7B15">
        <w:rPr>
          <w:sz w:val="28"/>
          <w:szCs w:val="28"/>
        </w:rPr>
        <w:t xml:space="preserve">размещения </w:t>
      </w:r>
      <w:r w:rsidR="00A72DA6" w:rsidRPr="007E7B15">
        <w:rPr>
          <w:sz w:val="28"/>
          <w:szCs w:val="28"/>
        </w:rPr>
        <w:t xml:space="preserve">информационных конструкций одной организации для более комфортного восприятия информации не рекомендуется </w:t>
      </w:r>
      <w:r w:rsidR="00A72DA6" w:rsidRPr="00D23ACD">
        <w:rPr>
          <w:sz w:val="28"/>
          <w:szCs w:val="28"/>
        </w:rPr>
        <w:t>(рис.1</w:t>
      </w:r>
      <w:r w:rsidR="006F1DEB" w:rsidRPr="00D23ACD">
        <w:rPr>
          <w:sz w:val="28"/>
          <w:szCs w:val="28"/>
        </w:rPr>
        <w:t>2</w:t>
      </w:r>
      <w:r w:rsidR="00A72DA6" w:rsidRPr="00D23ACD">
        <w:rPr>
          <w:sz w:val="28"/>
          <w:szCs w:val="28"/>
        </w:rPr>
        <w:t xml:space="preserve">.6 приложения </w:t>
      </w:r>
      <w:r w:rsidR="00D23ACD">
        <w:rPr>
          <w:sz w:val="28"/>
          <w:szCs w:val="28"/>
        </w:rPr>
        <w:t>1</w:t>
      </w:r>
      <w:r w:rsidR="00A72DA6" w:rsidRPr="007E7B15">
        <w:rPr>
          <w:sz w:val="28"/>
          <w:szCs w:val="28"/>
        </w:rPr>
        <w:t>).</w:t>
      </w:r>
    </w:p>
    <w:p w14:paraId="73ABB949" w14:textId="74FC8219" w:rsidR="00A72DA6" w:rsidRPr="007E7B15" w:rsidRDefault="00F8683B" w:rsidP="0076723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2B0081">
        <w:rPr>
          <w:sz w:val="28"/>
          <w:szCs w:val="28"/>
        </w:rPr>
        <w:t>2</w:t>
      </w:r>
      <w:r w:rsidR="00A72DA6" w:rsidRPr="007E7B15">
        <w:rPr>
          <w:sz w:val="28"/>
          <w:szCs w:val="28"/>
        </w:rPr>
        <w:t xml:space="preserve">. Требования </w:t>
      </w:r>
      <w:r w:rsidR="00407DF0" w:rsidRPr="007E7B15">
        <w:rPr>
          <w:sz w:val="28"/>
          <w:szCs w:val="28"/>
        </w:rPr>
        <w:t>и рекомендации для</w:t>
      </w:r>
      <w:r w:rsidR="00A72DA6" w:rsidRPr="007E7B15">
        <w:rPr>
          <w:sz w:val="28"/>
          <w:szCs w:val="28"/>
        </w:rPr>
        <w:t xml:space="preserve"> кронштейн</w:t>
      </w:r>
      <w:r w:rsidR="00407DF0" w:rsidRPr="007E7B15">
        <w:rPr>
          <w:sz w:val="28"/>
          <w:szCs w:val="28"/>
        </w:rPr>
        <w:t>ов</w:t>
      </w:r>
      <w:r w:rsidR="0075544A">
        <w:rPr>
          <w:sz w:val="28"/>
          <w:szCs w:val="28"/>
        </w:rPr>
        <w:t xml:space="preserve"> </w:t>
      </w:r>
      <w:r w:rsidR="00A72DA6" w:rsidRPr="007E7B15">
        <w:rPr>
          <w:sz w:val="28"/>
          <w:szCs w:val="28"/>
        </w:rPr>
        <w:t>в Культурно-</w:t>
      </w:r>
      <w:r w:rsidR="0075544A">
        <w:rPr>
          <w:sz w:val="28"/>
          <w:szCs w:val="28"/>
        </w:rPr>
        <w:lastRenderedPageBreak/>
        <w:t>и</w:t>
      </w:r>
      <w:r w:rsidR="00A72DA6" w:rsidRPr="007E7B15">
        <w:rPr>
          <w:sz w:val="28"/>
          <w:szCs w:val="28"/>
        </w:rPr>
        <w:t>сторической зоне регламентации.</w:t>
      </w:r>
    </w:p>
    <w:p w14:paraId="1DF00847" w14:textId="2E4513FA" w:rsidR="00A72DA6" w:rsidRPr="007E7B15" w:rsidRDefault="00F8683B" w:rsidP="003357E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2B0081">
        <w:rPr>
          <w:sz w:val="28"/>
          <w:szCs w:val="28"/>
        </w:rPr>
        <w:t>2</w:t>
      </w:r>
      <w:r w:rsidR="00A72DA6" w:rsidRPr="007E7B15">
        <w:rPr>
          <w:sz w:val="28"/>
          <w:szCs w:val="28"/>
        </w:rPr>
        <w:t xml:space="preserve">.1. Запрещается размещать кронштейны на архитектурных деталях фасада. Разрешается размещать на поверхности фасада </w:t>
      </w:r>
      <w:r w:rsidR="00A72DA6" w:rsidRPr="0075202D">
        <w:rPr>
          <w:sz w:val="28"/>
          <w:szCs w:val="28"/>
        </w:rPr>
        <w:t>(рис.1</w:t>
      </w:r>
      <w:r w:rsidR="008F042A" w:rsidRPr="0075202D">
        <w:rPr>
          <w:sz w:val="28"/>
          <w:szCs w:val="28"/>
        </w:rPr>
        <w:t>3</w:t>
      </w:r>
      <w:r w:rsidR="00A72DA6" w:rsidRPr="0075202D">
        <w:rPr>
          <w:sz w:val="28"/>
          <w:szCs w:val="28"/>
        </w:rPr>
        <w:t xml:space="preserve">.1 приложения </w:t>
      </w:r>
      <w:r w:rsidR="0075202D">
        <w:rPr>
          <w:sz w:val="28"/>
          <w:szCs w:val="28"/>
        </w:rPr>
        <w:t>1</w:t>
      </w:r>
      <w:r w:rsidR="00A72DA6" w:rsidRPr="0075202D">
        <w:rPr>
          <w:sz w:val="28"/>
          <w:szCs w:val="28"/>
        </w:rPr>
        <w:t>).</w:t>
      </w:r>
    </w:p>
    <w:p w14:paraId="1C7A4EDB" w14:textId="74A9FEE6" w:rsidR="00A72DA6" w:rsidRPr="007E7B15" w:rsidRDefault="00F8683B" w:rsidP="003357E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2B0081">
        <w:rPr>
          <w:sz w:val="28"/>
          <w:szCs w:val="28"/>
        </w:rPr>
        <w:t>2</w:t>
      </w:r>
      <w:r w:rsidR="00A72DA6" w:rsidRPr="007E7B15">
        <w:rPr>
          <w:sz w:val="28"/>
          <w:szCs w:val="28"/>
        </w:rPr>
        <w:t xml:space="preserve">.2. Разрешается дублировать кронштейны для создания симметричной композиции при соответствии мест размещения вертикальным членениям фасада </w:t>
      </w:r>
      <w:r w:rsidR="00A72DA6" w:rsidRPr="007302FF">
        <w:rPr>
          <w:sz w:val="28"/>
          <w:szCs w:val="28"/>
        </w:rPr>
        <w:t>(рис.1</w:t>
      </w:r>
      <w:r w:rsidR="008F042A" w:rsidRPr="007302FF">
        <w:rPr>
          <w:sz w:val="28"/>
          <w:szCs w:val="28"/>
        </w:rPr>
        <w:t>3</w:t>
      </w:r>
      <w:r w:rsidR="00A72DA6" w:rsidRPr="007302FF">
        <w:rPr>
          <w:sz w:val="28"/>
          <w:szCs w:val="28"/>
        </w:rPr>
        <w:t xml:space="preserve">.1 приложения </w:t>
      </w:r>
      <w:r w:rsidR="007302FF">
        <w:rPr>
          <w:sz w:val="28"/>
          <w:szCs w:val="28"/>
        </w:rPr>
        <w:t>1</w:t>
      </w:r>
      <w:r w:rsidR="00A72DA6" w:rsidRPr="007E7B15">
        <w:rPr>
          <w:sz w:val="28"/>
          <w:szCs w:val="28"/>
        </w:rPr>
        <w:t>).</w:t>
      </w:r>
    </w:p>
    <w:p w14:paraId="1B2FF0D7" w14:textId="23302BE1" w:rsidR="00A72DA6" w:rsidRPr="007E7B15" w:rsidRDefault="00F8683B" w:rsidP="001C1AB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2B0081">
        <w:rPr>
          <w:sz w:val="28"/>
          <w:szCs w:val="28"/>
        </w:rPr>
        <w:t>2</w:t>
      </w:r>
      <w:r w:rsidR="00A72DA6" w:rsidRPr="007E7B15">
        <w:rPr>
          <w:sz w:val="28"/>
          <w:szCs w:val="28"/>
        </w:rPr>
        <w:t>.3. Кронштейны организаций, занимающих помещения в одном здании, строении, сооружении должны быть устано</w:t>
      </w:r>
      <w:r w:rsidR="001D5E62" w:rsidRPr="007E7B15">
        <w:rPr>
          <w:sz w:val="28"/>
          <w:szCs w:val="28"/>
        </w:rPr>
        <w:t xml:space="preserve">влены на одной высотной отметке, в соответствии с расположением </w:t>
      </w:r>
      <w:r w:rsidR="00A72DA6" w:rsidRPr="007E7B15">
        <w:rPr>
          <w:sz w:val="28"/>
          <w:szCs w:val="28"/>
        </w:rPr>
        <w:t xml:space="preserve">элементов фасада </w:t>
      </w:r>
      <w:r w:rsidR="00A72DA6" w:rsidRPr="0062548C">
        <w:rPr>
          <w:sz w:val="28"/>
          <w:szCs w:val="28"/>
        </w:rPr>
        <w:t>(рис.1</w:t>
      </w:r>
      <w:r w:rsidR="008F042A" w:rsidRPr="0062548C">
        <w:rPr>
          <w:sz w:val="28"/>
          <w:szCs w:val="28"/>
        </w:rPr>
        <w:t>3</w:t>
      </w:r>
      <w:r w:rsidR="00A72DA6" w:rsidRPr="0062548C">
        <w:rPr>
          <w:sz w:val="28"/>
          <w:szCs w:val="28"/>
        </w:rPr>
        <w:t xml:space="preserve">.2 приложения </w:t>
      </w:r>
      <w:r w:rsidR="0062548C">
        <w:rPr>
          <w:sz w:val="28"/>
          <w:szCs w:val="28"/>
        </w:rPr>
        <w:t>1</w:t>
      </w:r>
      <w:r w:rsidR="00A72DA6" w:rsidRPr="0062548C">
        <w:rPr>
          <w:sz w:val="28"/>
          <w:szCs w:val="28"/>
        </w:rPr>
        <w:t>).</w:t>
      </w:r>
    </w:p>
    <w:p w14:paraId="1937344F" w14:textId="255EC667" w:rsidR="00A72DA6" w:rsidRPr="007E7B15" w:rsidRDefault="00F8683B" w:rsidP="001C1AB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2B0081">
        <w:rPr>
          <w:sz w:val="28"/>
          <w:szCs w:val="28"/>
        </w:rPr>
        <w:t>2</w:t>
      </w:r>
      <w:r w:rsidR="00A72DA6" w:rsidRPr="007E7B15">
        <w:rPr>
          <w:sz w:val="28"/>
          <w:szCs w:val="28"/>
        </w:rPr>
        <w:t xml:space="preserve">.4. Запрещается крепить панель кронштейна непосредственно на фасад. Необходимо предусмотреть </w:t>
      </w:r>
      <w:r w:rsidR="00B72AEF">
        <w:rPr>
          <w:sz w:val="28"/>
          <w:szCs w:val="28"/>
        </w:rPr>
        <w:t>конструкци</w:t>
      </w:r>
      <w:r w:rsidR="007B1E8E">
        <w:rPr>
          <w:sz w:val="28"/>
          <w:szCs w:val="28"/>
        </w:rPr>
        <w:t>ю</w:t>
      </w:r>
      <w:r w:rsidR="00A72DA6" w:rsidRPr="007E7B15">
        <w:rPr>
          <w:sz w:val="28"/>
          <w:szCs w:val="28"/>
        </w:rPr>
        <w:t xml:space="preserve"> крепления: минимальное расстояние от фасада до панели </w:t>
      </w:r>
      <w:r w:rsidR="00C57B9D" w:rsidRPr="007E7B15">
        <w:rPr>
          <w:sz w:val="28"/>
          <w:szCs w:val="28"/>
        </w:rPr>
        <w:t>–</w:t>
      </w:r>
      <w:r w:rsidR="00A72DA6" w:rsidRPr="007E7B15">
        <w:rPr>
          <w:sz w:val="28"/>
          <w:szCs w:val="28"/>
        </w:rPr>
        <w:t xml:space="preserve"> 0,1 м</w:t>
      </w:r>
      <w:r w:rsidR="00BB5C79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 xml:space="preserve"> </w:t>
      </w:r>
      <w:r w:rsidR="00A72DA6" w:rsidRPr="00710E60">
        <w:rPr>
          <w:sz w:val="28"/>
          <w:szCs w:val="28"/>
        </w:rPr>
        <w:t>(рис.1</w:t>
      </w:r>
      <w:r w:rsidR="008F042A" w:rsidRPr="00710E60">
        <w:rPr>
          <w:sz w:val="28"/>
          <w:szCs w:val="28"/>
        </w:rPr>
        <w:t>3</w:t>
      </w:r>
      <w:r w:rsidR="00A72DA6" w:rsidRPr="00710E60">
        <w:rPr>
          <w:sz w:val="28"/>
          <w:szCs w:val="28"/>
        </w:rPr>
        <w:t xml:space="preserve">.4 приложения </w:t>
      </w:r>
      <w:r w:rsidR="00710E60">
        <w:rPr>
          <w:sz w:val="28"/>
          <w:szCs w:val="28"/>
        </w:rPr>
        <w:t>1</w:t>
      </w:r>
      <w:r w:rsidR="00A72DA6" w:rsidRPr="00710E60">
        <w:rPr>
          <w:sz w:val="28"/>
          <w:szCs w:val="28"/>
        </w:rPr>
        <w:t>).</w:t>
      </w:r>
    </w:p>
    <w:p w14:paraId="75DE8A1F" w14:textId="2EBCA851" w:rsidR="00A72DA6" w:rsidRPr="00710E60" w:rsidRDefault="00F8683B" w:rsidP="001C1AB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2B0081">
        <w:rPr>
          <w:sz w:val="28"/>
          <w:szCs w:val="28"/>
        </w:rPr>
        <w:t>2</w:t>
      </w:r>
      <w:r w:rsidR="00A72DA6" w:rsidRPr="007E7B15">
        <w:rPr>
          <w:sz w:val="28"/>
          <w:szCs w:val="28"/>
        </w:rPr>
        <w:t>.5. Запрещается соединять кронштейны с вывесками в единую конструкцию. Минимальное расстояние между ними должно составлять 0,2 м</w:t>
      </w:r>
      <w:r w:rsidR="00BB5C79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 xml:space="preserve"> </w:t>
      </w:r>
      <w:r w:rsidR="00A72DA6" w:rsidRPr="00710E60">
        <w:rPr>
          <w:sz w:val="28"/>
          <w:szCs w:val="28"/>
        </w:rPr>
        <w:t>(рис.1</w:t>
      </w:r>
      <w:r w:rsidR="008F042A" w:rsidRPr="00710E60">
        <w:rPr>
          <w:sz w:val="28"/>
          <w:szCs w:val="28"/>
        </w:rPr>
        <w:t>3</w:t>
      </w:r>
      <w:r w:rsidR="00A72DA6" w:rsidRPr="00710E60">
        <w:rPr>
          <w:sz w:val="28"/>
          <w:szCs w:val="28"/>
        </w:rPr>
        <w:t>.5 приложе</w:t>
      </w:r>
      <w:r w:rsidR="00BB5C79" w:rsidRPr="00710E60">
        <w:rPr>
          <w:sz w:val="28"/>
          <w:szCs w:val="28"/>
        </w:rPr>
        <w:t xml:space="preserve">ния </w:t>
      </w:r>
      <w:r w:rsidR="00710E60">
        <w:rPr>
          <w:sz w:val="28"/>
          <w:szCs w:val="28"/>
        </w:rPr>
        <w:t>1</w:t>
      </w:r>
      <w:r w:rsidR="00A72DA6" w:rsidRPr="00710E60">
        <w:rPr>
          <w:sz w:val="28"/>
          <w:szCs w:val="28"/>
        </w:rPr>
        <w:t>).</w:t>
      </w:r>
    </w:p>
    <w:p w14:paraId="7565B5C7" w14:textId="78D88AC8" w:rsidR="00A72DA6" w:rsidRPr="00E55D47" w:rsidRDefault="00F8683B" w:rsidP="001C1AB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2B0081">
        <w:rPr>
          <w:sz w:val="28"/>
          <w:szCs w:val="28"/>
        </w:rPr>
        <w:t>2</w:t>
      </w:r>
      <w:r w:rsidR="00A72DA6" w:rsidRPr="007E7B15">
        <w:rPr>
          <w:sz w:val="28"/>
          <w:szCs w:val="28"/>
        </w:rPr>
        <w:t xml:space="preserve">.6. Расстояние между кронштейном и информационными конструкциями других организаций должно быть не менее 1 м </w:t>
      </w:r>
      <w:r w:rsidR="00A72DA6" w:rsidRPr="00E55D47">
        <w:rPr>
          <w:sz w:val="28"/>
          <w:szCs w:val="28"/>
        </w:rPr>
        <w:t>(рис.1</w:t>
      </w:r>
      <w:r w:rsidR="008F042A" w:rsidRPr="00E55D47">
        <w:rPr>
          <w:sz w:val="28"/>
          <w:szCs w:val="28"/>
        </w:rPr>
        <w:t>3</w:t>
      </w:r>
      <w:r w:rsidR="00A72DA6" w:rsidRPr="00E55D47">
        <w:rPr>
          <w:sz w:val="28"/>
          <w:szCs w:val="28"/>
        </w:rPr>
        <w:t xml:space="preserve">.3 приложения </w:t>
      </w:r>
      <w:r w:rsidR="00E55D47">
        <w:rPr>
          <w:sz w:val="28"/>
          <w:szCs w:val="28"/>
        </w:rPr>
        <w:t>1</w:t>
      </w:r>
      <w:r w:rsidR="00A72DA6" w:rsidRPr="00E55D47">
        <w:rPr>
          <w:sz w:val="28"/>
          <w:szCs w:val="28"/>
        </w:rPr>
        <w:t>).</w:t>
      </w:r>
    </w:p>
    <w:p w14:paraId="59FB907F" w14:textId="0D3BC13B" w:rsidR="00A72DA6" w:rsidRPr="007E7B15" w:rsidRDefault="00F8683B" w:rsidP="001C1AB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2B0081">
        <w:rPr>
          <w:sz w:val="28"/>
          <w:szCs w:val="28"/>
        </w:rPr>
        <w:t>2</w:t>
      </w:r>
      <w:r w:rsidR="00A72DA6" w:rsidRPr="007E7B15">
        <w:rPr>
          <w:sz w:val="28"/>
          <w:szCs w:val="28"/>
        </w:rPr>
        <w:t>.7. Размеры глухих горизонтальных кронштейнов не должны превышать в высоту 0,7 м</w:t>
      </w:r>
      <w:r w:rsidR="00A7767A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 xml:space="preserve"> и в ширину 0,7 м</w:t>
      </w:r>
      <w:r w:rsidR="00A7767A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 xml:space="preserve"> (размер дан с учётом расстояния от стены) (рис.1</w:t>
      </w:r>
      <w:r w:rsidR="008F042A" w:rsidRPr="007E7B15">
        <w:rPr>
          <w:sz w:val="28"/>
          <w:szCs w:val="28"/>
        </w:rPr>
        <w:t>3</w:t>
      </w:r>
      <w:r w:rsidR="00A72DA6" w:rsidRPr="007E7B15">
        <w:rPr>
          <w:sz w:val="28"/>
          <w:szCs w:val="28"/>
        </w:rPr>
        <w:t>.4 приложения 2).</w:t>
      </w:r>
    </w:p>
    <w:p w14:paraId="22E3460F" w14:textId="265376E5" w:rsidR="00A72DA6" w:rsidRPr="007E7B15" w:rsidRDefault="00F8683B" w:rsidP="001C1AB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2B0081">
        <w:rPr>
          <w:sz w:val="28"/>
          <w:szCs w:val="28"/>
        </w:rPr>
        <w:t>2</w:t>
      </w:r>
      <w:r w:rsidR="00A72DA6" w:rsidRPr="007E7B15">
        <w:rPr>
          <w:sz w:val="28"/>
          <w:szCs w:val="28"/>
        </w:rPr>
        <w:t>.8. Размеры глухих вертикальных кронштейнов, размещённых на фасаде дальше, чем 0,3 м</w:t>
      </w:r>
      <w:r w:rsidR="00A7767A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 xml:space="preserve"> от угла здания, строения, сооружения не должны превышать в высоту 1,5 м</w:t>
      </w:r>
      <w:r w:rsidR="00A7767A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>, в ширину 0,6 м</w:t>
      </w:r>
      <w:r w:rsidR="00A7767A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 xml:space="preserve"> (размер дан с учётом расстояния от стены). Разрешается иная высота кронштейна в случае соответствия уровня его низа и верха горизонтальным членениям фасада, использования нейтральных цветов для всех его частей </w:t>
      </w:r>
      <w:r w:rsidR="00CD44BF" w:rsidRPr="007E7B15">
        <w:rPr>
          <w:sz w:val="28"/>
          <w:szCs w:val="28"/>
        </w:rPr>
        <w:t xml:space="preserve">в соответствии с архитектурно-художественной концепцией </w:t>
      </w:r>
      <w:r w:rsidR="002703BF" w:rsidRPr="007E7B15">
        <w:rPr>
          <w:sz w:val="28"/>
          <w:szCs w:val="28"/>
        </w:rPr>
        <w:t>внешнего облика здания, строения, сооружения</w:t>
      </w:r>
      <w:r w:rsidR="00A72DA6" w:rsidRPr="007E7B15">
        <w:rPr>
          <w:sz w:val="28"/>
          <w:szCs w:val="28"/>
        </w:rPr>
        <w:t xml:space="preserve"> </w:t>
      </w:r>
      <w:r w:rsidR="00A72DA6" w:rsidRPr="002435DE">
        <w:rPr>
          <w:sz w:val="28"/>
          <w:szCs w:val="28"/>
        </w:rPr>
        <w:t>(рис.1</w:t>
      </w:r>
      <w:r w:rsidR="008F042A" w:rsidRPr="002435DE">
        <w:rPr>
          <w:sz w:val="28"/>
          <w:szCs w:val="28"/>
        </w:rPr>
        <w:t>3</w:t>
      </w:r>
      <w:r w:rsidR="00A72DA6" w:rsidRPr="002435DE">
        <w:rPr>
          <w:sz w:val="28"/>
          <w:szCs w:val="28"/>
        </w:rPr>
        <w:t xml:space="preserve">.4 приложения </w:t>
      </w:r>
      <w:r w:rsidR="002435DE">
        <w:rPr>
          <w:sz w:val="28"/>
          <w:szCs w:val="28"/>
        </w:rPr>
        <w:t>1</w:t>
      </w:r>
      <w:r w:rsidR="00A72DA6" w:rsidRPr="002435DE">
        <w:rPr>
          <w:sz w:val="28"/>
          <w:szCs w:val="28"/>
        </w:rPr>
        <w:t>).</w:t>
      </w:r>
    </w:p>
    <w:p w14:paraId="040372D6" w14:textId="377554E7" w:rsidR="00A72DA6" w:rsidRPr="007E7B15" w:rsidRDefault="00F8683B" w:rsidP="001C1AB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2B0081">
        <w:rPr>
          <w:sz w:val="28"/>
          <w:szCs w:val="28"/>
        </w:rPr>
        <w:t>2</w:t>
      </w:r>
      <w:r w:rsidR="00A72DA6" w:rsidRPr="007E7B15">
        <w:rPr>
          <w:sz w:val="28"/>
          <w:szCs w:val="28"/>
        </w:rPr>
        <w:t>.9. Размеры глухих вертикальных кронштейнов, размещённых рядом с углом здания, строения, сооружения (не более 0,3 м</w:t>
      </w:r>
      <w:r w:rsidR="00554777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>) не должны превышать 2-х м</w:t>
      </w:r>
      <w:r w:rsidR="00554777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 xml:space="preserve"> в высоту и 0,6 м</w:t>
      </w:r>
      <w:r w:rsidR="00554777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 xml:space="preserve"> в ширину (размер дан с учётом расстояния от стены). Разрешается иная высота кронштейна в случае соответствия уровня его низа и верха горизонтальным членениям фасада, использования нейтральных цветов для всех его частей </w:t>
      </w:r>
      <w:r w:rsidR="00CD44BF" w:rsidRPr="007E7B15">
        <w:rPr>
          <w:sz w:val="28"/>
          <w:szCs w:val="28"/>
        </w:rPr>
        <w:t xml:space="preserve">в соответствии с архитектурно-художественной концепцией </w:t>
      </w:r>
      <w:r w:rsidR="00A72DA6" w:rsidRPr="007E7B15">
        <w:rPr>
          <w:sz w:val="28"/>
          <w:szCs w:val="28"/>
        </w:rPr>
        <w:t xml:space="preserve">внешнего облика </w:t>
      </w:r>
      <w:r w:rsidR="004453EA" w:rsidRPr="007E7B15">
        <w:rPr>
          <w:sz w:val="28"/>
          <w:szCs w:val="28"/>
        </w:rPr>
        <w:t>здания, строения, сооружения</w:t>
      </w:r>
      <w:r w:rsidR="00A72DA6" w:rsidRPr="007E7B15">
        <w:rPr>
          <w:sz w:val="28"/>
          <w:szCs w:val="28"/>
        </w:rPr>
        <w:t xml:space="preserve"> </w:t>
      </w:r>
      <w:r w:rsidR="00A72DA6" w:rsidRPr="00483597">
        <w:rPr>
          <w:sz w:val="28"/>
          <w:szCs w:val="28"/>
        </w:rPr>
        <w:t>(рис.1</w:t>
      </w:r>
      <w:r w:rsidR="008F042A" w:rsidRPr="00483597">
        <w:rPr>
          <w:sz w:val="28"/>
          <w:szCs w:val="28"/>
        </w:rPr>
        <w:t>3</w:t>
      </w:r>
      <w:r w:rsidR="00A72DA6" w:rsidRPr="00483597">
        <w:rPr>
          <w:sz w:val="28"/>
          <w:szCs w:val="28"/>
        </w:rPr>
        <w:t xml:space="preserve">.4 приложения </w:t>
      </w:r>
      <w:r w:rsidR="00483597">
        <w:rPr>
          <w:sz w:val="28"/>
          <w:szCs w:val="28"/>
        </w:rPr>
        <w:t>1</w:t>
      </w:r>
      <w:r w:rsidR="00A72DA6" w:rsidRPr="007E7B15">
        <w:rPr>
          <w:sz w:val="28"/>
          <w:szCs w:val="28"/>
        </w:rPr>
        <w:t>).</w:t>
      </w:r>
    </w:p>
    <w:p w14:paraId="135936DD" w14:textId="5D1294B3" w:rsidR="00A72DA6" w:rsidRPr="0069384B" w:rsidRDefault="00F8683B" w:rsidP="001C1AB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2B0081">
        <w:rPr>
          <w:sz w:val="28"/>
          <w:szCs w:val="28"/>
        </w:rPr>
        <w:t>2</w:t>
      </w:r>
      <w:r w:rsidR="00A72DA6" w:rsidRPr="007E7B15">
        <w:rPr>
          <w:sz w:val="28"/>
          <w:szCs w:val="28"/>
        </w:rPr>
        <w:t>.10. Толщина кронштейна не должна превышать 0,2 м</w:t>
      </w:r>
      <w:r w:rsidR="0089577D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 xml:space="preserve"> </w:t>
      </w:r>
      <w:r w:rsidR="00A72DA6" w:rsidRPr="0069384B">
        <w:rPr>
          <w:sz w:val="28"/>
          <w:szCs w:val="28"/>
        </w:rPr>
        <w:t>(рис.1</w:t>
      </w:r>
      <w:r w:rsidR="008F042A" w:rsidRPr="0069384B">
        <w:rPr>
          <w:sz w:val="28"/>
          <w:szCs w:val="28"/>
        </w:rPr>
        <w:t>3</w:t>
      </w:r>
      <w:r w:rsidR="00A72DA6" w:rsidRPr="0069384B">
        <w:rPr>
          <w:sz w:val="28"/>
          <w:szCs w:val="28"/>
        </w:rPr>
        <w:t xml:space="preserve">.5 приложения </w:t>
      </w:r>
      <w:r w:rsidR="0069384B">
        <w:rPr>
          <w:sz w:val="28"/>
          <w:szCs w:val="28"/>
        </w:rPr>
        <w:t>1</w:t>
      </w:r>
      <w:r w:rsidR="00A72DA6" w:rsidRPr="0069384B">
        <w:rPr>
          <w:sz w:val="28"/>
          <w:szCs w:val="28"/>
        </w:rPr>
        <w:t>).</w:t>
      </w:r>
    </w:p>
    <w:p w14:paraId="609A7BD3" w14:textId="44949269" w:rsidR="00A72DA6" w:rsidRPr="007E7B15" w:rsidRDefault="00F8683B" w:rsidP="001C1AB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D30E23" w:rsidRPr="007E7B15">
        <w:rPr>
          <w:sz w:val="28"/>
          <w:szCs w:val="28"/>
        </w:rPr>
        <w:t>3</w:t>
      </w:r>
      <w:r w:rsidR="00A72DA6" w:rsidRPr="007E7B15">
        <w:rPr>
          <w:sz w:val="28"/>
          <w:szCs w:val="28"/>
        </w:rPr>
        <w:t>.11. Кронштейн не должен находиться на расстоянии меньше 0,5</w:t>
      </w:r>
      <w:r w:rsidR="0089577D">
        <w:rPr>
          <w:sz w:val="28"/>
          <w:szCs w:val="28"/>
        </w:rPr>
        <w:t xml:space="preserve"> </w:t>
      </w:r>
      <w:r w:rsidR="00A72DA6" w:rsidRPr="007E7B15">
        <w:rPr>
          <w:sz w:val="28"/>
          <w:szCs w:val="28"/>
        </w:rPr>
        <w:t>м</w:t>
      </w:r>
      <w:r w:rsidR="0089577D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 xml:space="preserve"> от адресных указателей зданий, строений, сооружений и мемориальных досок </w:t>
      </w:r>
      <w:r w:rsidR="00A72DA6" w:rsidRPr="002625F0">
        <w:rPr>
          <w:sz w:val="28"/>
          <w:szCs w:val="28"/>
        </w:rPr>
        <w:t>(рис.1</w:t>
      </w:r>
      <w:r w:rsidR="008F042A" w:rsidRPr="002625F0">
        <w:rPr>
          <w:sz w:val="28"/>
          <w:szCs w:val="28"/>
        </w:rPr>
        <w:t>3</w:t>
      </w:r>
      <w:r w:rsidR="00A72DA6" w:rsidRPr="002625F0">
        <w:rPr>
          <w:sz w:val="28"/>
          <w:szCs w:val="28"/>
        </w:rPr>
        <w:t xml:space="preserve">.5 приложения </w:t>
      </w:r>
      <w:r w:rsidR="002625F0">
        <w:rPr>
          <w:sz w:val="28"/>
          <w:szCs w:val="28"/>
        </w:rPr>
        <w:t>1</w:t>
      </w:r>
      <w:r w:rsidR="00A72DA6" w:rsidRPr="002625F0">
        <w:rPr>
          <w:sz w:val="28"/>
          <w:szCs w:val="28"/>
        </w:rPr>
        <w:t>).</w:t>
      </w:r>
    </w:p>
    <w:p w14:paraId="218D28B1" w14:textId="1BB5AC94" w:rsidR="00A72DA6" w:rsidRPr="007E7B15" w:rsidRDefault="00F8683B" w:rsidP="001C1AB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D30E23" w:rsidRPr="007E7B15">
        <w:rPr>
          <w:sz w:val="28"/>
          <w:szCs w:val="28"/>
        </w:rPr>
        <w:t>3</w:t>
      </w:r>
      <w:r w:rsidR="00A72DA6" w:rsidRPr="007E7B15">
        <w:rPr>
          <w:sz w:val="28"/>
          <w:szCs w:val="28"/>
        </w:rPr>
        <w:t xml:space="preserve">.12. Размеры кронштейнов из отдельных букв и знаков могут </w:t>
      </w:r>
      <w:r w:rsidR="00FF4E7F" w:rsidRPr="007E7B15">
        <w:rPr>
          <w:sz w:val="28"/>
          <w:szCs w:val="28"/>
        </w:rPr>
        <w:lastRenderedPageBreak/>
        <w:t xml:space="preserve">больше на 30 %, чем </w:t>
      </w:r>
      <w:r w:rsidR="00A72DA6" w:rsidRPr="007E7B15">
        <w:rPr>
          <w:sz w:val="28"/>
          <w:szCs w:val="28"/>
        </w:rPr>
        <w:t xml:space="preserve">размеры глухих кронштейнов </w:t>
      </w:r>
      <w:r w:rsidR="00A72DA6" w:rsidRPr="00636630">
        <w:rPr>
          <w:sz w:val="28"/>
          <w:szCs w:val="28"/>
        </w:rPr>
        <w:t>(рис.1</w:t>
      </w:r>
      <w:r w:rsidR="008F042A" w:rsidRPr="00636630">
        <w:rPr>
          <w:sz w:val="28"/>
          <w:szCs w:val="28"/>
        </w:rPr>
        <w:t>3</w:t>
      </w:r>
      <w:r w:rsidR="00A72DA6" w:rsidRPr="00636630">
        <w:rPr>
          <w:sz w:val="28"/>
          <w:szCs w:val="28"/>
        </w:rPr>
        <w:t xml:space="preserve">.6 приложения </w:t>
      </w:r>
      <w:r w:rsidR="00636630">
        <w:rPr>
          <w:sz w:val="28"/>
          <w:szCs w:val="28"/>
        </w:rPr>
        <w:t>1</w:t>
      </w:r>
      <w:r w:rsidR="00A72DA6" w:rsidRPr="00636630">
        <w:rPr>
          <w:sz w:val="28"/>
          <w:szCs w:val="28"/>
        </w:rPr>
        <w:t>).</w:t>
      </w:r>
    </w:p>
    <w:p w14:paraId="3F5EDC60" w14:textId="77777777" w:rsidR="00A72DA6" w:rsidRPr="007E7B15" w:rsidRDefault="00CD6880" w:rsidP="001C1AB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D30E23" w:rsidRPr="007E7B15">
        <w:rPr>
          <w:sz w:val="28"/>
          <w:szCs w:val="28"/>
        </w:rPr>
        <w:t>3</w:t>
      </w:r>
      <w:r w:rsidR="00A72DA6" w:rsidRPr="007E7B15">
        <w:rPr>
          <w:sz w:val="28"/>
          <w:szCs w:val="28"/>
        </w:rPr>
        <w:t>.13. Запрещается размещать кронштейны с внутренней подсветкой.</w:t>
      </w:r>
    </w:p>
    <w:p w14:paraId="3539330E" w14:textId="754419EB" w:rsidR="00A72DA6" w:rsidRPr="007E7B15" w:rsidRDefault="00CD6880" w:rsidP="001C1AB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D30E23" w:rsidRPr="007E7B15">
        <w:rPr>
          <w:sz w:val="28"/>
          <w:szCs w:val="28"/>
        </w:rPr>
        <w:t>3</w:t>
      </w:r>
      <w:r w:rsidR="00A72DA6" w:rsidRPr="007E7B15">
        <w:rPr>
          <w:sz w:val="28"/>
          <w:szCs w:val="28"/>
        </w:rPr>
        <w:t xml:space="preserve">.14. </w:t>
      </w:r>
      <w:r w:rsidR="00687312" w:rsidRPr="007E7B15">
        <w:rPr>
          <w:sz w:val="28"/>
          <w:szCs w:val="28"/>
        </w:rPr>
        <w:t>П</w:t>
      </w:r>
      <w:r w:rsidR="00A72DA6" w:rsidRPr="007E7B15">
        <w:rPr>
          <w:sz w:val="28"/>
          <w:szCs w:val="28"/>
        </w:rPr>
        <w:t>анел</w:t>
      </w:r>
      <w:r w:rsidR="00687312" w:rsidRPr="007E7B15">
        <w:rPr>
          <w:sz w:val="28"/>
          <w:szCs w:val="28"/>
        </w:rPr>
        <w:t>ь</w:t>
      </w:r>
      <w:r w:rsidR="00A72DA6" w:rsidRPr="007E7B15">
        <w:rPr>
          <w:sz w:val="28"/>
          <w:szCs w:val="28"/>
        </w:rPr>
        <w:t xml:space="preserve"> и крепления крон</w:t>
      </w:r>
      <w:r w:rsidR="00687312" w:rsidRPr="007E7B15">
        <w:rPr>
          <w:sz w:val="28"/>
          <w:szCs w:val="28"/>
        </w:rPr>
        <w:t xml:space="preserve">штейна должны быть выполнены в </w:t>
      </w:r>
      <w:r w:rsidR="00A72DA6" w:rsidRPr="007E7B15">
        <w:rPr>
          <w:sz w:val="28"/>
          <w:szCs w:val="28"/>
        </w:rPr>
        <w:t>нейтральных цвет</w:t>
      </w:r>
      <w:r w:rsidR="00687312" w:rsidRPr="007E7B15">
        <w:rPr>
          <w:sz w:val="28"/>
          <w:szCs w:val="28"/>
        </w:rPr>
        <w:t>ах</w:t>
      </w:r>
      <w:r w:rsidR="00A72DA6" w:rsidRPr="007E7B15">
        <w:rPr>
          <w:sz w:val="28"/>
          <w:szCs w:val="28"/>
        </w:rPr>
        <w:t xml:space="preserve"> </w:t>
      </w:r>
      <w:r w:rsidR="00A72DA6" w:rsidRPr="00C2533F">
        <w:rPr>
          <w:sz w:val="28"/>
          <w:szCs w:val="28"/>
        </w:rPr>
        <w:t>(рис.1</w:t>
      </w:r>
      <w:r w:rsidR="008F042A" w:rsidRPr="00C2533F">
        <w:rPr>
          <w:sz w:val="28"/>
          <w:szCs w:val="28"/>
        </w:rPr>
        <w:t>3</w:t>
      </w:r>
      <w:r w:rsidR="00A72DA6" w:rsidRPr="00C2533F">
        <w:rPr>
          <w:sz w:val="28"/>
          <w:szCs w:val="28"/>
        </w:rPr>
        <w:t xml:space="preserve">.7 приложения </w:t>
      </w:r>
      <w:r w:rsidR="00C2533F">
        <w:rPr>
          <w:sz w:val="28"/>
          <w:szCs w:val="28"/>
        </w:rPr>
        <w:t>1</w:t>
      </w:r>
      <w:r w:rsidR="00A72DA6" w:rsidRPr="007E7B15">
        <w:rPr>
          <w:sz w:val="28"/>
          <w:szCs w:val="28"/>
        </w:rPr>
        <w:t>).</w:t>
      </w:r>
    </w:p>
    <w:p w14:paraId="6E68744E" w14:textId="77777777" w:rsidR="00A72DA6" w:rsidRPr="007E7B15" w:rsidRDefault="00CD6880" w:rsidP="001C1AB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D30E23" w:rsidRPr="007E7B15">
        <w:rPr>
          <w:sz w:val="28"/>
          <w:szCs w:val="28"/>
        </w:rPr>
        <w:t>3</w:t>
      </w:r>
      <w:r w:rsidR="00A72DA6" w:rsidRPr="007E7B15">
        <w:rPr>
          <w:sz w:val="28"/>
          <w:szCs w:val="28"/>
        </w:rPr>
        <w:t xml:space="preserve">.15. Кронштейны разных организаций, занимающих помещения в одном здании, строении, сооружении, </w:t>
      </w:r>
      <w:r w:rsidR="00407DF0" w:rsidRPr="007E7B15">
        <w:rPr>
          <w:sz w:val="28"/>
          <w:szCs w:val="28"/>
        </w:rPr>
        <w:t xml:space="preserve">рекомендуется выполнять </w:t>
      </w:r>
      <w:r w:rsidR="00A72DA6" w:rsidRPr="007E7B15">
        <w:rPr>
          <w:sz w:val="28"/>
          <w:szCs w:val="28"/>
        </w:rPr>
        <w:t>в едином стиле, при определении которого учитываются: тип кронштейна, размеры, размещение, цвет, материал, текстура, освещение.</w:t>
      </w:r>
    </w:p>
    <w:p w14:paraId="3842B478" w14:textId="77777777" w:rsidR="00A72DA6" w:rsidRPr="007E7B15" w:rsidRDefault="00A72DA6" w:rsidP="00635D44">
      <w:pPr>
        <w:autoSpaceDN w:val="0"/>
        <w:adjustRightInd w:val="0"/>
        <w:jc w:val="both"/>
        <w:rPr>
          <w:sz w:val="28"/>
          <w:szCs w:val="28"/>
        </w:rPr>
      </w:pPr>
    </w:p>
    <w:p w14:paraId="407725E4" w14:textId="38A6388F" w:rsidR="002F4E48" w:rsidRPr="007E7B15" w:rsidRDefault="007212E8" w:rsidP="0004039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43569F" w:rsidRPr="007E7B15">
        <w:rPr>
          <w:sz w:val="28"/>
          <w:szCs w:val="28"/>
        </w:rPr>
        <w:t>4</w:t>
      </w:r>
      <w:r w:rsidR="00A72DA6" w:rsidRPr="007E7B15">
        <w:rPr>
          <w:sz w:val="28"/>
          <w:szCs w:val="28"/>
        </w:rPr>
        <w:t xml:space="preserve">. Требования </w:t>
      </w:r>
      <w:r w:rsidR="00494DBA" w:rsidRPr="007E7B15">
        <w:rPr>
          <w:sz w:val="28"/>
          <w:szCs w:val="28"/>
        </w:rPr>
        <w:t>и рекомендации для</w:t>
      </w:r>
      <w:r w:rsidR="00A72DA6" w:rsidRPr="007E7B15">
        <w:rPr>
          <w:sz w:val="28"/>
          <w:szCs w:val="28"/>
        </w:rPr>
        <w:t xml:space="preserve"> кронштей</w:t>
      </w:r>
      <w:r w:rsidR="00523A28" w:rsidRPr="007E7B15">
        <w:rPr>
          <w:sz w:val="28"/>
          <w:szCs w:val="28"/>
        </w:rPr>
        <w:t>нов</w:t>
      </w:r>
      <w:r w:rsidR="00A72DA6" w:rsidRPr="007E7B15">
        <w:rPr>
          <w:sz w:val="28"/>
          <w:szCs w:val="28"/>
        </w:rPr>
        <w:t xml:space="preserve"> в Видовой зоне регламентации.</w:t>
      </w:r>
    </w:p>
    <w:p w14:paraId="35F5858E" w14:textId="4B2C6A91" w:rsidR="00A72DA6" w:rsidRPr="007E7B15" w:rsidRDefault="007212E8" w:rsidP="000B635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43569F" w:rsidRPr="007E7B15">
        <w:rPr>
          <w:sz w:val="28"/>
          <w:szCs w:val="28"/>
        </w:rPr>
        <w:t>4</w:t>
      </w:r>
      <w:r w:rsidR="00A72DA6" w:rsidRPr="007E7B15">
        <w:rPr>
          <w:sz w:val="28"/>
          <w:szCs w:val="28"/>
        </w:rPr>
        <w:t xml:space="preserve">.1. Кронштейны организаций, занимающих помещения в одном здании, строении, сооружении должны быть установлены на одной высотной отметке относительно архитектурных элементов фасада </w:t>
      </w:r>
      <w:r w:rsidR="00A72DA6" w:rsidRPr="008F086E">
        <w:rPr>
          <w:sz w:val="28"/>
          <w:szCs w:val="28"/>
        </w:rPr>
        <w:t>(рис.1</w:t>
      </w:r>
      <w:r w:rsidR="001B36D2" w:rsidRPr="008F086E">
        <w:rPr>
          <w:sz w:val="28"/>
          <w:szCs w:val="28"/>
        </w:rPr>
        <w:t>4</w:t>
      </w:r>
      <w:r w:rsidR="00A72DA6" w:rsidRPr="008F086E">
        <w:rPr>
          <w:sz w:val="28"/>
          <w:szCs w:val="28"/>
        </w:rPr>
        <w:t xml:space="preserve">.1 приложения </w:t>
      </w:r>
      <w:r w:rsidR="008F086E">
        <w:rPr>
          <w:sz w:val="28"/>
          <w:szCs w:val="28"/>
        </w:rPr>
        <w:t>1</w:t>
      </w:r>
      <w:r w:rsidR="00A72DA6" w:rsidRPr="008F086E">
        <w:rPr>
          <w:sz w:val="28"/>
          <w:szCs w:val="28"/>
        </w:rPr>
        <w:t>).</w:t>
      </w:r>
    </w:p>
    <w:p w14:paraId="27115761" w14:textId="00EE9EEE" w:rsidR="00A72DA6" w:rsidRPr="008F086E" w:rsidRDefault="007212E8" w:rsidP="000B635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43569F" w:rsidRPr="007E7B15">
        <w:rPr>
          <w:sz w:val="28"/>
          <w:szCs w:val="28"/>
        </w:rPr>
        <w:t>4</w:t>
      </w:r>
      <w:r w:rsidR="00A72DA6" w:rsidRPr="007E7B15">
        <w:rPr>
          <w:sz w:val="28"/>
          <w:szCs w:val="28"/>
        </w:rPr>
        <w:t>.2. Размеры глухих горизонтальных кронштейнов не должны превышать в высоту 0,9 м</w:t>
      </w:r>
      <w:r w:rsidR="005059B5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 xml:space="preserve"> и в ширину 0,9 м</w:t>
      </w:r>
      <w:r w:rsidR="005059B5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 xml:space="preserve"> (размеры даны с учётом расстояния от стены) </w:t>
      </w:r>
      <w:r w:rsidR="00A72DA6" w:rsidRPr="008F086E">
        <w:rPr>
          <w:sz w:val="28"/>
          <w:szCs w:val="28"/>
        </w:rPr>
        <w:t>(рис.1</w:t>
      </w:r>
      <w:r w:rsidR="001B36D2" w:rsidRPr="008F086E">
        <w:rPr>
          <w:sz w:val="28"/>
          <w:szCs w:val="28"/>
        </w:rPr>
        <w:t>4</w:t>
      </w:r>
      <w:r w:rsidR="00A72DA6" w:rsidRPr="008F086E">
        <w:rPr>
          <w:sz w:val="28"/>
          <w:szCs w:val="28"/>
        </w:rPr>
        <w:t xml:space="preserve">.2 приложения </w:t>
      </w:r>
      <w:r w:rsidR="008F086E">
        <w:rPr>
          <w:sz w:val="28"/>
          <w:szCs w:val="28"/>
        </w:rPr>
        <w:t>1</w:t>
      </w:r>
      <w:r w:rsidR="00A72DA6" w:rsidRPr="008F086E">
        <w:rPr>
          <w:sz w:val="28"/>
          <w:szCs w:val="28"/>
        </w:rPr>
        <w:t>).</w:t>
      </w:r>
    </w:p>
    <w:p w14:paraId="5F51DFF4" w14:textId="51E9C14E" w:rsidR="00A72DA6" w:rsidRPr="003910BE" w:rsidRDefault="007212E8" w:rsidP="000B635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43569F" w:rsidRPr="007E7B15">
        <w:rPr>
          <w:sz w:val="28"/>
          <w:szCs w:val="28"/>
        </w:rPr>
        <w:t>4</w:t>
      </w:r>
      <w:r w:rsidR="00A72DA6" w:rsidRPr="007E7B15">
        <w:rPr>
          <w:sz w:val="28"/>
          <w:szCs w:val="28"/>
        </w:rPr>
        <w:t>.3. Размеры глухих вертикальных кронштейнов, размещённых на фасаде дальше, чем 0,3 м</w:t>
      </w:r>
      <w:r w:rsidR="008676B1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 xml:space="preserve"> от торца здания, строения, сооружения не должны превышать в высоту 1,5 м</w:t>
      </w:r>
      <w:r w:rsidR="008676B1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>, в ширину 0,7 м</w:t>
      </w:r>
      <w:r w:rsidR="008676B1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 xml:space="preserve"> (размеры даны с учётом расстояния от стены). Разрешается иная высота кронштейна в случае соответствия уровня его низа и верха горизонтальным членениям фасада </w:t>
      </w:r>
      <w:r w:rsidR="00CD44BF" w:rsidRPr="007E7B15">
        <w:rPr>
          <w:sz w:val="28"/>
          <w:szCs w:val="28"/>
        </w:rPr>
        <w:t xml:space="preserve">в соответствии с архитектурно-художественной концепцией </w:t>
      </w:r>
      <w:r w:rsidR="00A72DA6" w:rsidRPr="007E7B15">
        <w:rPr>
          <w:sz w:val="28"/>
          <w:szCs w:val="28"/>
        </w:rPr>
        <w:t xml:space="preserve">внешнего облика </w:t>
      </w:r>
      <w:r w:rsidR="004453EA" w:rsidRPr="007E7B15">
        <w:rPr>
          <w:sz w:val="28"/>
          <w:szCs w:val="28"/>
        </w:rPr>
        <w:t>здания, строения, сооружения</w:t>
      </w:r>
      <w:r w:rsidR="00A72DA6" w:rsidRPr="007E7B15">
        <w:rPr>
          <w:sz w:val="28"/>
          <w:szCs w:val="28"/>
        </w:rPr>
        <w:t xml:space="preserve"> </w:t>
      </w:r>
      <w:r w:rsidR="00A72DA6" w:rsidRPr="003910BE">
        <w:rPr>
          <w:sz w:val="28"/>
          <w:szCs w:val="28"/>
        </w:rPr>
        <w:t>(рис.1</w:t>
      </w:r>
      <w:r w:rsidR="001B36D2" w:rsidRPr="003910BE">
        <w:rPr>
          <w:sz w:val="28"/>
          <w:szCs w:val="28"/>
        </w:rPr>
        <w:t>4</w:t>
      </w:r>
      <w:r w:rsidR="00A72DA6" w:rsidRPr="003910BE">
        <w:rPr>
          <w:sz w:val="28"/>
          <w:szCs w:val="28"/>
        </w:rPr>
        <w:t xml:space="preserve">.2 приложения </w:t>
      </w:r>
      <w:r w:rsidR="003910BE">
        <w:rPr>
          <w:sz w:val="28"/>
          <w:szCs w:val="28"/>
        </w:rPr>
        <w:t>1</w:t>
      </w:r>
      <w:r w:rsidR="00A72DA6" w:rsidRPr="003910BE">
        <w:rPr>
          <w:sz w:val="28"/>
          <w:szCs w:val="28"/>
        </w:rPr>
        <w:t>).</w:t>
      </w:r>
    </w:p>
    <w:p w14:paraId="63098AED" w14:textId="19421C2D" w:rsidR="00A72DA6" w:rsidRPr="00C4296E" w:rsidRDefault="007212E8" w:rsidP="000B635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43569F" w:rsidRPr="007E7B15">
        <w:rPr>
          <w:sz w:val="28"/>
          <w:szCs w:val="28"/>
        </w:rPr>
        <w:t>4</w:t>
      </w:r>
      <w:r w:rsidR="00A72DA6" w:rsidRPr="007E7B15">
        <w:rPr>
          <w:sz w:val="28"/>
          <w:szCs w:val="28"/>
        </w:rPr>
        <w:t>.4. Размеры глухих вертикальных кронштейнов, размещённых рядом с углом здания, строения, сооружения (не более 0,3 м</w:t>
      </w:r>
      <w:r w:rsidR="00525236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>) не должны превышать 4 м</w:t>
      </w:r>
      <w:r w:rsidR="00525236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 xml:space="preserve"> в высоту и 0,7 м</w:t>
      </w:r>
      <w:r w:rsidR="00525236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 xml:space="preserve"> в ширину (размер дан с учётом расстояния от стены). Разрешается иная высота кронштейна в случае соответствия уровня его низа и верха горизонтальным членениям фасада </w:t>
      </w:r>
      <w:r w:rsidR="00CD44BF" w:rsidRPr="007E7B15">
        <w:rPr>
          <w:sz w:val="28"/>
          <w:szCs w:val="28"/>
        </w:rPr>
        <w:t xml:space="preserve">в соответствии с архитектурно-художественной концепцией </w:t>
      </w:r>
      <w:r w:rsidR="00A72DA6" w:rsidRPr="007E7B15">
        <w:rPr>
          <w:sz w:val="28"/>
          <w:szCs w:val="28"/>
        </w:rPr>
        <w:t xml:space="preserve">внешнего облика </w:t>
      </w:r>
      <w:r w:rsidR="004453EA" w:rsidRPr="007E7B15">
        <w:rPr>
          <w:sz w:val="28"/>
          <w:szCs w:val="28"/>
        </w:rPr>
        <w:t>здания, строения, сооружения</w:t>
      </w:r>
      <w:r w:rsidR="00A72DA6" w:rsidRPr="007E7B15">
        <w:rPr>
          <w:sz w:val="28"/>
          <w:szCs w:val="28"/>
        </w:rPr>
        <w:t xml:space="preserve"> </w:t>
      </w:r>
      <w:r w:rsidR="00A72DA6" w:rsidRPr="00C4296E">
        <w:rPr>
          <w:sz w:val="28"/>
          <w:szCs w:val="28"/>
        </w:rPr>
        <w:t>(рис.1</w:t>
      </w:r>
      <w:r w:rsidR="001B36D2" w:rsidRPr="00C4296E">
        <w:rPr>
          <w:sz w:val="28"/>
          <w:szCs w:val="28"/>
        </w:rPr>
        <w:t>4</w:t>
      </w:r>
      <w:r w:rsidR="00A72DA6" w:rsidRPr="00C4296E">
        <w:rPr>
          <w:sz w:val="28"/>
          <w:szCs w:val="28"/>
        </w:rPr>
        <w:t xml:space="preserve">.2 приложения </w:t>
      </w:r>
      <w:r w:rsidR="00C4296E">
        <w:rPr>
          <w:sz w:val="28"/>
          <w:szCs w:val="28"/>
        </w:rPr>
        <w:t>1</w:t>
      </w:r>
      <w:r w:rsidR="00A72DA6" w:rsidRPr="00C4296E">
        <w:rPr>
          <w:sz w:val="28"/>
          <w:szCs w:val="28"/>
        </w:rPr>
        <w:t>).</w:t>
      </w:r>
    </w:p>
    <w:p w14:paraId="00238689" w14:textId="2EC04557" w:rsidR="00A72DA6" w:rsidRPr="007E7B15" w:rsidRDefault="007212E8" w:rsidP="000B635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43569F" w:rsidRPr="007E7B15">
        <w:rPr>
          <w:sz w:val="28"/>
          <w:szCs w:val="28"/>
        </w:rPr>
        <w:t>4</w:t>
      </w:r>
      <w:r w:rsidR="00A72DA6" w:rsidRPr="007E7B15">
        <w:rPr>
          <w:sz w:val="28"/>
          <w:szCs w:val="28"/>
        </w:rPr>
        <w:t xml:space="preserve">.5. Размеры кронштейнов из отдельных букв и знаков могут на 30 % превосходить размеры глухих кронштейнов </w:t>
      </w:r>
      <w:r w:rsidR="00A72DA6" w:rsidRPr="00CA6780">
        <w:rPr>
          <w:sz w:val="28"/>
          <w:szCs w:val="28"/>
        </w:rPr>
        <w:t>(рис.1</w:t>
      </w:r>
      <w:r w:rsidR="001B36D2" w:rsidRPr="00CA6780">
        <w:rPr>
          <w:sz w:val="28"/>
          <w:szCs w:val="28"/>
        </w:rPr>
        <w:t>4</w:t>
      </w:r>
      <w:r w:rsidR="00A72DA6" w:rsidRPr="00CA6780">
        <w:rPr>
          <w:sz w:val="28"/>
          <w:szCs w:val="28"/>
        </w:rPr>
        <w:t xml:space="preserve">.3 приложения </w:t>
      </w:r>
      <w:r w:rsidR="00CA6780">
        <w:rPr>
          <w:sz w:val="28"/>
          <w:szCs w:val="28"/>
        </w:rPr>
        <w:t>1</w:t>
      </w:r>
      <w:r w:rsidR="00A72DA6" w:rsidRPr="00CA6780">
        <w:rPr>
          <w:sz w:val="28"/>
          <w:szCs w:val="28"/>
        </w:rPr>
        <w:t>).</w:t>
      </w:r>
    </w:p>
    <w:p w14:paraId="6DECE07A" w14:textId="77777777" w:rsidR="00A72DA6" w:rsidRPr="007E7B15" w:rsidRDefault="007212E8" w:rsidP="000B635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43569F" w:rsidRPr="007E7B15">
        <w:rPr>
          <w:sz w:val="28"/>
          <w:szCs w:val="28"/>
        </w:rPr>
        <w:t>4</w:t>
      </w:r>
      <w:r w:rsidR="00A72DA6" w:rsidRPr="007E7B15">
        <w:rPr>
          <w:sz w:val="28"/>
          <w:szCs w:val="28"/>
        </w:rPr>
        <w:t>.6. Вертикальные кронштейны с внутренней подсветкой, расположенные на углу, разрешено располагать на жилом здании не выше нижнего уровня окон второго этажа.</w:t>
      </w:r>
    </w:p>
    <w:p w14:paraId="336C96B1" w14:textId="170C1C9E" w:rsidR="00A72DA6" w:rsidRPr="007E7B15" w:rsidRDefault="007212E8" w:rsidP="000B635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</w:t>
      </w:r>
      <w:r w:rsidR="00A72DA6" w:rsidRPr="007E7B15">
        <w:rPr>
          <w:sz w:val="28"/>
          <w:szCs w:val="28"/>
        </w:rPr>
        <w:t>1</w:t>
      </w:r>
      <w:r w:rsidR="0043569F" w:rsidRPr="007E7B15">
        <w:rPr>
          <w:sz w:val="28"/>
          <w:szCs w:val="28"/>
        </w:rPr>
        <w:t>4</w:t>
      </w:r>
      <w:r w:rsidR="00A72DA6" w:rsidRPr="007E7B15">
        <w:rPr>
          <w:sz w:val="28"/>
          <w:szCs w:val="28"/>
        </w:rPr>
        <w:t>.</w:t>
      </w:r>
      <w:r w:rsidR="00D97769" w:rsidRPr="007E7B15">
        <w:rPr>
          <w:sz w:val="28"/>
          <w:szCs w:val="28"/>
        </w:rPr>
        <w:t>7</w:t>
      </w:r>
      <w:r w:rsidR="00A72DA6" w:rsidRPr="007E7B15">
        <w:rPr>
          <w:sz w:val="28"/>
          <w:szCs w:val="28"/>
        </w:rPr>
        <w:t xml:space="preserve">. Крепить панель кронштейна непосредственно на фасад не допускается. Необходимо предусмотреть </w:t>
      </w:r>
      <w:r w:rsidR="00B72AEF">
        <w:rPr>
          <w:sz w:val="28"/>
          <w:szCs w:val="28"/>
        </w:rPr>
        <w:t>конструкци</w:t>
      </w:r>
      <w:r w:rsidR="00176E21">
        <w:rPr>
          <w:sz w:val="28"/>
          <w:szCs w:val="28"/>
        </w:rPr>
        <w:t>ю</w:t>
      </w:r>
      <w:r w:rsidR="00A72DA6" w:rsidRPr="007E7B15">
        <w:rPr>
          <w:sz w:val="28"/>
          <w:szCs w:val="28"/>
        </w:rPr>
        <w:t xml:space="preserve"> крепления: оптимальное расстояние от фасада до панели </w:t>
      </w:r>
      <w:r w:rsidR="00C57B9D" w:rsidRPr="007E7B15">
        <w:rPr>
          <w:sz w:val="28"/>
          <w:szCs w:val="28"/>
        </w:rPr>
        <w:t>–</w:t>
      </w:r>
      <w:r w:rsidR="00A72DA6" w:rsidRPr="007E7B15">
        <w:rPr>
          <w:sz w:val="28"/>
          <w:szCs w:val="28"/>
        </w:rPr>
        <w:t xml:space="preserve"> 0,1 м</w:t>
      </w:r>
      <w:r w:rsidR="00961634">
        <w:rPr>
          <w:sz w:val="28"/>
          <w:szCs w:val="28"/>
        </w:rPr>
        <w:t>.</w:t>
      </w:r>
      <w:r w:rsidR="00A72DA6" w:rsidRPr="007E7B15">
        <w:rPr>
          <w:sz w:val="28"/>
          <w:szCs w:val="28"/>
        </w:rPr>
        <w:t xml:space="preserve"> </w:t>
      </w:r>
      <w:r w:rsidR="00A72DA6" w:rsidRPr="007020DA">
        <w:rPr>
          <w:sz w:val="28"/>
          <w:szCs w:val="28"/>
        </w:rPr>
        <w:t>(рис.1</w:t>
      </w:r>
      <w:r w:rsidR="001B36D2" w:rsidRPr="007020DA">
        <w:rPr>
          <w:sz w:val="28"/>
          <w:szCs w:val="28"/>
        </w:rPr>
        <w:t>4</w:t>
      </w:r>
      <w:r w:rsidR="00A72DA6" w:rsidRPr="007020DA">
        <w:rPr>
          <w:sz w:val="28"/>
          <w:szCs w:val="28"/>
        </w:rPr>
        <w:t xml:space="preserve">.2 приложения </w:t>
      </w:r>
      <w:r w:rsidR="007020DA">
        <w:rPr>
          <w:sz w:val="28"/>
          <w:szCs w:val="28"/>
        </w:rPr>
        <w:t>1</w:t>
      </w:r>
      <w:r w:rsidR="00A72DA6" w:rsidRPr="007020DA">
        <w:rPr>
          <w:sz w:val="28"/>
          <w:szCs w:val="28"/>
        </w:rPr>
        <w:t>).</w:t>
      </w:r>
    </w:p>
    <w:p w14:paraId="7B8A7ADB" w14:textId="49614663" w:rsidR="00A72DA6" w:rsidRPr="007E7B15" w:rsidRDefault="00D97769" w:rsidP="00EC197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4.1</w:t>
      </w:r>
      <w:r w:rsidR="0043569F" w:rsidRPr="007E7B15">
        <w:rPr>
          <w:sz w:val="28"/>
          <w:szCs w:val="28"/>
        </w:rPr>
        <w:t>4</w:t>
      </w:r>
      <w:r w:rsidRPr="007E7B15">
        <w:rPr>
          <w:sz w:val="28"/>
          <w:szCs w:val="28"/>
        </w:rPr>
        <w:t>.8. Кронштейны разных организаций, занимающих помещения в одном здании, строении, сооружении, рекомендуется выполнять в едином стиле, при определении которого учитываются: тип кронштейна, размеры, размещение, цвет, материал, текстура, освещение.</w:t>
      </w:r>
    </w:p>
    <w:p w14:paraId="05FA8BB2" w14:textId="3C7178A0" w:rsidR="00A72DA6" w:rsidRPr="000B635E" w:rsidRDefault="00031B6A" w:rsidP="000B635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="00B47F7B" w:rsidRPr="000B635E">
        <w:rPr>
          <w:sz w:val="28"/>
          <w:szCs w:val="28"/>
        </w:rPr>
        <w:t>5</w:t>
      </w:r>
      <w:r w:rsidR="00A72DA6" w:rsidRPr="000B635E">
        <w:rPr>
          <w:sz w:val="28"/>
          <w:szCs w:val="28"/>
        </w:rPr>
        <w:t xml:space="preserve">. Общие требования </w:t>
      </w:r>
      <w:r w:rsidR="00D6305B" w:rsidRPr="000B635E">
        <w:rPr>
          <w:sz w:val="28"/>
          <w:szCs w:val="28"/>
        </w:rPr>
        <w:t xml:space="preserve">и рекомендации </w:t>
      </w:r>
      <w:r w:rsidR="00A72DA6" w:rsidRPr="000B635E">
        <w:rPr>
          <w:sz w:val="28"/>
          <w:szCs w:val="28"/>
        </w:rPr>
        <w:t>для информационных конструкций</w:t>
      </w:r>
      <w:r w:rsidR="000B635E">
        <w:rPr>
          <w:sz w:val="28"/>
          <w:szCs w:val="28"/>
        </w:rPr>
        <w:t xml:space="preserve"> </w:t>
      </w:r>
      <w:r w:rsidR="00A72DA6" w:rsidRPr="000B635E">
        <w:rPr>
          <w:sz w:val="28"/>
          <w:szCs w:val="28"/>
        </w:rPr>
        <w:t xml:space="preserve">в Периферийной части города </w:t>
      </w:r>
      <w:r w:rsidR="004E1AFB" w:rsidRPr="000B635E">
        <w:rPr>
          <w:sz w:val="28"/>
          <w:szCs w:val="28"/>
        </w:rPr>
        <w:t>Советска</w:t>
      </w:r>
      <w:r w:rsidR="00030061">
        <w:rPr>
          <w:sz w:val="28"/>
          <w:szCs w:val="28"/>
        </w:rPr>
        <w:t>.</w:t>
      </w:r>
    </w:p>
    <w:p w14:paraId="77CDE941" w14:textId="77777777" w:rsidR="00A72DA6" w:rsidRPr="007E7B15" w:rsidRDefault="00A72DA6" w:rsidP="00161188">
      <w:pPr>
        <w:pStyle w:val="af1"/>
        <w:ind w:left="0" w:firstLine="567"/>
        <w:jc w:val="center"/>
        <w:rPr>
          <w:sz w:val="28"/>
          <w:szCs w:val="28"/>
        </w:rPr>
      </w:pPr>
    </w:p>
    <w:p w14:paraId="317A484B" w14:textId="3BEF4E56" w:rsidR="00A72DA6" w:rsidRPr="00497ECC" w:rsidRDefault="003C57E9" w:rsidP="0059762B">
      <w:pPr>
        <w:ind w:firstLine="709"/>
        <w:jc w:val="both"/>
        <w:rPr>
          <w:sz w:val="28"/>
          <w:szCs w:val="28"/>
        </w:rPr>
      </w:pPr>
      <w:bookmarkStart w:id="4" w:name="sub_189"/>
      <w:r w:rsidRPr="007E7B15">
        <w:rPr>
          <w:sz w:val="28"/>
          <w:szCs w:val="28"/>
        </w:rPr>
        <w:t>5.</w:t>
      </w:r>
      <w:r w:rsidR="00A72DA6" w:rsidRPr="007E7B15">
        <w:rPr>
          <w:sz w:val="28"/>
          <w:szCs w:val="28"/>
        </w:rPr>
        <w:t xml:space="preserve">1. На фасаде для каждого входа в организацию разрешается размещение информационных конструкций в единственном экземпляре каждая </w:t>
      </w:r>
      <w:r w:rsidR="00A72DA6" w:rsidRPr="00497ECC">
        <w:rPr>
          <w:sz w:val="28"/>
          <w:szCs w:val="28"/>
        </w:rPr>
        <w:t>(рис. 1</w:t>
      </w:r>
      <w:r w:rsidR="00F431D6" w:rsidRPr="00497ECC">
        <w:rPr>
          <w:sz w:val="28"/>
          <w:szCs w:val="28"/>
        </w:rPr>
        <w:t>5</w:t>
      </w:r>
      <w:r w:rsidR="00A72DA6" w:rsidRPr="00497ECC">
        <w:rPr>
          <w:sz w:val="28"/>
          <w:szCs w:val="28"/>
        </w:rPr>
        <w:t xml:space="preserve">.1 приложения </w:t>
      </w:r>
      <w:r w:rsidR="00497ECC">
        <w:rPr>
          <w:sz w:val="28"/>
          <w:szCs w:val="28"/>
        </w:rPr>
        <w:t>1</w:t>
      </w:r>
      <w:r w:rsidR="00A72DA6" w:rsidRPr="00497ECC">
        <w:rPr>
          <w:sz w:val="28"/>
          <w:szCs w:val="28"/>
        </w:rPr>
        <w:t>):</w:t>
      </w:r>
    </w:p>
    <w:p w14:paraId="3B342B74" w14:textId="77777777" w:rsidR="00B70F0F" w:rsidRPr="007E7B15" w:rsidRDefault="003C57E9" w:rsidP="007C64BA">
      <w:pPr>
        <w:ind w:firstLine="709"/>
        <w:rPr>
          <w:sz w:val="28"/>
          <w:szCs w:val="28"/>
        </w:rPr>
      </w:pPr>
      <w:r w:rsidRPr="007E7B15">
        <w:rPr>
          <w:sz w:val="28"/>
          <w:szCs w:val="28"/>
        </w:rPr>
        <w:t>5.</w:t>
      </w:r>
      <w:r w:rsidR="00B70F0F" w:rsidRPr="007E7B15">
        <w:rPr>
          <w:sz w:val="28"/>
          <w:szCs w:val="28"/>
        </w:rPr>
        <w:t xml:space="preserve">1.1. </w:t>
      </w:r>
      <w:r w:rsidR="00602810" w:rsidRPr="007E7B15">
        <w:rPr>
          <w:sz w:val="28"/>
          <w:szCs w:val="28"/>
        </w:rPr>
        <w:t>Г</w:t>
      </w:r>
      <w:r w:rsidR="0056185C" w:rsidRPr="007E7B15">
        <w:rPr>
          <w:sz w:val="28"/>
          <w:szCs w:val="28"/>
        </w:rPr>
        <w:t>оризонтальная вывеска</w:t>
      </w:r>
      <w:r w:rsidR="00602810" w:rsidRPr="007E7B15">
        <w:rPr>
          <w:sz w:val="28"/>
          <w:szCs w:val="28"/>
        </w:rPr>
        <w:t>;</w:t>
      </w:r>
    </w:p>
    <w:p w14:paraId="5B73E28C" w14:textId="77777777" w:rsidR="00B70F0F" w:rsidRPr="007E7B15" w:rsidRDefault="00602810" w:rsidP="007C64BA">
      <w:pPr>
        <w:ind w:firstLine="709"/>
        <w:rPr>
          <w:sz w:val="28"/>
          <w:szCs w:val="28"/>
        </w:rPr>
      </w:pPr>
      <w:r w:rsidRPr="007E7B15">
        <w:rPr>
          <w:sz w:val="28"/>
          <w:szCs w:val="28"/>
        </w:rPr>
        <w:t>5.1.2. И</w:t>
      </w:r>
      <w:r w:rsidR="00B70F0F" w:rsidRPr="007E7B15">
        <w:rPr>
          <w:sz w:val="28"/>
          <w:szCs w:val="28"/>
        </w:rPr>
        <w:t>нформационная табличка</w:t>
      </w:r>
      <w:r w:rsidRPr="007E7B15">
        <w:rPr>
          <w:sz w:val="28"/>
          <w:szCs w:val="28"/>
        </w:rPr>
        <w:t>;</w:t>
      </w:r>
    </w:p>
    <w:p w14:paraId="07C6F3CC" w14:textId="77777777" w:rsidR="00A72DA6" w:rsidRPr="007E7B15" w:rsidRDefault="003C57E9" w:rsidP="007C64BA">
      <w:pPr>
        <w:ind w:firstLine="709"/>
        <w:rPr>
          <w:sz w:val="28"/>
          <w:szCs w:val="28"/>
        </w:rPr>
      </w:pPr>
      <w:r w:rsidRPr="007E7B15">
        <w:rPr>
          <w:sz w:val="28"/>
          <w:szCs w:val="28"/>
        </w:rPr>
        <w:t>5.</w:t>
      </w:r>
      <w:r w:rsidR="00A72DA6" w:rsidRPr="007E7B15">
        <w:rPr>
          <w:sz w:val="28"/>
          <w:szCs w:val="28"/>
        </w:rPr>
        <w:t>1.</w:t>
      </w:r>
      <w:r w:rsidR="00602810" w:rsidRPr="007E7B15">
        <w:rPr>
          <w:sz w:val="28"/>
          <w:szCs w:val="28"/>
        </w:rPr>
        <w:t>3</w:t>
      </w:r>
      <w:r w:rsidR="00A72DA6" w:rsidRPr="007E7B15">
        <w:rPr>
          <w:sz w:val="28"/>
          <w:szCs w:val="28"/>
        </w:rPr>
        <w:t xml:space="preserve">. </w:t>
      </w:r>
      <w:r w:rsidR="00B70F0F" w:rsidRPr="007E7B15">
        <w:rPr>
          <w:sz w:val="28"/>
          <w:szCs w:val="28"/>
        </w:rPr>
        <w:t>Кронштейн.</w:t>
      </w:r>
    </w:p>
    <w:p w14:paraId="768391E7" w14:textId="77777777" w:rsidR="00A72DA6" w:rsidRPr="007E7B15" w:rsidRDefault="00A72DA6" w:rsidP="007C64BA">
      <w:pPr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Исключение составляет размещение инф</w:t>
      </w:r>
      <w:r w:rsidR="000B1502" w:rsidRPr="007E7B15">
        <w:rPr>
          <w:sz w:val="28"/>
          <w:szCs w:val="28"/>
        </w:rPr>
        <w:t xml:space="preserve">ормационных табличек. Разрешено </w:t>
      </w:r>
      <w:r w:rsidRPr="007E7B15">
        <w:rPr>
          <w:sz w:val="28"/>
          <w:szCs w:val="28"/>
        </w:rPr>
        <w:t>у входа размещать не более двух информационных табличек, выполненных в едином стиле.</w:t>
      </w:r>
    </w:p>
    <w:p w14:paraId="30813EFC" w14:textId="77777777" w:rsidR="00792ED1" w:rsidRPr="007E7B15" w:rsidRDefault="003C57E9" w:rsidP="00D86119">
      <w:pPr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5.</w:t>
      </w:r>
      <w:r w:rsidR="00A72DA6" w:rsidRPr="007E7B15">
        <w:rPr>
          <w:sz w:val="28"/>
          <w:szCs w:val="28"/>
        </w:rPr>
        <w:t xml:space="preserve">2. Кронштейн не должен содержать иной информации, кроме </w:t>
      </w:r>
      <w:r w:rsidR="00E75F1A" w:rsidRPr="007E7B15">
        <w:rPr>
          <w:sz w:val="28"/>
          <w:szCs w:val="28"/>
        </w:rPr>
        <w:t>наименования</w:t>
      </w:r>
      <w:r w:rsidR="00A72DA6" w:rsidRPr="007E7B15">
        <w:rPr>
          <w:sz w:val="28"/>
          <w:szCs w:val="28"/>
        </w:rPr>
        <w:t xml:space="preserve"> организации, дескриптора, логотипа. </w:t>
      </w:r>
      <w:r w:rsidR="00792ED1" w:rsidRPr="007E7B15">
        <w:rPr>
          <w:sz w:val="28"/>
          <w:szCs w:val="28"/>
        </w:rPr>
        <w:t>Разрешается размещение краткого сообщения об основной характеристике товара, работ или услуг, не являющейся рекламой.</w:t>
      </w:r>
    </w:p>
    <w:p w14:paraId="695A0AF5" w14:textId="720287D0" w:rsidR="00A72DA6" w:rsidRPr="00582947" w:rsidRDefault="003C57E9" w:rsidP="00D8611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5.</w:t>
      </w:r>
      <w:r w:rsidR="00863DF7" w:rsidRPr="007E7B15">
        <w:rPr>
          <w:sz w:val="28"/>
          <w:szCs w:val="28"/>
        </w:rPr>
        <w:t>3</w:t>
      </w:r>
      <w:r w:rsidR="00A72DA6" w:rsidRPr="007E7B15">
        <w:rPr>
          <w:sz w:val="28"/>
          <w:szCs w:val="28"/>
        </w:rPr>
        <w:t xml:space="preserve">. Информационная табличка располагается </w:t>
      </w:r>
      <w:r w:rsidR="00DF6A25" w:rsidRPr="007E7B15">
        <w:rPr>
          <w:sz w:val="28"/>
          <w:szCs w:val="28"/>
        </w:rPr>
        <w:t>на плоскости фасада рядом с входом организацию</w:t>
      </w:r>
      <w:r w:rsidR="00A72DA6" w:rsidRPr="007E7B15">
        <w:rPr>
          <w:sz w:val="28"/>
          <w:szCs w:val="28"/>
        </w:rPr>
        <w:t xml:space="preserve"> или на остекленной части двери </w:t>
      </w:r>
      <w:r w:rsidR="00A72DA6" w:rsidRPr="00582947">
        <w:rPr>
          <w:sz w:val="28"/>
          <w:szCs w:val="28"/>
        </w:rPr>
        <w:t>(рис. 1</w:t>
      </w:r>
      <w:r w:rsidR="00F431D6" w:rsidRPr="00582947">
        <w:rPr>
          <w:sz w:val="28"/>
          <w:szCs w:val="28"/>
        </w:rPr>
        <w:t>5</w:t>
      </w:r>
      <w:r w:rsidR="00A72DA6" w:rsidRPr="00582947">
        <w:rPr>
          <w:sz w:val="28"/>
          <w:szCs w:val="28"/>
        </w:rPr>
        <w:t xml:space="preserve">.1 приложения </w:t>
      </w:r>
      <w:r w:rsidR="00582947">
        <w:rPr>
          <w:sz w:val="28"/>
          <w:szCs w:val="28"/>
        </w:rPr>
        <w:t>1</w:t>
      </w:r>
      <w:r w:rsidR="00A72DA6" w:rsidRPr="00582947">
        <w:rPr>
          <w:sz w:val="28"/>
          <w:szCs w:val="28"/>
        </w:rPr>
        <w:t>).</w:t>
      </w:r>
    </w:p>
    <w:bookmarkEnd w:id="4"/>
    <w:p w14:paraId="3E6348CC" w14:textId="4AF89D5E" w:rsidR="00A72DA6" w:rsidRPr="00564CCB" w:rsidRDefault="003C57E9" w:rsidP="00D86119">
      <w:pPr>
        <w:ind w:firstLine="709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5.</w:t>
      </w:r>
      <w:r w:rsidR="00863DF7" w:rsidRPr="007E7B15">
        <w:rPr>
          <w:sz w:val="28"/>
          <w:szCs w:val="28"/>
        </w:rPr>
        <w:t>4</w:t>
      </w:r>
      <w:r w:rsidR="00A72DA6" w:rsidRPr="007E7B15">
        <w:rPr>
          <w:sz w:val="28"/>
          <w:szCs w:val="28"/>
        </w:rPr>
        <w:t xml:space="preserve">. Информационные </w:t>
      </w:r>
      <w:r w:rsidR="00B72AEF">
        <w:rPr>
          <w:sz w:val="28"/>
          <w:szCs w:val="28"/>
        </w:rPr>
        <w:t>конструкци</w:t>
      </w:r>
      <w:r w:rsidR="00176E21">
        <w:rPr>
          <w:sz w:val="28"/>
          <w:szCs w:val="28"/>
        </w:rPr>
        <w:t>и</w:t>
      </w:r>
      <w:r w:rsidR="00A72DA6" w:rsidRPr="007E7B15">
        <w:rPr>
          <w:sz w:val="28"/>
          <w:szCs w:val="28"/>
        </w:rPr>
        <w:t xml:space="preserve"> должны располагаться непосредственно над входом или на части фасада, соответствующей занимаемому заинтересованным лицом помещению, между окнами </w:t>
      </w:r>
      <w:r w:rsidR="00D00F8E" w:rsidRPr="007E7B15">
        <w:rPr>
          <w:sz w:val="28"/>
          <w:szCs w:val="28"/>
        </w:rPr>
        <w:t>первого</w:t>
      </w:r>
      <w:r w:rsidR="00A72DA6" w:rsidRPr="007E7B15">
        <w:rPr>
          <w:sz w:val="28"/>
          <w:szCs w:val="28"/>
        </w:rPr>
        <w:t xml:space="preserve"> и </w:t>
      </w:r>
      <w:r w:rsidR="00D00F8E" w:rsidRPr="007E7B15">
        <w:rPr>
          <w:sz w:val="28"/>
          <w:szCs w:val="28"/>
        </w:rPr>
        <w:t>второго</w:t>
      </w:r>
      <w:r w:rsidR="00A72DA6" w:rsidRPr="007E7B15">
        <w:rPr>
          <w:sz w:val="28"/>
          <w:szCs w:val="28"/>
        </w:rPr>
        <w:t xml:space="preserve"> этажей или над окнами цокольного этажа, на горизонтальной оси с другими информационными конструкциями в пределах фасада </w:t>
      </w:r>
      <w:r w:rsidR="00A72DA6" w:rsidRPr="00564CCB">
        <w:rPr>
          <w:sz w:val="28"/>
          <w:szCs w:val="28"/>
        </w:rPr>
        <w:t>(рис.1</w:t>
      </w:r>
      <w:r w:rsidR="00F431D6" w:rsidRPr="00564CCB">
        <w:rPr>
          <w:sz w:val="28"/>
          <w:szCs w:val="28"/>
        </w:rPr>
        <w:t>5</w:t>
      </w:r>
      <w:r w:rsidR="00A72DA6" w:rsidRPr="00564CCB">
        <w:rPr>
          <w:sz w:val="28"/>
          <w:szCs w:val="28"/>
        </w:rPr>
        <w:t xml:space="preserve">.2 приложения </w:t>
      </w:r>
      <w:r w:rsidR="00564CCB">
        <w:rPr>
          <w:sz w:val="28"/>
          <w:szCs w:val="28"/>
        </w:rPr>
        <w:t>1</w:t>
      </w:r>
      <w:r w:rsidR="00A72DA6" w:rsidRPr="00564CCB">
        <w:rPr>
          <w:sz w:val="28"/>
          <w:szCs w:val="28"/>
        </w:rPr>
        <w:t>).</w:t>
      </w:r>
    </w:p>
    <w:p w14:paraId="01EC9441" w14:textId="181D32B2" w:rsidR="00A72DA6" w:rsidRPr="00524395" w:rsidRDefault="003C57E9" w:rsidP="00D86119">
      <w:pPr>
        <w:ind w:firstLine="709"/>
        <w:jc w:val="both"/>
        <w:rPr>
          <w:sz w:val="28"/>
          <w:szCs w:val="28"/>
        </w:rPr>
      </w:pPr>
      <w:bookmarkStart w:id="5" w:name="sub_194"/>
      <w:r w:rsidRPr="007E7B15">
        <w:rPr>
          <w:sz w:val="28"/>
          <w:szCs w:val="28"/>
        </w:rPr>
        <w:t>5.</w:t>
      </w:r>
      <w:r w:rsidR="00863DF7" w:rsidRPr="007E7B15">
        <w:rPr>
          <w:sz w:val="28"/>
          <w:szCs w:val="28"/>
        </w:rPr>
        <w:t>5</w:t>
      </w:r>
      <w:r w:rsidR="00A72DA6" w:rsidRPr="007E7B15">
        <w:rPr>
          <w:sz w:val="28"/>
          <w:szCs w:val="28"/>
        </w:rPr>
        <w:t xml:space="preserve">. Не допускается размещение информационных конструкций </w:t>
      </w:r>
      <w:r w:rsidR="00A72DA6" w:rsidRPr="00524395">
        <w:rPr>
          <w:sz w:val="28"/>
          <w:szCs w:val="28"/>
        </w:rPr>
        <w:t>(рис.1</w:t>
      </w:r>
      <w:r w:rsidR="00F431D6" w:rsidRPr="00524395">
        <w:rPr>
          <w:sz w:val="28"/>
          <w:szCs w:val="28"/>
        </w:rPr>
        <w:t>5</w:t>
      </w:r>
      <w:r w:rsidR="00A72DA6" w:rsidRPr="00524395">
        <w:rPr>
          <w:sz w:val="28"/>
          <w:szCs w:val="28"/>
        </w:rPr>
        <w:t xml:space="preserve">.3 приложения </w:t>
      </w:r>
      <w:r w:rsidR="00524395">
        <w:rPr>
          <w:sz w:val="28"/>
          <w:szCs w:val="28"/>
        </w:rPr>
        <w:t>1</w:t>
      </w:r>
      <w:r w:rsidR="00A72DA6" w:rsidRPr="00524395">
        <w:rPr>
          <w:sz w:val="28"/>
          <w:szCs w:val="28"/>
        </w:rPr>
        <w:t>):</w:t>
      </w:r>
    </w:p>
    <w:bookmarkEnd w:id="5"/>
    <w:p w14:paraId="6C00226E" w14:textId="77777777" w:rsidR="00A72DA6" w:rsidRPr="007E7B15" w:rsidRDefault="00C57B9D" w:rsidP="00D86119">
      <w:pPr>
        <w:jc w:val="both"/>
        <w:rPr>
          <w:sz w:val="28"/>
          <w:szCs w:val="28"/>
        </w:rPr>
      </w:pPr>
      <w:r w:rsidRPr="007E7B15">
        <w:rPr>
          <w:sz w:val="28"/>
          <w:szCs w:val="28"/>
        </w:rPr>
        <w:t>–</w:t>
      </w:r>
      <w:r w:rsidR="00A72DA6" w:rsidRPr="007E7B15">
        <w:rPr>
          <w:sz w:val="28"/>
          <w:szCs w:val="28"/>
        </w:rPr>
        <w:t xml:space="preserve"> без соблюдения членений</w:t>
      </w:r>
      <w:r w:rsidR="006E49F0" w:rsidRPr="007E7B15">
        <w:rPr>
          <w:sz w:val="28"/>
          <w:szCs w:val="28"/>
        </w:rPr>
        <w:t xml:space="preserve"> </w:t>
      </w:r>
      <w:r w:rsidR="000D28AE" w:rsidRPr="007E7B15">
        <w:rPr>
          <w:sz w:val="28"/>
          <w:szCs w:val="28"/>
        </w:rPr>
        <w:t xml:space="preserve">фасада </w:t>
      </w:r>
      <w:r w:rsidR="006E49F0" w:rsidRPr="007E7B15">
        <w:rPr>
          <w:sz w:val="28"/>
          <w:szCs w:val="28"/>
        </w:rPr>
        <w:t>и расположения элементов</w:t>
      </w:r>
      <w:r w:rsidR="00A72DA6" w:rsidRPr="007E7B15">
        <w:rPr>
          <w:sz w:val="28"/>
          <w:szCs w:val="28"/>
        </w:rPr>
        <w:t xml:space="preserve"> фасада;</w:t>
      </w:r>
    </w:p>
    <w:p w14:paraId="5C35C53B" w14:textId="77777777" w:rsidR="00A72DA6" w:rsidRPr="007E7B15" w:rsidRDefault="00C57B9D" w:rsidP="00D86119">
      <w:pPr>
        <w:jc w:val="both"/>
        <w:rPr>
          <w:sz w:val="28"/>
          <w:szCs w:val="28"/>
        </w:rPr>
      </w:pPr>
      <w:r w:rsidRPr="007E7B15">
        <w:rPr>
          <w:sz w:val="28"/>
          <w:szCs w:val="28"/>
        </w:rPr>
        <w:t>–</w:t>
      </w:r>
      <w:r w:rsidR="00A72DA6" w:rsidRPr="007E7B15">
        <w:rPr>
          <w:sz w:val="28"/>
          <w:szCs w:val="28"/>
        </w:rPr>
        <w:t xml:space="preserve"> в композиции исторических порталов и (или) над сквозными проездами в зданиях, строениях, сооружениях;</w:t>
      </w:r>
    </w:p>
    <w:p w14:paraId="15DC4F2A" w14:textId="77777777" w:rsidR="00A72DA6" w:rsidRPr="007E7B15" w:rsidRDefault="00C57B9D" w:rsidP="00D86119">
      <w:pPr>
        <w:jc w:val="both"/>
        <w:rPr>
          <w:sz w:val="28"/>
          <w:szCs w:val="28"/>
        </w:rPr>
      </w:pPr>
      <w:r w:rsidRPr="007E7B15">
        <w:rPr>
          <w:sz w:val="28"/>
          <w:szCs w:val="28"/>
        </w:rPr>
        <w:t>–</w:t>
      </w:r>
      <w:r w:rsidR="00A72DA6" w:rsidRPr="007E7B15">
        <w:rPr>
          <w:sz w:val="28"/>
          <w:szCs w:val="28"/>
        </w:rPr>
        <w:t xml:space="preserve"> на балконах, лоджиях и эркерах </w:t>
      </w:r>
      <w:r w:rsidR="008248C7" w:rsidRPr="007E7B15">
        <w:rPr>
          <w:sz w:val="28"/>
          <w:szCs w:val="28"/>
        </w:rPr>
        <w:t xml:space="preserve">многоквартирных домов, жилых домов </w:t>
      </w:r>
      <w:r w:rsidR="00A72DA6" w:rsidRPr="007E7B15">
        <w:rPr>
          <w:sz w:val="28"/>
          <w:szCs w:val="28"/>
        </w:rPr>
        <w:t>выше второго этажа;</w:t>
      </w:r>
    </w:p>
    <w:p w14:paraId="3FD5B2DC" w14:textId="77777777" w:rsidR="00A72DA6" w:rsidRPr="007E7B15" w:rsidRDefault="00C57B9D" w:rsidP="00D86119">
      <w:pPr>
        <w:jc w:val="both"/>
        <w:rPr>
          <w:sz w:val="28"/>
          <w:szCs w:val="28"/>
        </w:rPr>
      </w:pPr>
      <w:r w:rsidRPr="007E7B15">
        <w:rPr>
          <w:sz w:val="28"/>
          <w:szCs w:val="28"/>
        </w:rPr>
        <w:t>–</w:t>
      </w:r>
      <w:r w:rsidR="00A72DA6" w:rsidRPr="007E7B15">
        <w:rPr>
          <w:sz w:val="28"/>
          <w:szCs w:val="28"/>
        </w:rPr>
        <w:t xml:space="preserve"> на к</w:t>
      </w:r>
      <w:r w:rsidR="00B354A0" w:rsidRPr="007E7B15">
        <w:rPr>
          <w:sz w:val="28"/>
          <w:szCs w:val="28"/>
        </w:rPr>
        <w:t>рыше</w:t>
      </w:r>
      <w:r w:rsidR="00A72DA6" w:rsidRPr="007E7B15">
        <w:rPr>
          <w:sz w:val="28"/>
          <w:szCs w:val="28"/>
        </w:rPr>
        <w:t xml:space="preserve"> </w:t>
      </w:r>
      <w:r w:rsidR="008248C7" w:rsidRPr="007E7B15">
        <w:rPr>
          <w:sz w:val="28"/>
          <w:szCs w:val="28"/>
        </w:rPr>
        <w:t>многоквартирных домов, жилых домов</w:t>
      </w:r>
      <w:r w:rsidR="00A72DA6" w:rsidRPr="007E7B15">
        <w:rPr>
          <w:sz w:val="28"/>
          <w:szCs w:val="28"/>
        </w:rPr>
        <w:t>;</w:t>
      </w:r>
    </w:p>
    <w:p w14:paraId="043B6908" w14:textId="77777777" w:rsidR="00300644" w:rsidRPr="007E7B15" w:rsidRDefault="00C57B9D" w:rsidP="00D86119">
      <w:pPr>
        <w:autoSpaceDN w:val="0"/>
        <w:adjustRightInd w:val="0"/>
        <w:jc w:val="both"/>
        <w:rPr>
          <w:sz w:val="28"/>
          <w:szCs w:val="28"/>
        </w:rPr>
      </w:pPr>
      <w:r w:rsidRPr="007E7B15">
        <w:rPr>
          <w:sz w:val="28"/>
          <w:szCs w:val="28"/>
        </w:rPr>
        <w:t>–</w:t>
      </w:r>
      <w:r w:rsidR="00A72DA6" w:rsidRPr="007E7B15">
        <w:rPr>
          <w:sz w:val="28"/>
          <w:szCs w:val="28"/>
        </w:rPr>
        <w:t xml:space="preserve"> со сменяющейся </w:t>
      </w:r>
      <w:r w:rsidR="00300644" w:rsidRPr="007E7B15">
        <w:rPr>
          <w:sz w:val="28"/>
          <w:szCs w:val="28"/>
        </w:rPr>
        <w:t>информацией, за исключением размещения на общественных</w:t>
      </w:r>
      <w:r w:rsidR="001449BB" w:rsidRPr="007E7B15">
        <w:rPr>
          <w:sz w:val="28"/>
          <w:szCs w:val="28"/>
        </w:rPr>
        <w:t xml:space="preserve"> зданиях</w:t>
      </w:r>
      <w:r w:rsidR="00300644" w:rsidRPr="007E7B15">
        <w:rPr>
          <w:sz w:val="28"/>
          <w:szCs w:val="28"/>
        </w:rPr>
        <w:t xml:space="preserve"> </w:t>
      </w:r>
      <w:r w:rsidR="00CD44BF" w:rsidRPr="007E7B15">
        <w:rPr>
          <w:sz w:val="28"/>
          <w:szCs w:val="28"/>
        </w:rPr>
        <w:t xml:space="preserve">в соответствии с архитектурно-художественной концепцией </w:t>
      </w:r>
      <w:r w:rsidR="00300644" w:rsidRPr="007E7B15">
        <w:rPr>
          <w:sz w:val="28"/>
          <w:szCs w:val="28"/>
        </w:rPr>
        <w:t>внешнего облика здания, строения, сооружения.</w:t>
      </w:r>
    </w:p>
    <w:p w14:paraId="763919D7" w14:textId="1EBBA574" w:rsidR="00A72DA6" w:rsidRDefault="003C57E9" w:rsidP="000971D8">
      <w:pPr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96"/>
      <w:r w:rsidRPr="007E7B15">
        <w:rPr>
          <w:sz w:val="28"/>
          <w:szCs w:val="28"/>
        </w:rPr>
        <w:t>5.</w:t>
      </w:r>
      <w:r w:rsidR="00863DF7" w:rsidRPr="007E7B15">
        <w:rPr>
          <w:sz w:val="28"/>
          <w:szCs w:val="28"/>
        </w:rPr>
        <w:t>6</w:t>
      </w:r>
      <w:r w:rsidR="00A72DA6" w:rsidRPr="007E7B15">
        <w:rPr>
          <w:sz w:val="28"/>
          <w:szCs w:val="28"/>
        </w:rPr>
        <w:t xml:space="preserve">. Информационные </w:t>
      </w:r>
      <w:r w:rsidR="00B72AEF">
        <w:rPr>
          <w:sz w:val="28"/>
          <w:szCs w:val="28"/>
        </w:rPr>
        <w:t>конструкци</w:t>
      </w:r>
      <w:r w:rsidR="0004270D">
        <w:rPr>
          <w:sz w:val="28"/>
          <w:szCs w:val="28"/>
        </w:rPr>
        <w:t>и</w:t>
      </w:r>
      <w:r w:rsidR="00A72DA6" w:rsidRPr="007E7B15">
        <w:rPr>
          <w:sz w:val="28"/>
          <w:szCs w:val="28"/>
        </w:rPr>
        <w:t xml:space="preserve"> разных организаций, занимающих помещения в одном здании, строении, сооружении, </w:t>
      </w:r>
      <w:r w:rsidR="00D6305B" w:rsidRPr="007E7B15">
        <w:rPr>
          <w:sz w:val="28"/>
          <w:szCs w:val="28"/>
        </w:rPr>
        <w:t>рекомендуется выполнять</w:t>
      </w:r>
      <w:r w:rsidR="00A72DA6" w:rsidRPr="007E7B15">
        <w:rPr>
          <w:sz w:val="28"/>
          <w:szCs w:val="28"/>
        </w:rPr>
        <w:t xml:space="preserve"> в едином стиле, при определении которого учитываются: тип информационных конструкций, размеры, размещение, цвет, материал, текстура, освещение </w:t>
      </w:r>
      <w:r w:rsidR="00A72DA6" w:rsidRPr="007B4003">
        <w:rPr>
          <w:sz w:val="28"/>
          <w:szCs w:val="28"/>
        </w:rPr>
        <w:t>(рис. 1</w:t>
      </w:r>
      <w:r w:rsidR="00F431D6" w:rsidRPr="007B4003">
        <w:rPr>
          <w:sz w:val="28"/>
          <w:szCs w:val="28"/>
        </w:rPr>
        <w:t>5</w:t>
      </w:r>
      <w:r w:rsidR="00A72DA6" w:rsidRPr="007B4003">
        <w:rPr>
          <w:sz w:val="28"/>
          <w:szCs w:val="28"/>
        </w:rPr>
        <w:t xml:space="preserve">.2 приложения </w:t>
      </w:r>
      <w:r w:rsidR="007B4003">
        <w:rPr>
          <w:sz w:val="28"/>
          <w:szCs w:val="28"/>
        </w:rPr>
        <w:t>1</w:t>
      </w:r>
      <w:r w:rsidR="00A72DA6" w:rsidRPr="007B4003">
        <w:rPr>
          <w:sz w:val="28"/>
          <w:szCs w:val="28"/>
        </w:rPr>
        <w:t>).</w:t>
      </w:r>
    </w:p>
    <w:p w14:paraId="168C7E97" w14:textId="77777777" w:rsidR="00EC1978" w:rsidRDefault="00EC1978" w:rsidP="00EC1978">
      <w:pPr>
        <w:autoSpaceDN w:val="0"/>
        <w:adjustRightInd w:val="0"/>
        <w:jc w:val="both"/>
        <w:rPr>
          <w:sz w:val="28"/>
          <w:szCs w:val="28"/>
        </w:rPr>
      </w:pPr>
    </w:p>
    <w:p w14:paraId="270006AC" w14:textId="0AA9FD40" w:rsidR="0063028D" w:rsidRPr="009E63E4" w:rsidRDefault="0063028D" w:rsidP="006302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6</w:t>
      </w:r>
      <w:r w:rsidRPr="009E63E4">
        <w:rPr>
          <w:rFonts w:ascii="Times New Roman" w:hAnsi="Times New Roman" w:cs="Times New Roman"/>
          <w:b w:val="0"/>
          <w:sz w:val="28"/>
          <w:szCs w:val="28"/>
        </w:rPr>
        <w:t xml:space="preserve">. Порядок демонтажа </w:t>
      </w:r>
      <w:r>
        <w:rPr>
          <w:rFonts w:ascii="Times New Roman" w:hAnsi="Times New Roman" w:cs="Times New Roman"/>
          <w:b w:val="0"/>
          <w:sz w:val="28"/>
          <w:szCs w:val="28"/>
        </w:rPr>
        <w:t>информационных</w:t>
      </w:r>
      <w:r w:rsidRPr="009E63E4">
        <w:rPr>
          <w:rFonts w:ascii="Times New Roman" w:hAnsi="Times New Roman" w:cs="Times New Roman"/>
          <w:b w:val="0"/>
          <w:sz w:val="28"/>
          <w:szCs w:val="28"/>
        </w:rPr>
        <w:t xml:space="preserve"> конструкций</w:t>
      </w:r>
    </w:p>
    <w:p w14:paraId="470CC901" w14:textId="77777777" w:rsidR="0063028D" w:rsidRPr="009E63E4" w:rsidRDefault="0063028D" w:rsidP="0063028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50880101" w14:textId="6527A51A" w:rsidR="0063028D" w:rsidRPr="00E72D58" w:rsidRDefault="0063028D" w:rsidP="00630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63E4">
        <w:rPr>
          <w:rFonts w:ascii="Times New Roman" w:hAnsi="Times New Roman" w:cs="Times New Roman"/>
          <w:sz w:val="28"/>
          <w:szCs w:val="28"/>
        </w:rPr>
        <w:t xml:space="preserve">.1. Установка и эксплуатация </w:t>
      </w:r>
      <w:bookmarkStart w:id="7" w:name="_Hlk85623273"/>
      <w:r>
        <w:rPr>
          <w:rFonts w:ascii="Times New Roman" w:hAnsi="Times New Roman" w:cs="Times New Roman"/>
          <w:sz w:val="28"/>
          <w:szCs w:val="28"/>
        </w:rPr>
        <w:t>информационной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3E4">
        <w:rPr>
          <w:rFonts w:ascii="Times New Roman" w:hAnsi="Times New Roman" w:cs="Times New Roman"/>
          <w:sz w:val="28"/>
          <w:szCs w:val="28"/>
        </w:rPr>
        <w:t xml:space="preserve">конструкции без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9E63E4">
        <w:rPr>
          <w:rFonts w:ascii="Times New Roman" w:hAnsi="Times New Roman" w:cs="Times New Roman"/>
          <w:sz w:val="28"/>
          <w:szCs w:val="28"/>
        </w:rPr>
        <w:t xml:space="preserve"> не допускаются. В случае установки и (или) эксплуатации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информационной</w:t>
      </w:r>
      <w:r w:rsidRPr="009E63E4">
        <w:rPr>
          <w:rFonts w:ascii="Times New Roman" w:hAnsi="Times New Roman" w:cs="Times New Roman"/>
          <w:sz w:val="28"/>
          <w:szCs w:val="28"/>
        </w:rPr>
        <w:t xml:space="preserve"> конструкции без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Pr="009E63E4">
        <w:rPr>
          <w:rFonts w:ascii="Times New Roman" w:hAnsi="Times New Roman" w:cs="Times New Roman"/>
          <w:sz w:val="28"/>
          <w:szCs w:val="28"/>
        </w:rPr>
        <w:t xml:space="preserve">она подлежит демонтажу на основании предписания </w:t>
      </w:r>
      <w:r w:rsidRPr="00E72D5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2D58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округа.</w:t>
      </w:r>
    </w:p>
    <w:p w14:paraId="0C9B74CF" w14:textId="38FCEC3E" w:rsidR="0063028D" w:rsidRPr="009E63E4" w:rsidRDefault="0063028D" w:rsidP="00630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66"/>
      <w:bookmarkEnd w:id="8"/>
      <w:r>
        <w:rPr>
          <w:rFonts w:ascii="Times New Roman" w:hAnsi="Times New Roman" w:cs="Times New Roman"/>
          <w:sz w:val="28"/>
          <w:szCs w:val="28"/>
        </w:rPr>
        <w:t>6</w:t>
      </w:r>
      <w:r w:rsidRPr="009E63E4">
        <w:rPr>
          <w:rFonts w:ascii="Times New Roman" w:hAnsi="Times New Roman" w:cs="Times New Roman"/>
          <w:sz w:val="28"/>
          <w:szCs w:val="28"/>
        </w:rPr>
        <w:t xml:space="preserve">.2. Владелец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 w:rsidRPr="009E63E4">
        <w:rPr>
          <w:rFonts w:ascii="Times New Roman" w:hAnsi="Times New Roman" w:cs="Times New Roman"/>
          <w:sz w:val="28"/>
          <w:szCs w:val="28"/>
        </w:rPr>
        <w:t xml:space="preserve"> конструкции обязан осуществить демонтаж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 w:rsidRPr="009E63E4">
        <w:rPr>
          <w:rFonts w:ascii="Times New Roman" w:hAnsi="Times New Roman" w:cs="Times New Roman"/>
          <w:sz w:val="28"/>
          <w:szCs w:val="28"/>
        </w:rPr>
        <w:t xml:space="preserve"> конструкции в течение месяца со дня выдачи предписания </w:t>
      </w:r>
      <w:r w:rsidRPr="007414B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14B8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3E4">
        <w:rPr>
          <w:rFonts w:ascii="Times New Roman" w:hAnsi="Times New Roman" w:cs="Times New Roman"/>
          <w:sz w:val="28"/>
          <w:szCs w:val="28"/>
        </w:rPr>
        <w:t xml:space="preserve">о демонтаже самовольно установленной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 w:rsidRPr="009E63E4">
        <w:rPr>
          <w:rFonts w:ascii="Times New Roman" w:hAnsi="Times New Roman" w:cs="Times New Roman"/>
          <w:sz w:val="28"/>
          <w:szCs w:val="28"/>
        </w:rPr>
        <w:t xml:space="preserve"> конструкции (установленной и (или) эксплуатируемой без </w:t>
      </w:r>
      <w:r>
        <w:rPr>
          <w:rFonts w:ascii="Times New Roman" w:hAnsi="Times New Roman" w:cs="Times New Roman"/>
          <w:sz w:val="28"/>
          <w:szCs w:val="28"/>
        </w:rPr>
        <w:t>согласования.</w:t>
      </w:r>
    </w:p>
    <w:p w14:paraId="42DCDCD3" w14:textId="313DF145" w:rsidR="0063028D" w:rsidRPr="009E63E4" w:rsidRDefault="0063028D" w:rsidP="00630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63E4">
        <w:rPr>
          <w:rFonts w:ascii="Times New Roman" w:hAnsi="Times New Roman" w:cs="Times New Roman"/>
          <w:sz w:val="28"/>
          <w:szCs w:val="28"/>
        </w:rPr>
        <w:t xml:space="preserve">.3. Если в установленный срок владелец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 w:rsidRPr="009E63E4">
        <w:rPr>
          <w:rFonts w:ascii="Times New Roman" w:hAnsi="Times New Roman" w:cs="Times New Roman"/>
          <w:sz w:val="28"/>
          <w:szCs w:val="28"/>
        </w:rPr>
        <w:t xml:space="preserve"> конструкции не выполнил указанную в </w:t>
      </w:r>
      <w:hyperlink w:anchor="P366" w:history="1">
        <w:r w:rsidRPr="009E63E4">
          <w:rPr>
            <w:rFonts w:ascii="Times New Roman" w:hAnsi="Times New Roman" w:cs="Times New Roman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9E63E4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9E63E4">
        <w:rPr>
          <w:rFonts w:ascii="Times New Roman" w:hAnsi="Times New Roman" w:cs="Times New Roman"/>
          <w:sz w:val="28"/>
          <w:szCs w:val="28"/>
        </w:rPr>
        <w:t xml:space="preserve"> обязанность по демонтажу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 w:rsidRPr="009E63E4">
        <w:rPr>
          <w:rFonts w:ascii="Times New Roman" w:hAnsi="Times New Roman" w:cs="Times New Roman"/>
          <w:sz w:val="28"/>
          <w:szCs w:val="28"/>
        </w:rPr>
        <w:t xml:space="preserve"> конструкции или владелец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 w:rsidRPr="009E63E4">
        <w:rPr>
          <w:rFonts w:ascii="Times New Roman" w:hAnsi="Times New Roman" w:cs="Times New Roman"/>
          <w:sz w:val="28"/>
          <w:szCs w:val="28"/>
        </w:rPr>
        <w:t xml:space="preserve"> конструкции неизвестен, администрация </w:t>
      </w:r>
      <w:r w:rsidRPr="0076770E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3E4">
        <w:rPr>
          <w:rFonts w:ascii="Times New Roman" w:hAnsi="Times New Roman" w:cs="Times New Roman"/>
          <w:sz w:val="28"/>
          <w:szCs w:val="28"/>
        </w:rPr>
        <w:t xml:space="preserve">выдает предписание о демонтаже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 w:rsidRPr="009E63E4">
        <w:rPr>
          <w:rFonts w:ascii="Times New Roman" w:hAnsi="Times New Roman" w:cs="Times New Roman"/>
          <w:sz w:val="28"/>
          <w:szCs w:val="28"/>
        </w:rPr>
        <w:t xml:space="preserve"> конструкции собственнику или иному законному владельцу недвижимого имущества, к которому присоединена </w:t>
      </w:r>
      <w:r>
        <w:rPr>
          <w:rFonts w:ascii="Times New Roman" w:hAnsi="Times New Roman" w:cs="Times New Roman"/>
          <w:sz w:val="28"/>
          <w:szCs w:val="28"/>
        </w:rPr>
        <w:t>информационная</w:t>
      </w:r>
      <w:r w:rsidRPr="009E63E4">
        <w:rPr>
          <w:rFonts w:ascii="Times New Roman" w:hAnsi="Times New Roman" w:cs="Times New Roman"/>
          <w:sz w:val="28"/>
          <w:szCs w:val="28"/>
        </w:rPr>
        <w:t xml:space="preserve"> конструкция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63E4">
        <w:rPr>
          <w:rFonts w:ascii="Times New Roman" w:hAnsi="Times New Roman" w:cs="Times New Roman"/>
          <w:sz w:val="28"/>
          <w:szCs w:val="28"/>
        </w:rPr>
        <w:t xml:space="preserve">Собственник или иной законный владелец недвижимого имущества, к которому присоединена </w:t>
      </w:r>
      <w:r>
        <w:rPr>
          <w:rFonts w:ascii="Times New Roman" w:hAnsi="Times New Roman" w:cs="Times New Roman"/>
          <w:sz w:val="28"/>
          <w:szCs w:val="28"/>
        </w:rPr>
        <w:t>информационная</w:t>
      </w:r>
      <w:r w:rsidRPr="009E63E4">
        <w:rPr>
          <w:rFonts w:ascii="Times New Roman" w:hAnsi="Times New Roman" w:cs="Times New Roman"/>
          <w:sz w:val="28"/>
          <w:szCs w:val="28"/>
        </w:rPr>
        <w:t xml:space="preserve"> конструкция, обязан демонтировать </w:t>
      </w:r>
      <w:r>
        <w:rPr>
          <w:rFonts w:ascii="Times New Roman" w:hAnsi="Times New Roman" w:cs="Times New Roman"/>
          <w:sz w:val="28"/>
          <w:szCs w:val="28"/>
        </w:rPr>
        <w:t>информационную</w:t>
      </w:r>
      <w:r w:rsidRPr="009E63E4">
        <w:rPr>
          <w:rFonts w:ascii="Times New Roman" w:hAnsi="Times New Roman" w:cs="Times New Roman"/>
          <w:sz w:val="28"/>
          <w:szCs w:val="28"/>
        </w:rPr>
        <w:t xml:space="preserve"> конструкцию в течение месяца со дня выдачи соответствующего предписания. Демонтаж, хранение или в необходимых случаях уничтожение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 w:rsidRPr="009E63E4">
        <w:rPr>
          <w:rFonts w:ascii="Times New Roman" w:hAnsi="Times New Roman" w:cs="Times New Roman"/>
          <w:sz w:val="28"/>
          <w:szCs w:val="28"/>
        </w:rPr>
        <w:t xml:space="preserve"> конструкции осуществляется за счет собственника или иного законного владельца недвижимого имущества, к которому была присоединена </w:t>
      </w:r>
      <w:r>
        <w:rPr>
          <w:rFonts w:ascii="Times New Roman" w:hAnsi="Times New Roman" w:cs="Times New Roman"/>
          <w:sz w:val="28"/>
          <w:szCs w:val="28"/>
        </w:rPr>
        <w:t>информационная</w:t>
      </w:r>
      <w:r w:rsidRPr="009E63E4">
        <w:rPr>
          <w:rFonts w:ascii="Times New Roman" w:hAnsi="Times New Roman" w:cs="Times New Roman"/>
          <w:sz w:val="28"/>
          <w:szCs w:val="28"/>
        </w:rPr>
        <w:t xml:space="preserve"> конструкция. По требованию собственника или иного законного владельца данного недвижимого имущества владелец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 w:rsidRPr="009E63E4">
        <w:rPr>
          <w:rFonts w:ascii="Times New Roman" w:hAnsi="Times New Roman" w:cs="Times New Roman"/>
          <w:sz w:val="28"/>
          <w:szCs w:val="28"/>
        </w:rPr>
        <w:t xml:space="preserve"> конструкции обязан возместить этому собственнику или этому законному владельцу необходимые расходы, понесенные в связи с демонтажом, хранением или в необходимых случаях уничтожением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 w:rsidRPr="009E63E4">
        <w:rPr>
          <w:rFonts w:ascii="Times New Roman" w:hAnsi="Times New Roman" w:cs="Times New Roman"/>
          <w:sz w:val="28"/>
          <w:szCs w:val="28"/>
        </w:rPr>
        <w:t xml:space="preserve"> конструкции.</w:t>
      </w:r>
    </w:p>
    <w:p w14:paraId="2E106A43" w14:textId="1931FF4B" w:rsidR="0063028D" w:rsidRPr="00924BC8" w:rsidRDefault="00617AA5" w:rsidP="00630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028D" w:rsidRPr="009E63E4">
        <w:rPr>
          <w:rFonts w:ascii="Times New Roman" w:hAnsi="Times New Roman" w:cs="Times New Roman"/>
          <w:sz w:val="28"/>
          <w:szCs w:val="28"/>
        </w:rPr>
        <w:t xml:space="preserve">.4. Если в установленный срок собственник или иной законный владелец недвижимого имущества, к которому была присоединена </w:t>
      </w:r>
      <w:r w:rsidR="0063028D">
        <w:rPr>
          <w:rFonts w:ascii="Times New Roman" w:hAnsi="Times New Roman" w:cs="Times New Roman"/>
          <w:sz w:val="28"/>
          <w:szCs w:val="28"/>
        </w:rPr>
        <w:t>информационная</w:t>
      </w:r>
      <w:r w:rsidR="0063028D" w:rsidRPr="009E63E4">
        <w:rPr>
          <w:rFonts w:ascii="Times New Roman" w:hAnsi="Times New Roman" w:cs="Times New Roman"/>
          <w:sz w:val="28"/>
          <w:szCs w:val="28"/>
        </w:rPr>
        <w:t xml:space="preserve"> конструкция, не выполнил указанную в </w:t>
      </w:r>
      <w:hyperlink w:anchor="P366" w:history="1">
        <w:r w:rsidR="0063028D" w:rsidRPr="009E63E4">
          <w:rPr>
            <w:rFonts w:ascii="Times New Roman" w:hAnsi="Times New Roman" w:cs="Times New Roman"/>
            <w:sz w:val="28"/>
            <w:szCs w:val="28"/>
          </w:rPr>
          <w:t>п.</w:t>
        </w:r>
        <w:r>
          <w:rPr>
            <w:rFonts w:ascii="Times New Roman" w:hAnsi="Times New Roman" w:cs="Times New Roman"/>
            <w:sz w:val="28"/>
            <w:szCs w:val="28"/>
          </w:rPr>
          <w:t xml:space="preserve"> 6</w:t>
        </w:r>
        <w:r w:rsidR="0063028D" w:rsidRPr="009E63E4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63028D" w:rsidRPr="009E63E4">
        <w:rPr>
          <w:rFonts w:ascii="Times New Roman" w:hAnsi="Times New Roman" w:cs="Times New Roman"/>
          <w:sz w:val="28"/>
          <w:szCs w:val="28"/>
        </w:rPr>
        <w:t xml:space="preserve"> обязанность по демонтажу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 w:rsidR="0063028D" w:rsidRPr="009E63E4">
        <w:rPr>
          <w:rFonts w:ascii="Times New Roman" w:hAnsi="Times New Roman" w:cs="Times New Roman"/>
          <w:sz w:val="28"/>
          <w:szCs w:val="28"/>
        </w:rPr>
        <w:t xml:space="preserve"> конструкции либо собственник или иной законный владелец данного недвижимого имущества неизвестен, демонтаж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 w:rsidR="0063028D" w:rsidRPr="009E63E4">
        <w:rPr>
          <w:rFonts w:ascii="Times New Roman" w:hAnsi="Times New Roman" w:cs="Times New Roman"/>
          <w:sz w:val="28"/>
          <w:szCs w:val="28"/>
        </w:rPr>
        <w:t xml:space="preserve"> конструкции, ее хранение или в необходимых случаях уничтожение осуществляется за счет средств бюджета муниципального образования «Советский городской округ». </w:t>
      </w:r>
      <w:r w:rsidR="0063028D" w:rsidRPr="00924BC8">
        <w:rPr>
          <w:rFonts w:ascii="Times New Roman" w:hAnsi="Times New Roman" w:cs="Times New Roman"/>
          <w:sz w:val="28"/>
          <w:szCs w:val="28"/>
        </w:rPr>
        <w:t xml:space="preserve">Расходы, понесенные в связи с демонтажем, хранением или в необходимых случаях уничтожением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 w:rsidR="0063028D" w:rsidRPr="00924BC8">
        <w:rPr>
          <w:rFonts w:ascii="Times New Roman" w:hAnsi="Times New Roman" w:cs="Times New Roman"/>
          <w:sz w:val="28"/>
          <w:szCs w:val="28"/>
        </w:rPr>
        <w:t xml:space="preserve"> конструкции, могут быть взысканы с владельца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 w:rsidR="0063028D" w:rsidRPr="00924BC8">
        <w:rPr>
          <w:rFonts w:ascii="Times New Roman" w:hAnsi="Times New Roman" w:cs="Times New Roman"/>
          <w:sz w:val="28"/>
          <w:szCs w:val="28"/>
        </w:rPr>
        <w:t xml:space="preserve"> конструкции либо собственника или иного законного владельца недвижимого имущества, к которому была присоединена </w:t>
      </w:r>
      <w:r>
        <w:rPr>
          <w:rFonts w:ascii="Times New Roman" w:hAnsi="Times New Roman" w:cs="Times New Roman"/>
          <w:sz w:val="28"/>
          <w:szCs w:val="28"/>
        </w:rPr>
        <w:t>информационная</w:t>
      </w:r>
      <w:r w:rsidR="0063028D" w:rsidRPr="00924BC8">
        <w:rPr>
          <w:rFonts w:ascii="Times New Roman" w:hAnsi="Times New Roman" w:cs="Times New Roman"/>
          <w:sz w:val="28"/>
          <w:szCs w:val="28"/>
        </w:rPr>
        <w:t xml:space="preserve"> конструкция, в судебном порядке.</w:t>
      </w:r>
    </w:p>
    <w:p w14:paraId="5A996269" w14:textId="77777777" w:rsidR="00EC1978" w:rsidRDefault="00EC1978" w:rsidP="0063028D">
      <w:pPr>
        <w:autoSpaceDN w:val="0"/>
        <w:adjustRightInd w:val="0"/>
        <w:jc w:val="both"/>
        <w:rPr>
          <w:sz w:val="28"/>
          <w:szCs w:val="28"/>
        </w:rPr>
      </w:pPr>
    </w:p>
    <w:p w14:paraId="6CB624CF" w14:textId="42BEDB00" w:rsidR="00D55AFA" w:rsidRDefault="00D55AFA" w:rsidP="00617A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237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63E4">
        <w:rPr>
          <w:rFonts w:ascii="Times New Roman" w:hAnsi="Times New Roman" w:cs="Times New Roman"/>
          <w:sz w:val="28"/>
          <w:szCs w:val="28"/>
        </w:rPr>
        <w:t>Ответственность за нарушение П</w:t>
      </w:r>
      <w:r>
        <w:rPr>
          <w:rFonts w:ascii="Times New Roman" w:hAnsi="Times New Roman" w:cs="Times New Roman"/>
          <w:sz w:val="28"/>
          <w:szCs w:val="28"/>
        </w:rPr>
        <w:t>орядка</w:t>
      </w:r>
    </w:p>
    <w:p w14:paraId="1B320171" w14:textId="77777777" w:rsidR="00AB3B69" w:rsidRPr="00EC1978" w:rsidRDefault="00AB3B69" w:rsidP="00D55AF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39107F" w14:textId="0A0463E3" w:rsidR="00D55AFA" w:rsidRPr="009E63E4" w:rsidRDefault="003237D9" w:rsidP="00D55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1B4D">
        <w:rPr>
          <w:rFonts w:ascii="Times New Roman" w:hAnsi="Times New Roman" w:cs="Times New Roman"/>
          <w:sz w:val="28"/>
          <w:szCs w:val="28"/>
        </w:rPr>
        <w:t>.1</w:t>
      </w:r>
      <w:r w:rsidR="00D55AFA" w:rsidRPr="009E63E4">
        <w:rPr>
          <w:rFonts w:ascii="Times New Roman" w:hAnsi="Times New Roman" w:cs="Times New Roman"/>
          <w:sz w:val="28"/>
          <w:szCs w:val="28"/>
        </w:rPr>
        <w:t xml:space="preserve"> Лица, виновные в нарушении настоящ</w:t>
      </w:r>
      <w:r w:rsidR="00560485">
        <w:rPr>
          <w:rFonts w:ascii="Times New Roman" w:hAnsi="Times New Roman" w:cs="Times New Roman"/>
          <w:sz w:val="28"/>
          <w:szCs w:val="28"/>
        </w:rPr>
        <w:t>его</w:t>
      </w:r>
      <w:r w:rsidR="00D55AFA" w:rsidRPr="009E63E4">
        <w:rPr>
          <w:rFonts w:ascii="Times New Roman" w:hAnsi="Times New Roman" w:cs="Times New Roman"/>
          <w:sz w:val="28"/>
          <w:szCs w:val="28"/>
        </w:rPr>
        <w:t xml:space="preserve"> </w:t>
      </w:r>
      <w:r w:rsidR="00560485" w:rsidRPr="009E63E4">
        <w:rPr>
          <w:rFonts w:ascii="Times New Roman" w:hAnsi="Times New Roman" w:cs="Times New Roman"/>
          <w:sz w:val="28"/>
          <w:szCs w:val="28"/>
        </w:rPr>
        <w:t>П</w:t>
      </w:r>
      <w:r w:rsidR="00560485">
        <w:rPr>
          <w:rFonts w:ascii="Times New Roman" w:hAnsi="Times New Roman" w:cs="Times New Roman"/>
          <w:sz w:val="28"/>
          <w:szCs w:val="28"/>
        </w:rPr>
        <w:t>орядка</w:t>
      </w:r>
      <w:r w:rsidR="00D55AFA" w:rsidRPr="009E63E4">
        <w:rPr>
          <w:rFonts w:ascii="Times New Roman" w:hAnsi="Times New Roman" w:cs="Times New Roman"/>
          <w:sz w:val="28"/>
          <w:szCs w:val="28"/>
        </w:rPr>
        <w:t xml:space="preserve">, несут административную ответственность в соответствии с действующим </w:t>
      </w:r>
      <w:r w:rsidR="00D55AFA" w:rsidRPr="009E63E4">
        <w:rPr>
          <w:rFonts w:ascii="Times New Roman" w:hAnsi="Times New Roman" w:cs="Times New Roman"/>
          <w:sz w:val="28"/>
          <w:szCs w:val="28"/>
        </w:rPr>
        <w:lastRenderedPageBreak/>
        <w:t>административным законодательством Российской Федерации и Калининградской области.</w:t>
      </w:r>
    </w:p>
    <w:p w14:paraId="1C3A7C08" w14:textId="62046369" w:rsidR="00D55AFA" w:rsidRPr="009E63E4" w:rsidRDefault="003237D9" w:rsidP="00D55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5AFA" w:rsidRPr="009E63E4">
        <w:rPr>
          <w:rFonts w:ascii="Times New Roman" w:hAnsi="Times New Roman" w:cs="Times New Roman"/>
          <w:sz w:val="28"/>
          <w:szCs w:val="28"/>
        </w:rPr>
        <w:t xml:space="preserve">.2. Владелец </w:t>
      </w:r>
      <w:r w:rsidR="00560485">
        <w:rPr>
          <w:rFonts w:ascii="Times New Roman" w:hAnsi="Times New Roman" w:cs="Times New Roman"/>
          <w:sz w:val="28"/>
          <w:szCs w:val="28"/>
        </w:rPr>
        <w:t>информационной</w:t>
      </w:r>
      <w:r w:rsidR="00D55AFA" w:rsidRPr="009E63E4">
        <w:rPr>
          <w:rFonts w:ascii="Times New Roman" w:hAnsi="Times New Roman" w:cs="Times New Roman"/>
          <w:sz w:val="28"/>
          <w:szCs w:val="28"/>
        </w:rPr>
        <w:t xml:space="preserve"> конструкции несет ответственность за нарушения технических, санитарных, градостроительных, экологических и других норм, возникших при установке и эксплуатации </w:t>
      </w:r>
      <w:r w:rsidR="00560485">
        <w:rPr>
          <w:rFonts w:ascii="Times New Roman" w:hAnsi="Times New Roman" w:cs="Times New Roman"/>
          <w:sz w:val="28"/>
          <w:szCs w:val="28"/>
        </w:rPr>
        <w:t>информационной</w:t>
      </w:r>
      <w:r w:rsidR="00D55AFA" w:rsidRPr="009E63E4">
        <w:rPr>
          <w:rFonts w:ascii="Times New Roman" w:hAnsi="Times New Roman" w:cs="Times New Roman"/>
          <w:sz w:val="28"/>
          <w:szCs w:val="28"/>
        </w:rPr>
        <w:t xml:space="preserve"> конструкции, а также за последствия, вызванные данными нарушениями, в том числе приведшие к нанесению вреда жизни и здоровью граждан и имуществу.</w:t>
      </w:r>
    </w:p>
    <w:p w14:paraId="0AB4F29C" w14:textId="45045125" w:rsidR="00D55AFA" w:rsidRPr="009E63E4" w:rsidRDefault="003237D9" w:rsidP="00D55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5AFA" w:rsidRPr="009E63E4">
        <w:rPr>
          <w:rFonts w:ascii="Times New Roman" w:hAnsi="Times New Roman" w:cs="Times New Roman"/>
          <w:sz w:val="28"/>
          <w:szCs w:val="28"/>
        </w:rPr>
        <w:t xml:space="preserve">.3. Применение мер ответственности не освобождает нарушителей от обязанности устранения допущенных нарушений. </w:t>
      </w:r>
    </w:p>
    <w:p w14:paraId="15C178E5" w14:textId="77777777" w:rsidR="00D55AFA" w:rsidRPr="00EC1978" w:rsidRDefault="00D55AFA" w:rsidP="000971D8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805B85" w14:textId="7CF48ECE" w:rsidR="00A72DA6" w:rsidRDefault="000971D8" w:rsidP="00611DBC">
      <w:pPr>
        <w:ind w:firstLine="567"/>
        <w:jc w:val="center"/>
        <w:rPr>
          <w:sz w:val="28"/>
          <w:szCs w:val="28"/>
        </w:rPr>
      </w:pPr>
      <w:bookmarkStart w:id="9" w:name="P208"/>
      <w:bookmarkStart w:id="10" w:name="P235"/>
      <w:bookmarkStart w:id="11" w:name="P265"/>
      <w:bookmarkStart w:id="12" w:name="P267"/>
      <w:bookmarkStart w:id="13" w:name="P268"/>
      <w:bookmarkEnd w:id="6"/>
      <w:bookmarkEnd w:id="9"/>
      <w:bookmarkEnd w:id="10"/>
      <w:bookmarkEnd w:id="11"/>
      <w:bookmarkEnd w:id="12"/>
      <w:bookmarkEnd w:id="13"/>
      <w:r w:rsidRPr="000971D8">
        <w:rPr>
          <w:sz w:val="28"/>
          <w:szCs w:val="28"/>
        </w:rPr>
        <w:t xml:space="preserve">Раздел </w:t>
      </w:r>
      <w:r w:rsidR="003237D9">
        <w:rPr>
          <w:sz w:val="28"/>
          <w:szCs w:val="28"/>
        </w:rPr>
        <w:t>8</w:t>
      </w:r>
      <w:r w:rsidR="00A72DA6" w:rsidRPr="000971D8">
        <w:rPr>
          <w:sz w:val="28"/>
          <w:szCs w:val="28"/>
        </w:rPr>
        <w:t xml:space="preserve">. </w:t>
      </w:r>
      <w:r w:rsidR="00AE153C" w:rsidRPr="000971D8">
        <w:rPr>
          <w:sz w:val="28"/>
          <w:szCs w:val="28"/>
        </w:rPr>
        <w:t>Контроль</w:t>
      </w:r>
      <w:r w:rsidR="00A72DA6" w:rsidRPr="000971D8">
        <w:rPr>
          <w:sz w:val="28"/>
          <w:szCs w:val="28"/>
        </w:rPr>
        <w:t xml:space="preserve"> за соблюдением </w:t>
      </w:r>
      <w:r w:rsidR="007C09A3" w:rsidRPr="000971D8">
        <w:rPr>
          <w:sz w:val="28"/>
          <w:szCs w:val="28"/>
        </w:rPr>
        <w:t xml:space="preserve">настоящего </w:t>
      </w:r>
      <w:r w:rsidR="00A72DA6" w:rsidRPr="000971D8">
        <w:rPr>
          <w:sz w:val="28"/>
          <w:szCs w:val="28"/>
        </w:rPr>
        <w:t>Порядка.</w:t>
      </w:r>
    </w:p>
    <w:p w14:paraId="422FDA1A" w14:textId="77777777" w:rsidR="000971D8" w:rsidRPr="00EC1978" w:rsidRDefault="000971D8" w:rsidP="00611DBC">
      <w:pPr>
        <w:ind w:firstLine="567"/>
        <w:jc w:val="center"/>
        <w:rPr>
          <w:sz w:val="28"/>
          <w:szCs w:val="28"/>
        </w:rPr>
      </w:pPr>
    </w:p>
    <w:p w14:paraId="63D479FE" w14:textId="172E5B2D" w:rsidR="00A72DA6" w:rsidRPr="005C6E64" w:rsidRDefault="003237D9" w:rsidP="003D6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57E9" w:rsidRPr="005C6E64">
        <w:rPr>
          <w:sz w:val="28"/>
          <w:szCs w:val="28"/>
        </w:rPr>
        <w:t>.</w:t>
      </w:r>
      <w:r w:rsidR="00151F2D" w:rsidRPr="005C6E64">
        <w:rPr>
          <w:sz w:val="28"/>
          <w:szCs w:val="28"/>
        </w:rPr>
        <w:t>1</w:t>
      </w:r>
      <w:r w:rsidR="000B48CA" w:rsidRPr="005C6E64">
        <w:rPr>
          <w:sz w:val="28"/>
          <w:szCs w:val="28"/>
        </w:rPr>
        <w:t xml:space="preserve">. </w:t>
      </w:r>
      <w:r w:rsidR="006629D0" w:rsidRPr="005C6E64">
        <w:rPr>
          <w:sz w:val="28"/>
          <w:szCs w:val="28"/>
        </w:rPr>
        <w:t>Выявление нарушений н</w:t>
      </w:r>
      <w:r w:rsidR="00BA546C" w:rsidRPr="005C6E64">
        <w:rPr>
          <w:sz w:val="28"/>
          <w:szCs w:val="28"/>
        </w:rPr>
        <w:t>астоящего Порядка осуществляет</w:t>
      </w:r>
      <w:r w:rsidR="00077626" w:rsidRPr="005C6E64">
        <w:rPr>
          <w:sz w:val="28"/>
          <w:szCs w:val="28"/>
        </w:rPr>
        <w:t xml:space="preserve">ся </w:t>
      </w:r>
      <w:r w:rsidR="00D55AFA">
        <w:rPr>
          <w:sz w:val="28"/>
          <w:szCs w:val="28"/>
        </w:rPr>
        <w:t xml:space="preserve">уполномоченным структурным подразделением </w:t>
      </w:r>
      <w:r w:rsidR="00650499" w:rsidRPr="005C6E64">
        <w:rPr>
          <w:sz w:val="28"/>
          <w:szCs w:val="28"/>
        </w:rPr>
        <w:t>а</w:t>
      </w:r>
      <w:r w:rsidR="00077626" w:rsidRPr="005C6E64">
        <w:rPr>
          <w:sz w:val="28"/>
          <w:szCs w:val="28"/>
        </w:rPr>
        <w:t>дминистраци</w:t>
      </w:r>
      <w:r w:rsidR="00650499" w:rsidRPr="005C6E64">
        <w:rPr>
          <w:sz w:val="28"/>
          <w:szCs w:val="28"/>
        </w:rPr>
        <w:t>и</w:t>
      </w:r>
      <w:r w:rsidR="006629D0" w:rsidRPr="005C6E64">
        <w:rPr>
          <w:sz w:val="28"/>
          <w:szCs w:val="28"/>
        </w:rPr>
        <w:t xml:space="preserve"> </w:t>
      </w:r>
      <w:r w:rsidR="00650499" w:rsidRPr="005C6E64">
        <w:rPr>
          <w:sz w:val="28"/>
          <w:szCs w:val="28"/>
        </w:rPr>
        <w:t>муниципального образования «Советский городской округ»</w:t>
      </w:r>
      <w:r w:rsidR="006629D0" w:rsidRPr="005C6E64">
        <w:rPr>
          <w:sz w:val="28"/>
          <w:szCs w:val="28"/>
        </w:rPr>
        <w:t>.</w:t>
      </w:r>
    </w:p>
    <w:p w14:paraId="1F1BCC4A" w14:textId="53916A70" w:rsidR="005C5263" w:rsidRPr="00D87A5F" w:rsidRDefault="003237D9" w:rsidP="003D61AA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5C5263" w:rsidRPr="005C5263">
        <w:rPr>
          <w:sz w:val="28"/>
          <w:szCs w:val="28"/>
          <w:lang w:eastAsia="ru-RU"/>
        </w:rPr>
        <w:t>.</w:t>
      </w:r>
      <w:r w:rsidR="00E90142">
        <w:rPr>
          <w:sz w:val="28"/>
          <w:szCs w:val="28"/>
          <w:lang w:eastAsia="ru-RU"/>
        </w:rPr>
        <w:t>2</w:t>
      </w:r>
      <w:r w:rsidR="005C5263" w:rsidRPr="005C5263">
        <w:rPr>
          <w:sz w:val="28"/>
          <w:szCs w:val="28"/>
          <w:lang w:eastAsia="ru-RU"/>
        </w:rPr>
        <w:t xml:space="preserve">. </w:t>
      </w:r>
      <w:bookmarkStart w:id="14" w:name="_Hlk80355617"/>
      <w:r w:rsidR="005C5263" w:rsidRPr="005C5263">
        <w:rPr>
          <w:sz w:val="28"/>
          <w:szCs w:val="28"/>
          <w:lang w:eastAsia="ru-RU"/>
        </w:rPr>
        <w:t xml:space="preserve">Установка </w:t>
      </w:r>
      <w:r w:rsidR="00E90142">
        <w:rPr>
          <w:sz w:val="28"/>
          <w:szCs w:val="28"/>
          <w:lang w:eastAsia="ru-RU"/>
        </w:rPr>
        <w:t xml:space="preserve">и </w:t>
      </w:r>
      <w:r w:rsidR="005C5263" w:rsidRPr="005C5263">
        <w:rPr>
          <w:sz w:val="28"/>
          <w:szCs w:val="28"/>
          <w:lang w:eastAsia="ru-RU"/>
        </w:rPr>
        <w:t>размещение информационных конструкций без оформления согласования на установку (самовольное размещение)</w:t>
      </w:r>
      <w:r w:rsidR="005C5263" w:rsidRPr="005C5263">
        <w:rPr>
          <w:b/>
          <w:bCs/>
          <w:sz w:val="28"/>
          <w:szCs w:val="28"/>
          <w:lang w:eastAsia="ru-RU"/>
        </w:rPr>
        <w:t xml:space="preserve"> </w:t>
      </w:r>
      <w:r w:rsidR="005C5263" w:rsidRPr="005C5263">
        <w:rPr>
          <w:sz w:val="28"/>
          <w:szCs w:val="28"/>
          <w:lang w:eastAsia="ru-RU"/>
        </w:rPr>
        <w:t xml:space="preserve">не допускаются. </w:t>
      </w:r>
      <w:r w:rsidR="005C5263" w:rsidRPr="00D87A5F">
        <w:rPr>
          <w:sz w:val="28"/>
          <w:szCs w:val="28"/>
          <w:lang w:eastAsia="ru-RU"/>
        </w:rPr>
        <w:t xml:space="preserve">В случае установки и (или) эксплуатации информационной </w:t>
      </w:r>
      <w:r w:rsidR="00B72AEF" w:rsidRPr="00D87A5F">
        <w:rPr>
          <w:sz w:val="28"/>
          <w:szCs w:val="28"/>
          <w:lang w:eastAsia="ru-RU"/>
        </w:rPr>
        <w:t>конструкци</w:t>
      </w:r>
      <w:r w:rsidR="00316676">
        <w:rPr>
          <w:sz w:val="28"/>
          <w:szCs w:val="28"/>
          <w:lang w:eastAsia="ru-RU"/>
        </w:rPr>
        <w:t>и</w:t>
      </w:r>
      <w:r w:rsidR="005C5263" w:rsidRPr="00D87A5F">
        <w:rPr>
          <w:sz w:val="28"/>
          <w:szCs w:val="28"/>
          <w:lang w:eastAsia="ru-RU"/>
        </w:rPr>
        <w:t xml:space="preserve"> без согласования</w:t>
      </w:r>
      <w:r w:rsidR="00E90142" w:rsidRPr="00D87A5F">
        <w:rPr>
          <w:sz w:val="28"/>
          <w:szCs w:val="28"/>
          <w:lang w:eastAsia="ru-RU"/>
        </w:rPr>
        <w:t>,</w:t>
      </w:r>
      <w:r w:rsidR="005C5263" w:rsidRPr="00D87A5F">
        <w:rPr>
          <w:sz w:val="28"/>
          <w:szCs w:val="28"/>
          <w:lang w:eastAsia="ru-RU"/>
        </w:rPr>
        <w:t xml:space="preserve"> он</w:t>
      </w:r>
      <w:r w:rsidR="00E90142" w:rsidRPr="00D87A5F">
        <w:rPr>
          <w:sz w:val="28"/>
          <w:szCs w:val="28"/>
          <w:lang w:eastAsia="ru-RU"/>
        </w:rPr>
        <w:t>а</w:t>
      </w:r>
      <w:r w:rsidR="005C5263" w:rsidRPr="00D87A5F">
        <w:rPr>
          <w:sz w:val="28"/>
          <w:szCs w:val="28"/>
          <w:lang w:eastAsia="ru-RU"/>
        </w:rPr>
        <w:t xml:space="preserve"> подлеж</w:t>
      </w:r>
      <w:r w:rsidR="00E20B85">
        <w:rPr>
          <w:sz w:val="28"/>
          <w:szCs w:val="28"/>
          <w:lang w:eastAsia="ru-RU"/>
        </w:rPr>
        <w:t>и</w:t>
      </w:r>
      <w:r w:rsidR="005C5263" w:rsidRPr="00D87A5F">
        <w:rPr>
          <w:sz w:val="28"/>
          <w:szCs w:val="28"/>
          <w:lang w:eastAsia="ru-RU"/>
        </w:rPr>
        <w:t>т демонтажу</w:t>
      </w:r>
      <w:bookmarkEnd w:id="14"/>
      <w:r w:rsidR="005C5263" w:rsidRPr="00D87A5F">
        <w:rPr>
          <w:sz w:val="28"/>
          <w:szCs w:val="28"/>
          <w:lang w:eastAsia="ru-RU"/>
        </w:rPr>
        <w:t xml:space="preserve"> на основании предписания</w:t>
      </w:r>
      <w:r w:rsidR="00033C5A">
        <w:rPr>
          <w:sz w:val="28"/>
          <w:szCs w:val="28"/>
          <w:lang w:eastAsia="ru-RU"/>
        </w:rPr>
        <w:t xml:space="preserve"> </w:t>
      </w:r>
      <w:r w:rsidR="00033C5A" w:rsidRPr="00E20B85">
        <w:rPr>
          <w:sz w:val="28"/>
          <w:szCs w:val="28"/>
          <w:lang w:eastAsia="ru-RU"/>
        </w:rPr>
        <w:t>(</w:t>
      </w:r>
      <w:r w:rsidR="00495C1C" w:rsidRPr="00E20B85">
        <w:rPr>
          <w:sz w:val="28"/>
          <w:szCs w:val="28"/>
          <w:lang w:eastAsia="ru-RU"/>
        </w:rPr>
        <w:t>приложение</w:t>
      </w:r>
      <w:r w:rsidR="00033C5A" w:rsidRPr="00E20B85">
        <w:rPr>
          <w:sz w:val="28"/>
          <w:szCs w:val="28"/>
          <w:lang w:eastAsia="ru-RU"/>
        </w:rPr>
        <w:t xml:space="preserve"> </w:t>
      </w:r>
      <w:r w:rsidR="00495C1C" w:rsidRPr="00E20B85">
        <w:rPr>
          <w:sz w:val="28"/>
          <w:szCs w:val="28"/>
          <w:lang w:eastAsia="ru-RU"/>
        </w:rPr>
        <w:t>2)</w:t>
      </w:r>
      <w:r w:rsidR="005C5263" w:rsidRPr="00E20B85">
        <w:rPr>
          <w:sz w:val="28"/>
          <w:szCs w:val="28"/>
          <w:lang w:eastAsia="ru-RU"/>
        </w:rPr>
        <w:t xml:space="preserve">, </w:t>
      </w:r>
      <w:r w:rsidR="005C5263" w:rsidRPr="00D87A5F">
        <w:rPr>
          <w:sz w:val="28"/>
          <w:szCs w:val="28"/>
          <w:lang w:eastAsia="ru-RU"/>
        </w:rPr>
        <w:t xml:space="preserve">подготовленного </w:t>
      </w:r>
      <w:r w:rsidR="005C5263" w:rsidRPr="00D87A5F">
        <w:rPr>
          <w:rFonts w:eastAsia="Calibri"/>
          <w:sz w:val="28"/>
          <w:szCs w:val="28"/>
          <w:lang w:eastAsia="en-US"/>
        </w:rPr>
        <w:t>уполномоченным структурным подразделением администрации Советского городского округа</w:t>
      </w:r>
      <w:r w:rsidR="005C5263" w:rsidRPr="00D87A5F">
        <w:rPr>
          <w:sz w:val="28"/>
          <w:szCs w:val="28"/>
          <w:lang w:eastAsia="ru-RU"/>
        </w:rPr>
        <w:t xml:space="preserve"> (далее - Предписание). Демонтаж осуществляется в течение месяца с момента выдачи предписания на демонтаж информационной </w:t>
      </w:r>
      <w:r w:rsidR="00B72AEF" w:rsidRPr="00D87A5F">
        <w:rPr>
          <w:sz w:val="28"/>
          <w:szCs w:val="28"/>
          <w:lang w:eastAsia="ru-RU"/>
        </w:rPr>
        <w:t>конструкци</w:t>
      </w:r>
      <w:r w:rsidR="00C91EBB">
        <w:rPr>
          <w:sz w:val="28"/>
          <w:szCs w:val="28"/>
          <w:lang w:eastAsia="ru-RU"/>
        </w:rPr>
        <w:t>и</w:t>
      </w:r>
      <w:r w:rsidR="005C5263" w:rsidRPr="00D87A5F">
        <w:rPr>
          <w:sz w:val="28"/>
          <w:szCs w:val="28"/>
          <w:lang w:eastAsia="ru-RU"/>
        </w:rPr>
        <w:t>.</w:t>
      </w:r>
    </w:p>
    <w:p w14:paraId="0879066E" w14:textId="1544B7AC" w:rsidR="005C5263" w:rsidRPr="005C5263" w:rsidRDefault="005C5263" w:rsidP="003D61AA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C5263">
        <w:rPr>
          <w:sz w:val="28"/>
          <w:szCs w:val="28"/>
          <w:lang w:eastAsia="ru-RU"/>
        </w:rPr>
        <w:t xml:space="preserve">В предписании, которое направляется собственнику информационной </w:t>
      </w:r>
      <w:r w:rsidR="00B72AEF">
        <w:rPr>
          <w:sz w:val="28"/>
          <w:szCs w:val="28"/>
          <w:lang w:eastAsia="ru-RU"/>
        </w:rPr>
        <w:t>конструкци</w:t>
      </w:r>
      <w:r w:rsidR="00C91EBB">
        <w:rPr>
          <w:sz w:val="28"/>
          <w:szCs w:val="28"/>
          <w:lang w:eastAsia="ru-RU"/>
        </w:rPr>
        <w:t>и</w:t>
      </w:r>
      <w:r w:rsidR="00336A4C">
        <w:rPr>
          <w:sz w:val="28"/>
          <w:szCs w:val="28"/>
          <w:lang w:eastAsia="ru-RU"/>
        </w:rPr>
        <w:t>,</w:t>
      </w:r>
      <w:r w:rsidRPr="005C5263">
        <w:rPr>
          <w:sz w:val="28"/>
          <w:szCs w:val="28"/>
          <w:lang w:eastAsia="ru-RU"/>
        </w:rPr>
        <w:t xml:space="preserve"> устанавливается срок для демонтажа. Если к установленному в предписании сроку информационная конструкция не демонтирована, то демонтаж производится органом местного самоуправления. При этом вывоз  информационных конструкций производится на склады временного хранения, где </w:t>
      </w:r>
      <w:r w:rsidR="00B72AEF">
        <w:rPr>
          <w:sz w:val="28"/>
          <w:szCs w:val="28"/>
          <w:lang w:eastAsia="ru-RU"/>
        </w:rPr>
        <w:t>конструкци</w:t>
      </w:r>
      <w:r w:rsidR="00C91EBB">
        <w:rPr>
          <w:sz w:val="28"/>
          <w:szCs w:val="28"/>
          <w:lang w:eastAsia="ru-RU"/>
        </w:rPr>
        <w:t>и</w:t>
      </w:r>
      <w:r w:rsidRPr="005C5263">
        <w:rPr>
          <w:sz w:val="28"/>
          <w:szCs w:val="28"/>
          <w:lang w:eastAsia="ru-RU"/>
        </w:rPr>
        <w:t xml:space="preserve"> находятся в течение одного месяца со дня демонтажа. По истечении месячного срока хранения информационная конструкция утилизируется.</w:t>
      </w:r>
    </w:p>
    <w:p w14:paraId="25F871BF" w14:textId="5849B8FE" w:rsidR="005C5263" w:rsidRPr="005C5263" w:rsidRDefault="003237D9" w:rsidP="003D61AA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5C5263" w:rsidRPr="005C5263">
        <w:rPr>
          <w:sz w:val="28"/>
          <w:szCs w:val="28"/>
          <w:lang w:eastAsia="ru-RU"/>
        </w:rPr>
        <w:t xml:space="preserve">.3. Все расходы по демонтажу, вывозу, складированию, утилизации информационных конструкций возмещаются владельцем </w:t>
      </w:r>
      <w:r w:rsidR="006D7A0E">
        <w:rPr>
          <w:sz w:val="28"/>
          <w:szCs w:val="28"/>
          <w:lang w:eastAsia="ru-RU"/>
        </w:rPr>
        <w:t xml:space="preserve">этой </w:t>
      </w:r>
      <w:r w:rsidR="005C5263" w:rsidRPr="005C5263">
        <w:rPr>
          <w:sz w:val="28"/>
          <w:szCs w:val="28"/>
          <w:lang w:eastAsia="ru-RU"/>
        </w:rPr>
        <w:t xml:space="preserve">информационной </w:t>
      </w:r>
      <w:r w:rsidR="00B72AEF">
        <w:rPr>
          <w:sz w:val="28"/>
          <w:szCs w:val="28"/>
          <w:lang w:eastAsia="ru-RU"/>
        </w:rPr>
        <w:t>конструкций</w:t>
      </w:r>
      <w:r w:rsidR="005C5263" w:rsidRPr="005C5263">
        <w:rPr>
          <w:sz w:val="28"/>
          <w:szCs w:val="28"/>
          <w:lang w:eastAsia="ru-RU"/>
        </w:rPr>
        <w:t>, собственником объекта, на котором была установлена конструкция, органу местного самоуправления в срок до одного месяца со дня демонтажа в соответствии с выставленной претензией.</w:t>
      </w:r>
    </w:p>
    <w:p w14:paraId="47306050" w14:textId="3D8E462A" w:rsidR="005C5263" w:rsidRDefault="005C5263" w:rsidP="003D61AA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C5263">
        <w:rPr>
          <w:sz w:val="28"/>
          <w:szCs w:val="28"/>
          <w:lang w:eastAsia="ru-RU"/>
        </w:rPr>
        <w:t xml:space="preserve">По требованию собственника или иного законного владельца недвижимого имущества, к которому была присоединена информационная конструкция, собственник (владелец) информационной </w:t>
      </w:r>
      <w:r w:rsidR="00B72AEF">
        <w:rPr>
          <w:sz w:val="28"/>
          <w:szCs w:val="28"/>
          <w:lang w:eastAsia="ru-RU"/>
        </w:rPr>
        <w:t>конструкци</w:t>
      </w:r>
      <w:r w:rsidR="00176E21">
        <w:rPr>
          <w:sz w:val="28"/>
          <w:szCs w:val="28"/>
          <w:lang w:eastAsia="ru-RU"/>
        </w:rPr>
        <w:t>и</w:t>
      </w:r>
      <w:r w:rsidRPr="005C5263">
        <w:rPr>
          <w:sz w:val="28"/>
          <w:szCs w:val="28"/>
          <w:lang w:eastAsia="ru-RU"/>
        </w:rPr>
        <w:t xml:space="preserve"> обязан возместить ему разумные расходы, понесенные в связи с демонтажем, хранением или в необходимых случаях уничтожением информационной </w:t>
      </w:r>
      <w:r w:rsidR="00B72AEF">
        <w:rPr>
          <w:sz w:val="28"/>
          <w:szCs w:val="28"/>
          <w:lang w:eastAsia="ru-RU"/>
        </w:rPr>
        <w:t>конструкци</w:t>
      </w:r>
      <w:r w:rsidR="00176E21">
        <w:rPr>
          <w:sz w:val="28"/>
          <w:szCs w:val="28"/>
          <w:lang w:eastAsia="ru-RU"/>
        </w:rPr>
        <w:t>и</w:t>
      </w:r>
      <w:r w:rsidRPr="005C5263">
        <w:rPr>
          <w:sz w:val="28"/>
          <w:szCs w:val="28"/>
          <w:lang w:eastAsia="ru-RU"/>
        </w:rPr>
        <w:t>.</w:t>
      </w:r>
    </w:p>
    <w:p w14:paraId="38D1F30B" w14:textId="77777777" w:rsidR="00EC1978" w:rsidRDefault="001E0234" w:rsidP="001E0234">
      <w:pPr>
        <w:widowControl/>
        <w:suppressAutoHyphens w:val="0"/>
        <w:autoSpaceDE/>
        <w:jc w:val="right"/>
        <w:rPr>
          <w:rFonts w:eastAsia="Calibri"/>
          <w:sz w:val="28"/>
          <w:szCs w:val="28"/>
          <w:lang w:eastAsia="en-US"/>
        </w:rPr>
      </w:pPr>
      <w:r w:rsidRPr="001E0234">
        <w:rPr>
          <w:rFonts w:eastAsia="Calibri"/>
          <w:sz w:val="28"/>
          <w:szCs w:val="28"/>
          <w:lang w:eastAsia="en-US"/>
        </w:rPr>
        <w:t xml:space="preserve"> </w:t>
      </w:r>
    </w:p>
    <w:p w14:paraId="7E566AC2" w14:textId="77777777" w:rsidR="00EC1978" w:rsidRDefault="00EC1978" w:rsidP="001E0234">
      <w:pPr>
        <w:widowControl/>
        <w:suppressAutoHyphens w:val="0"/>
        <w:autoSpaceDE/>
        <w:jc w:val="right"/>
        <w:rPr>
          <w:rFonts w:eastAsia="Calibri"/>
          <w:sz w:val="28"/>
          <w:szCs w:val="28"/>
          <w:lang w:eastAsia="en-US"/>
        </w:rPr>
      </w:pPr>
    </w:p>
    <w:p w14:paraId="14488AA0" w14:textId="6965B826" w:rsidR="001E0234" w:rsidRPr="001E0234" w:rsidRDefault="001E0234" w:rsidP="001E0234">
      <w:pPr>
        <w:widowControl/>
        <w:suppressAutoHyphens w:val="0"/>
        <w:autoSpaceDE/>
        <w:jc w:val="right"/>
        <w:rPr>
          <w:rFonts w:eastAsia="Calibri"/>
          <w:lang w:eastAsia="en-US"/>
        </w:rPr>
      </w:pPr>
      <w:r w:rsidRPr="001E0234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1E0234">
        <w:rPr>
          <w:rFonts w:eastAsia="Calibri"/>
          <w:lang w:eastAsia="en-US"/>
        </w:rPr>
        <w:t xml:space="preserve">Приложение № </w:t>
      </w:r>
      <w:r w:rsidR="000B4779">
        <w:rPr>
          <w:rFonts w:eastAsia="Calibri"/>
          <w:lang w:eastAsia="en-US"/>
        </w:rPr>
        <w:t>2</w:t>
      </w:r>
    </w:p>
    <w:p w14:paraId="16C303FE" w14:textId="77777777" w:rsidR="00037786" w:rsidRDefault="001E0234" w:rsidP="00037786">
      <w:pPr>
        <w:widowControl/>
        <w:suppressAutoHyphens w:val="0"/>
        <w:autoSpaceDE/>
        <w:jc w:val="right"/>
        <w:rPr>
          <w:rFonts w:eastAsia="Calibri"/>
          <w:bCs/>
          <w:lang w:eastAsia="en-US"/>
        </w:rPr>
      </w:pPr>
      <w:r w:rsidRPr="001E0234">
        <w:rPr>
          <w:rFonts w:eastAsia="Calibri"/>
          <w:lang w:eastAsia="en-US"/>
        </w:rPr>
        <w:t xml:space="preserve">к </w:t>
      </w:r>
      <w:r w:rsidR="00037786">
        <w:rPr>
          <w:rFonts w:eastAsia="Calibri"/>
          <w:bCs/>
          <w:lang w:eastAsia="en-US"/>
        </w:rPr>
        <w:t>П</w:t>
      </w:r>
      <w:r w:rsidR="00037786" w:rsidRPr="00037786">
        <w:rPr>
          <w:rFonts w:eastAsia="Calibri"/>
          <w:bCs/>
          <w:lang w:eastAsia="en-US"/>
        </w:rPr>
        <w:t>орядк</w:t>
      </w:r>
      <w:r w:rsidR="00037786">
        <w:rPr>
          <w:rFonts w:eastAsia="Calibri"/>
          <w:bCs/>
          <w:lang w:eastAsia="en-US"/>
        </w:rPr>
        <w:t>у</w:t>
      </w:r>
      <w:r w:rsidR="00037786" w:rsidRPr="00037786">
        <w:rPr>
          <w:rFonts w:eastAsia="Calibri"/>
          <w:bCs/>
          <w:lang w:eastAsia="en-US"/>
        </w:rPr>
        <w:t xml:space="preserve"> размещения и эксплуатации </w:t>
      </w:r>
    </w:p>
    <w:p w14:paraId="1AA74C03" w14:textId="77777777" w:rsidR="00037786" w:rsidRDefault="00037786" w:rsidP="00037786">
      <w:pPr>
        <w:widowControl/>
        <w:suppressAutoHyphens w:val="0"/>
        <w:autoSpaceDE/>
        <w:jc w:val="right"/>
        <w:rPr>
          <w:rFonts w:eastAsia="Calibri"/>
          <w:b/>
          <w:bCs/>
          <w:lang w:eastAsia="en-US"/>
        </w:rPr>
      </w:pPr>
      <w:r w:rsidRPr="00037786">
        <w:rPr>
          <w:rFonts w:eastAsia="Calibri"/>
          <w:bCs/>
          <w:lang w:eastAsia="en-US"/>
        </w:rPr>
        <w:t>информационных конструкций</w:t>
      </w:r>
      <w:r w:rsidRPr="00037786">
        <w:rPr>
          <w:rFonts w:eastAsia="Calibri"/>
          <w:b/>
          <w:bCs/>
          <w:lang w:eastAsia="en-US"/>
        </w:rPr>
        <w:t xml:space="preserve"> </w:t>
      </w:r>
    </w:p>
    <w:p w14:paraId="07CD3D4C" w14:textId="77777777" w:rsidR="00037786" w:rsidRDefault="00037786" w:rsidP="00037786">
      <w:pPr>
        <w:widowControl/>
        <w:suppressAutoHyphens w:val="0"/>
        <w:autoSpaceDE/>
        <w:jc w:val="right"/>
        <w:rPr>
          <w:rFonts w:eastAsia="Calibri"/>
          <w:lang w:eastAsia="en-US"/>
        </w:rPr>
      </w:pPr>
      <w:r w:rsidRPr="00037786">
        <w:rPr>
          <w:rFonts w:eastAsia="Calibri"/>
          <w:lang w:eastAsia="en-US"/>
        </w:rPr>
        <w:t>на территории муниципального образования</w:t>
      </w:r>
    </w:p>
    <w:p w14:paraId="321A3EA1" w14:textId="77777777" w:rsidR="00037786" w:rsidRDefault="00037786" w:rsidP="00037786">
      <w:pPr>
        <w:widowControl/>
        <w:suppressAutoHyphens w:val="0"/>
        <w:autoSpaceDE/>
        <w:jc w:val="right"/>
        <w:rPr>
          <w:rFonts w:eastAsia="Calibri"/>
          <w:lang w:eastAsia="en-US"/>
        </w:rPr>
      </w:pPr>
      <w:r w:rsidRPr="00037786">
        <w:rPr>
          <w:rFonts w:eastAsia="Calibri"/>
          <w:lang w:eastAsia="en-US"/>
        </w:rPr>
        <w:t xml:space="preserve"> «Советский городской округ» </w:t>
      </w:r>
    </w:p>
    <w:p w14:paraId="6D091A79" w14:textId="33E161E8" w:rsidR="001E0234" w:rsidRPr="001E0234" w:rsidRDefault="00037786" w:rsidP="00037786">
      <w:pPr>
        <w:widowControl/>
        <w:suppressAutoHyphens w:val="0"/>
        <w:autoSpaceDE/>
        <w:jc w:val="right"/>
        <w:rPr>
          <w:rFonts w:eastAsia="Calibri"/>
          <w:sz w:val="28"/>
          <w:szCs w:val="28"/>
          <w:lang w:eastAsia="en-US"/>
        </w:rPr>
      </w:pPr>
      <w:r w:rsidRPr="00037786">
        <w:rPr>
          <w:rFonts w:eastAsia="Calibri"/>
          <w:lang w:eastAsia="en-US"/>
        </w:rPr>
        <w:t>Калининградской области»</w:t>
      </w:r>
    </w:p>
    <w:p w14:paraId="1149815B" w14:textId="77777777" w:rsidR="001E0234" w:rsidRPr="001E0234" w:rsidRDefault="001E0234" w:rsidP="001E0234">
      <w:pPr>
        <w:widowControl/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14:paraId="4BF43B07" w14:textId="69CC5BCC" w:rsidR="001E0234" w:rsidRPr="001E0234" w:rsidRDefault="00E20B85" w:rsidP="001E0234">
      <w:pPr>
        <w:widowControl/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СОВЕТСКОГО </w:t>
      </w:r>
      <w:r w:rsidR="001E0234" w:rsidRPr="001E0234">
        <w:rPr>
          <w:rFonts w:eastAsia="Calibri"/>
          <w:sz w:val="28"/>
          <w:szCs w:val="28"/>
          <w:lang w:eastAsia="en-US"/>
        </w:rPr>
        <w:t>ГОРОДСКОГО ОКРУГА</w:t>
      </w:r>
    </w:p>
    <w:p w14:paraId="73895382" w14:textId="77777777" w:rsidR="001E0234" w:rsidRPr="001E0234" w:rsidRDefault="001E0234" w:rsidP="001E0234">
      <w:pPr>
        <w:widowControl/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14:paraId="76558581" w14:textId="77777777" w:rsidR="001E0234" w:rsidRPr="001E0234" w:rsidRDefault="001E0234" w:rsidP="001E0234">
      <w:pPr>
        <w:widowControl/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  <w:r w:rsidRPr="001E0234">
        <w:rPr>
          <w:rFonts w:eastAsia="Calibri"/>
          <w:sz w:val="28"/>
          <w:szCs w:val="28"/>
          <w:lang w:eastAsia="en-US"/>
        </w:rPr>
        <w:t>ПРЕДПИСАНИЕ</w:t>
      </w:r>
    </w:p>
    <w:p w14:paraId="49EF99A1" w14:textId="2B1FC672" w:rsidR="001E0234" w:rsidRPr="001E0234" w:rsidRDefault="001E0234" w:rsidP="001E0234">
      <w:pPr>
        <w:widowControl/>
        <w:suppressAutoHyphens w:val="0"/>
        <w:autoSpaceDE/>
        <w:jc w:val="center"/>
        <w:rPr>
          <w:rFonts w:eastAsia="Calibri"/>
          <w:lang w:eastAsia="en-US"/>
        </w:rPr>
      </w:pPr>
      <w:r w:rsidRPr="001E0234">
        <w:rPr>
          <w:rFonts w:eastAsia="Calibri"/>
          <w:lang w:eastAsia="en-US"/>
        </w:rPr>
        <w:t xml:space="preserve">на демонтаж </w:t>
      </w:r>
      <w:r w:rsidR="004B7A03" w:rsidRPr="00384730">
        <w:rPr>
          <w:rFonts w:eastAsia="Calibri"/>
          <w:lang w:eastAsia="en-US"/>
        </w:rPr>
        <w:t>информационной</w:t>
      </w:r>
      <w:r w:rsidRPr="001E0234">
        <w:rPr>
          <w:rFonts w:eastAsia="Calibri"/>
          <w:lang w:eastAsia="en-US"/>
        </w:rPr>
        <w:t xml:space="preserve"> конструкции</w:t>
      </w:r>
    </w:p>
    <w:p w14:paraId="07E58165" w14:textId="77777777" w:rsidR="001E0234" w:rsidRPr="001E0234" w:rsidRDefault="001E0234" w:rsidP="001E0234">
      <w:pPr>
        <w:widowControl/>
        <w:suppressAutoHyphens w:val="0"/>
        <w:autoSpaceDE/>
        <w:jc w:val="both"/>
        <w:rPr>
          <w:rFonts w:eastAsia="Calibri"/>
          <w:lang w:eastAsia="en-US"/>
        </w:rPr>
      </w:pPr>
    </w:p>
    <w:p w14:paraId="0AA1B33F" w14:textId="2B564839" w:rsidR="001E0234" w:rsidRPr="001E0234" w:rsidRDefault="001E0234" w:rsidP="001E0234">
      <w:pPr>
        <w:widowControl/>
        <w:suppressAutoHyphens w:val="0"/>
        <w:autoSpaceDE/>
        <w:jc w:val="both"/>
        <w:rPr>
          <w:rFonts w:eastAsia="Calibri"/>
          <w:lang w:eastAsia="en-US"/>
        </w:rPr>
      </w:pPr>
      <w:r w:rsidRPr="001E0234">
        <w:rPr>
          <w:rFonts w:eastAsia="Calibri"/>
          <w:lang w:eastAsia="en-US"/>
        </w:rPr>
        <w:t xml:space="preserve">"__" ___________ 20___ г.           </w:t>
      </w:r>
      <w:r w:rsidR="002307CA">
        <w:rPr>
          <w:rFonts w:eastAsia="Calibri"/>
          <w:lang w:eastAsia="en-US"/>
        </w:rPr>
        <w:t xml:space="preserve">           </w:t>
      </w:r>
      <w:r w:rsidRPr="001E0234">
        <w:rPr>
          <w:rFonts w:eastAsia="Calibri"/>
          <w:lang w:eastAsia="en-US"/>
        </w:rPr>
        <w:t>N ________</w:t>
      </w:r>
    </w:p>
    <w:p w14:paraId="78662A29" w14:textId="342D36DB" w:rsidR="001E0234" w:rsidRPr="001E0234" w:rsidRDefault="001E0234" w:rsidP="00BB465C">
      <w:pPr>
        <w:widowControl/>
        <w:suppressAutoHyphens w:val="0"/>
        <w:autoSpaceDE/>
        <w:ind w:firstLine="709"/>
        <w:jc w:val="both"/>
        <w:rPr>
          <w:rFonts w:eastAsia="Calibri"/>
          <w:lang w:eastAsia="en-US"/>
        </w:rPr>
      </w:pPr>
      <w:r w:rsidRPr="001E0234">
        <w:rPr>
          <w:rFonts w:eastAsia="Calibri"/>
          <w:lang w:eastAsia="en-US"/>
        </w:rPr>
        <w:t>Выдано: _______________________________________________________________</w:t>
      </w:r>
    </w:p>
    <w:p w14:paraId="026C6288" w14:textId="54B4EA67" w:rsidR="001E0234" w:rsidRPr="001E0234" w:rsidRDefault="001E0234" w:rsidP="00BB465C">
      <w:pPr>
        <w:widowControl/>
        <w:suppressAutoHyphens w:val="0"/>
        <w:autoSpaceDE/>
        <w:ind w:firstLine="2268"/>
        <w:jc w:val="both"/>
        <w:rPr>
          <w:rFonts w:eastAsia="Calibri"/>
          <w:lang w:eastAsia="en-US"/>
        </w:rPr>
      </w:pPr>
      <w:r w:rsidRPr="001E0234">
        <w:rPr>
          <w:rFonts w:eastAsia="Calibri"/>
          <w:lang w:eastAsia="en-US"/>
        </w:rPr>
        <w:t>(Ф.И.О., должность лица, которому выдано предписание)</w:t>
      </w:r>
    </w:p>
    <w:p w14:paraId="130CA3A5" w14:textId="640A87D2" w:rsidR="001E0234" w:rsidRPr="001E0234" w:rsidRDefault="001E0234" w:rsidP="00BB465C">
      <w:pPr>
        <w:widowControl/>
        <w:suppressAutoHyphens w:val="0"/>
        <w:autoSpaceDE/>
        <w:ind w:firstLine="709"/>
        <w:jc w:val="both"/>
        <w:rPr>
          <w:rFonts w:eastAsia="Calibri"/>
          <w:lang w:eastAsia="en-US"/>
        </w:rPr>
      </w:pPr>
      <w:r w:rsidRPr="001E0234">
        <w:rPr>
          <w:rFonts w:eastAsia="Calibri"/>
          <w:lang w:eastAsia="en-US"/>
        </w:rPr>
        <w:t>Юридическое наименование и адрес организации: _________________________________________________________________</w:t>
      </w:r>
      <w:r w:rsidR="00BB465C">
        <w:rPr>
          <w:rFonts w:eastAsia="Calibri"/>
          <w:lang w:eastAsia="en-US"/>
        </w:rPr>
        <w:t>____________</w:t>
      </w:r>
    </w:p>
    <w:p w14:paraId="66EEB92C" w14:textId="5340BA4D" w:rsidR="001E0234" w:rsidRPr="001E0234" w:rsidRDefault="001E0234" w:rsidP="00BB465C">
      <w:pPr>
        <w:widowControl/>
        <w:suppressAutoHyphens w:val="0"/>
        <w:autoSpaceDE/>
        <w:ind w:firstLine="709"/>
        <w:jc w:val="both"/>
        <w:rPr>
          <w:rFonts w:eastAsia="Calibri"/>
          <w:lang w:eastAsia="en-US"/>
        </w:rPr>
      </w:pPr>
      <w:r w:rsidRPr="001E0234">
        <w:rPr>
          <w:rFonts w:eastAsia="Calibri"/>
          <w:lang w:eastAsia="en-US"/>
        </w:rPr>
        <w:t>Установлено, что информационная конструкция _____________</w:t>
      </w:r>
      <w:r w:rsidR="00773079" w:rsidRPr="00384730">
        <w:rPr>
          <w:rFonts w:eastAsia="Calibri"/>
          <w:lang w:eastAsia="en-US"/>
        </w:rPr>
        <w:t>_________</w:t>
      </w:r>
      <w:r w:rsidR="00BB465C">
        <w:rPr>
          <w:rFonts w:eastAsia="Calibri"/>
          <w:lang w:eastAsia="en-US"/>
        </w:rPr>
        <w:t>_______</w:t>
      </w:r>
    </w:p>
    <w:p w14:paraId="6F42C1B8" w14:textId="7537EE2B" w:rsidR="001E0234" w:rsidRPr="001E0234" w:rsidRDefault="001E0234" w:rsidP="001E0234">
      <w:pPr>
        <w:widowControl/>
        <w:suppressAutoHyphens w:val="0"/>
        <w:autoSpaceDE/>
        <w:jc w:val="both"/>
        <w:rPr>
          <w:rFonts w:eastAsia="Calibri"/>
          <w:lang w:eastAsia="en-US"/>
        </w:rPr>
      </w:pPr>
      <w:r w:rsidRPr="001E0234">
        <w:rPr>
          <w:rFonts w:eastAsia="Calibri"/>
          <w:lang w:eastAsia="en-US"/>
        </w:rPr>
        <w:t>__________________________________________________________________</w:t>
      </w:r>
      <w:r w:rsidR="00BB465C">
        <w:rPr>
          <w:rFonts w:eastAsia="Calibri"/>
          <w:lang w:eastAsia="en-US"/>
        </w:rPr>
        <w:t>___________</w:t>
      </w:r>
    </w:p>
    <w:p w14:paraId="6F0EAFE5" w14:textId="7DB8CB6C" w:rsidR="001E0234" w:rsidRPr="001E0234" w:rsidRDefault="001E0234" w:rsidP="001E0234">
      <w:pPr>
        <w:widowControl/>
        <w:suppressAutoHyphens w:val="0"/>
        <w:autoSpaceDE/>
        <w:jc w:val="both"/>
        <w:rPr>
          <w:rFonts w:eastAsia="Calibri"/>
          <w:lang w:eastAsia="en-US"/>
        </w:rPr>
      </w:pPr>
      <w:r w:rsidRPr="001E0234">
        <w:rPr>
          <w:rFonts w:eastAsia="Calibri"/>
          <w:lang w:eastAsia="en-US"/>
        </w:rPr>
        <w:t>__________________________________________________________________</w:t>
      </w:r>
      <w:r w:rsidR="00BB465C">
        <w:rPr>
          <w:rFonts w:eastAsia="Calibri"/>
          <w:lang w:eastAsia="en-US"/>
        </w:rPr>
        <w:t>___________</w:t>
      </w:r>
    </w:p>
    <w:p w14:paraId="217ECE5E" w14:textId="3560EC57" w:rsidR="001E0234" w:rsidRPr="001E0234" w:rsidRDefault="001E0234" w:rsidP="001E0234">
      <w:pPr>
        <w:widowControl/>
        <w:suppressAutoHyphens w:val="0"/>
        <w:autoSpaceDE/>
        <w:jc w:val="both"/>
        <w:rPr>
          <w:rFonts w:eastAsia="Calibri"/>
          <w:lang w:eastAsia="en-US"/>
        </w:rPr>
      </w:pPr>
      <w:r w:rsidRPr="001E0234">
        <w:rPr>
          <w:rFonts w:eastAsia="Calibri"/>
          <w:lang w:eastAsia="en-US"/>
        </w:rPr>
        <w:t>__________________________________________________________________</w:t>
      </w:r>
      <w:r w:rsidR="00BB465C">
        <w:rPr>
          <w:rFonts w:eastAsia="Calibri"/>
          <w:lang w:eastAsia="en-US"/>
        </w:rPr>
        <w:t>___________</w:t>
      </w:r>
    </w:p>
    <w:p w14:paraId="18BFAE76" w14:textId="6257940E" w:rsidR="001E0234" w:rsidRPr="001E0234" w:rsidRDefault="001E0234" w:rsidP="001E0234">
      <w:pPr>
        <w:widowControl/>
        <w:suppressAutoHyphens w:val="0"/>
        <w:autoSpaceDE/>
        <w:jc w:val="both"/>
        <w:rPr>
          <w:rFonts w:eastAsia="Calibri"/>
          <w:lang w:eastAsia="en-US"/>
        </w:rPr>
      </w:pPr>
      <w:r w:rsidRPr="001E0234">
        <w:rPr>
          <w:rFonts w:eastAsia="Calibri"/>
          <w:lang w:eastAsia="en-US"/>
        </w:rPr>
        <w:t>__________________________________________________________________</w:t>
      </w:r>
      <w:r w:rsidR="00BB465C">
        <w:rPr>
          <w:rFonts w:eastAsia="Calibri"/>
          <w:lang w:eastAsia="en-US"/>
        </w:rPr>
        <w:t>___________</w:t>
      </w:r>
    </w:p>
    <w:p w14:paraId="248661E0" w14:textId="5562910C" w:rsidR="001E0234" w:rsidRPr="001E0234" w:rsidRDefault="00507EE3" w:rsidP="001E0234">
      <w:pPr>
        <w:widowControl/>
        <w:suppressAutoHyphens w:val="0"/>
        <w:autoSpaceDE/>
        <w:jc w:val="both"/>
        <w:rPr>
          <w:rFonts w:eastAsia="Calibri"/>
          <w:lang w:eastAsia="en-US"/>
        </w:rPr>
      </w:pPr>
      <w:r w:rsidRPr="00384730">
        <w:rPr>
          <w:rFonts w:eastAsia="Calibri"/>
          <w:lang w:eastAsia="en-US"/>
        </w:rPr>
        <w:t xml:space="preserve">установлена </w:t>
      </w:r>
      <w:r w:rsidR="001E0234" w:rsidRPr="001E0234">
        <w:rPr>
          <w:rFonts w:eastAsia="Calibri"/>
          <w:lang w:eastAsia="en-US"/>
        </w:rPr>
        <w:t>самовол</w:t>
      </w:r>
      <w:r w:rsidRPr="00384730">
        <w:rPr>
          <w:rFonts w:eastAsia="Calibri"/>
          <w:lang w:eastAsia="en-US"/>
        </w:rPr>
        <w:t xml:space="preserve">ьно и подлежит демонтажу в </w:t>
      </w:r>
      <w:r w:rsidR="001E0234" w:rsidRPr="001E0234">
        <w:rPr>
          <w:rFonts w:eastAsia="Calibri"/>
          <w:lang w:eastAsia="en-US"/>
        </w:rPr>
        <w:t xml:space="preserve">соответствии </w:t>
      </w:r>
      <w:r w:rsidR="001F5859" w:rsidRPr="00384730">
        <w:rPr>
          <w:rFonts w:eastAsia="Calibri"/>
          <w:lang w:eastAsia="en-US"/>
        </w:rPr>
        <w:t xml:space="preserve">п. 8.8.4 главы 8 </w:t>
      </w:r>
      <w:r w:rsidR="001F5859" w:rsidRPr="00384730">
        <w:rPr>
          <w:rFonts w:eastAsia="Calibri"/>
          <w:bCs/>
          <w:lang w:eastAsia="en-US" w:bidi="ru-RU"/>
        </w:rPr>
        <w:t>Правил</w:t>
      </w:r>
      <w:r w:rsidRPr="00384730">
        <w:rPr>
          <w:rFonts w:eastAsia="Calibri"/>
          <w:bCs/>
          <w:lang w:eastAsia="en-US" w:bidi="ru-RU"/>
        </w:rPr>
        <w:t xml:space="preserve"> благоустройства территории муниципального образования «Советский городской округ» Калининградской области</w:t>
      </w:r>
      <w:r w:rsidR="001E0234" w:rsidRPr="001E0234">
        <w:rPr>
          <w:rFonts w:eastAsia="Calibri"/>
          <w:lang w:eastAsia="en-US"/>
        </w:rPr>
        <w:t xml:space="preserve">; раздела </w:t>
      </w:r>
      <w:r w:rsidR="00A11A69" w:rsidRPr="00384730">
        <w:rPr>
          <w:rFonts w:eastAsia="Calibri"/>
          <w:lang w:eastAsia="en-US"/>
        </w:rPr>
        <w:t>8</w:t>
      </w:r>
      <w:r w:rsidR="001E0234" w:rsidRPr="001E0234">
        <w:rPr>
          <w:rFonts w:eastAsia="Calibri"/>
          <w:lang w:eastAsia="en-US"/>
        </w:rPr>
        <w:t xml:space="preserve"> </w:t>
      </w:r>
      <w:r w:rsidR="001954AF" w:rsidRPr="00384730">
        <w:rPr>
          <w:rFonts w:eastAsia="Calibri"/>
          <w:lang w:eastAsia="en-US"/>
        </w:rPr>
        <w:t>Решения окружного Совета депутатов Советского городского округа «</w:t>
      </w:r>
      <w:r w:rsidR="001954AF" w:rsidRPr="00384730">
        <w:rPr>
          <w:rFonts w:eastAsia="Calibri"/>
          <w:bCs/>
          <w:lang w:eastAsia="en-US"/>
        </w:rPr>
        <w:t>Об утверждении порядка размещения и эксплуатации информационных конструкций</w:t>
      </w:r>
      <w:r w:rsidR="001954AF" w:rsidRPr="00384730">
        <w:rPr>
          <w:rFonts w:eastAsia="Calibri"/>
          <w:b/>
          <w:bCs/>
          <w:lang w:eastAsia="en-US"/>
        </w:rPr>
        <w:t xml:space="preserve"> </w:t>
      </w:r>
      <w:r w:rsidR="001954AF" w:rsidRPr="00384730">
        <w:rPr>
          <w:rFonts w:eastAsia="Calibri"/>
          <w:lang w:eastAsia="en-US"/>
        </w:rPr>
        <w:t>на территории муниципального образования «Советский городской округ» Калининградской области»,</w:t>
      </w:r>
      <w:r w:rsidR="00834E1A" w:rsidRPr="00384730">
        <w:rPr>
          <w:rFonts w:eastAsia="Calibri"/>
          <w:lang w:eastAsia="en-US"/>
        </w:rPr>
        <w:t xml:space="preserve"> </w:t>
      </w:r>
      <w:r w:rsidR="001E0234" w:rsidRPr="001E0234">
        <w:rPr>
          <w:rFonts w:eastAsia="Calibri"/>
          <w:lang w:eastAsia="en-US"/>
        </w:rPr>
        <w:t xml:space="preserve">- отсутствует </w:t>
      </w:r>
      <w:r w:rsidR="002858DD" w:rsidRPr="00384730">
        <w:rPr>
          <w:rFonts w:eastAsia="Calibri"/>
          <w:lang w:eastAsia="en-US"/>
        </w:rPr>
        <w:t>согласование</w:t>
      </w:r>
      <w:r w:rsidR="001E0234" w:rsidRPr="001E0234">
        <w:rPr>
          <w:rFonts w:eastAsia="Calibri"/>
          <w:lang w:eastAsia="en-US"/>
        </w:rPr>
        <w:t xml:space="preserve"> на установку информационной конструкции</w:t>
      </w:r>
      <w:r w:rsidR="002858DD" w:rsidRPr="00384730">
        <w:rPr>
          <w:rFonts w:eastAsia="Calibri"/>
          <w:lang w:eastAsia="en-US"/>
        </w:rPr>
        <w:t xml:space="preserve">. </w:t>
      </w:r>
    </w:p>
    <w:p w14:paraId="52659362" w14:textId="16568FC4" w:rsidR="001E0234" w:rsidRPr="001E0234" w:rsidRDefault="001E0234" w:rsidP="001A12C4">
      <w:pPr>
        <w:widowControl/>
        <w:suppressAutoHyphens w:val="0"/>
        <w:autoSpaceDE/>
        <w:ind w:firstLine="709"/>
        <w:jc w:val="both"/>
        <w:rPr>
          <w:rFonts w:eastAsia="Calibri"/>
          <w:lang w:eastAsia="en-US"/>
        </w:rPr>
      </w:pPr>
      <w:r w:rsidRPr="001E0234">
        <w:rPr>
          <w:rFonts w:eastAsia="Calibri"/>
          <w:lang w:eastAsia="en-US"/>
        </w:rPr>
        <w:t>Предлагаем: демонтировать информационную конструкцию в срок до "__" _______ 20__ г.</w:t>
      </w:r>
    </w:p>
    <w:p w14:paraId="1DD3FB9B" w14:textId="0C192F5A" w:rsidR="001E0234" w:rsidRPr="001E0234" w:rsidRDefault="001E0234" w:rsidP="00803738">
      <w:pPr>
        <w:widowControl/>
        <w:suppressAutoHyphens w:val="0"/>
        <w:autoSpaceDE/>
        <w:ind w:firstLine="709"/>
        <w:jc w:val="both"/>
        <w:rPr>
          <w:rFonts w:eastAsia="Calibri"/>
          <w:lang w:eastAsia="en-US"/>
        </w:rPr>
      </w:pPr>
      <w:r w:rsidRPr="001E0234">
        <w:rPr>
          <w:rFonts w:eastAsia="Calibri"/>
          <w:lang w:eastAsia="en-US"/>
        </w:rPr>
        <w:t>В противном случае информационная конструкция будет демонтирована подрядной организацией уполномоченного распоряжением администрации Советского городского округа структурного подразделения с взысканием за демонтаж денежных средств</w:t>
      </w:r>
      <w:r w:rsidR="00803738" w:rsidRPr="00384730">
        <w:rPr>
          <w:rFonts w:eastAsia="Calibri"/>
          <w:lang w:eastAsia="en-US"/>
        </w:rPr>
        <w:t>,</w:t>
      </w:r>
      <w:r w:rsidRPr="001E0234">
        <w:rPr>
          <w:rFonts w:eastAsia="Calibri"/>
          <w:lang w:eastAsia="en-US"/>
        </w:rPr>
        <w:t xml:space="preserve"> в соответствии с действующим законодательством.</w:t>
      </w:r>
    </w:p>
    <w:p w14:paraId="68683D73" w14:textId="73C5FB1F" w:rsidR="001E0234" w:rsidRPr="001E0234" w:rsidRDefault="001E0234" w:rsidP="00264076">
      <w:pPr>
        <w:widowControl/>
        <w:suppressAutoHyphens w:val="0"/>
        <w:autoSpaceDE/>
        <w:ind w:firstLine="709"/>
        <w:jc w:val="both"/>
        <w:rPr>
          <w:rFonts w:eastAsia="Calibri"/>
          <w:lang w:eastAsia="en-US"/>
        </w:rPr>
      </w:pPr>
      <w:r w:rsidRPr="001E0234">
        <w:rPr>
          <w:rFonts w:eastAsia="Calibri"/>
          <w:lang w:eastAsia="en-US"/>
        </w:rPr>
        <w:t>Объяснения нарушителя: __________________________________________</w:t>
      </w:r>
      <w:r w:rsidR="00EA490E">
        <w:rPr>
          <w:rFonts w:eastAsia="Calibri"/>
          <w:lang w:eastAsia="en-US"/>
        </w:rPr>
        <w:t>_______</w:t>
      </w:r>
    </w:p>
    <w:p w14:paraId="020A644F" w14:textId="0D3FBAEB" w:rsidR="001E0234" w:rsidRPr="001E0234" w:rsidRDefault="001E0234" w:rsidP="001E0234">
      <w:pPr>
        <w:widowControl/>
        <w:suppressAutoHyphens w:val="0"/>
        <w:autoSpaceDE/>
        <w:jc w:val="both"/>
        <w:rPr>
          <w:rFonts w:eastAsia="Calibri"/>
          <w:lang w:eastAsia="en-US"/>
        </w:rPr>
      </w:pPr>
      <w:r w:rsidRPr="001E0234">
        <w:rPr>
          <w:rFonts w:eastAsia="Calibri"/>
          <w:lang w:eastAsia="en-US"/>
        </w:rPr>
        <w:t>__________________________________________________________________</w:t>
      </w:r>
      <w:r w:rsidR="00EA490E">
        <w:rPr>
          <w:rFonts w:eastAsia="Calibri"/>
          <w:lang w:eastAsia="en-US"/>
        </w:rPr>
        <w:t>___________</w:t>
      </w:r>
    </w:p>
    <w:p w14:paraId="63B6E404" w14:textId="60F27700" w:rsidR="001E0234" w:rsidRPr="001E0234" w:rsidRDefault="001E0234" w:rsidP="001E0234">
      <w:pPr>
        <w:widowControl/>
        <w:suppressAutoHyphens w:val="0"/>
        <w:autoSpaceDE/>
        <w:jc w:val="both"/>
        <w:rPr>
          <w:rFonts w:eastAsia="Calibri"/>
          <w:lang w:eastAsia="en-US"/>
        </w:rPr>
      </w:pPr>
      <w:r w:rsidRPr="001E0234">
        <w:rPr>
          <w:rFonts w:eastAsia="Calibri"/>
          <w:lang w:eastAsia="en-US"/>
        </w:rPr>
        <w:t>__________________________________________________________________</w:t>
      </w:r>
      <w:r w:rsidR="00EA490E">
        <w:rPr>
          <w:rFonts w:eastAsia="Calibri"/>
          <w:lang w:eastAsia="en-US"/>
        </w:rPr>
        <w:t>___________</w:t>
      </w:r>
    </w:p>
    <w:p w14:paraId="7A566BEE" w14:textId="50CC2C97" w:rsidR="001E0234" w:rsidRPr="001E0234" w:rsidRDefault="001E0234" w:rsidP="001E0234">
      <w:pPr>
        <w:widowControl/>
        <w:suppressAutoHyphens w:val="0"/>
        <w:autoSpaceDE/>
        <w:jc w:val="both"/>
        <w:rPr>
          <w:rFonts w:eastAsia="Calibri"/>
          <w:lang w:eastAsia="en-US"/>
        </w:rPr>
      </w:pPr>
      <w:r w:rsidRPr="001E0234">
        <w:rPr>
          <w:rFonts w:eastAsia="Calibri"/>
          <w:lang w:eastAsia="en-US"/>
        </w:rPr>
        <w:t>__________________________________________________________________</w:t>
      </w:r>
      <w:r w:rsidR="00EA490E">
        <w:rPr>
          <w:rFonts w:eastAsia="Calibri"/>
          <w:lang w:eastAsia="en-US"/>
        </w:rPr>
        <w:t>___________</w:t>
      </w:r>
    </w:p>
    <w:p w14:paraId="607791AE" w14:textId="12B102B8" w:rsidR="001E0234" w:rsidRPr="001E0234" w:rsidRDefault="001E0234" w:rsidP="004814E6">
      <w:pPr>
        <w:widowControl/>
        <w:suppressAutoHyphens w:val="0"/>
        <w:autoSpaceDE/>
        <w:ind w:firstLine="709"/>
        <w:jc w:val="both"/>
        <w:rPr>
          <w:rFonts w:eastAsia="Calibri"/>
          <w:lang w:eastAsia="en-US"/>
        </w:rPr>
      </w:pPr>
      <w:r w:rsidRPr="001E0234">
        <w:rPr>
          <w:rFonts w:eastAsia="Calibri"/>
          <w:lang w:eastAsia="en-US"/>
        </w:rPr>
        <w:t xml:space="preserve">За неисполнение или ненадлежащее исполнение настоящего предписания лицо, допустившее нарушение, несет административную ответственность, </w:t>
      </w:r>
      <w:r w:rsidR="00444624" w:rsidRPr="00384730">
        <w:rPr>
          <w:rFonts w:eastAsia="Calibri"/>
          <w:lang w:eastAsia="en-US"/>
        </w:rPr>
        <w:t xml:space="preserve">предусмотренную </w:t>
      </w:r>
      <w:hyperlink r:id="rId12" w:history="1">
        <w:r w:rsidRPr="00384730">
          <w:rPr>
            <w:rFonts w:eastAsia="Calibri"/>
            <w:lang w:eastAsia="en-US"/>
          </w:rPr>
          <w:t>Кодексом</w:t>
        </w:r>
      </w:hyperlink>
      <w:r w:rsidRPr="001E0234">
        <w:rPr>
          <w:rFonts w:eastAsia="Calibri"/>
          <w:lang w:eastAsia="en-US"/>
        </w:rPr>
        <w:t xml:space="preserve"> Р</w:t>
      </w:r>
      <w:r w:rsidR="00D83083" w:rsidRPr="00384730">
        <w:rPr>
          <w:rFonts w:eastAsia="Calibri"/>
          <w:lang w:eastAsia="en-US"/>
        </w:rPr>
        <w:t>оссийской Федерации</w:t>
      </w:r>
      <w:r w:rsidRPr="001E0234">
        <w:rPr>
          <w:rFonts w:eastAsia="Calibri"/>
          <w:lang w:eastAsia="en-US"/>
        </w:rPr>
        <w:t xml:space="preserve"> об административных правонарушениях, </w:t>
      </w:r>
      <w:r w:rsidR="00D83083" w:rsidRPr="00384730">
        <w:rPr>
          <w:rFonts w:eastAsia="Calibri"/>
          <w:lang w:eastAsia="en-US"/>
        </w:rPr>
        <w:t xml:space="preserve">Кодексом Калининградской области </w:t>
      </w:r>
      <w:r w:rsidRPr="001E0234">
        <w:rPr>
          <w:rFonts w:eastAsia="Calibri"/>
          <w:lang w:eastAsia="en-US"/>
        </w:rPr>
        <w:t>об а</w:t>
      </w:r>
      <w:r w:rsidR="00D83083" w:rsidRPr="00384730">
        <w:rPr>
          <w:rFonts w:eastAsia="Calibri"/>
          <w:lang w:eastAsia="en-US"/>
        </w:rPr>
        <w:t>дминистративных правонарушениях</w:t>
      </w:r>
      <w:r w:rsidRPr="001E0234">
        <w:rPr>
          <w:rFonts w:eastAsia="Calibri"/>
          <w:lang w:eastAsia="en-US"/>
        </w:rPr>
        <w:t>.</w:t>
      </w:r>
    </w:p>
    <w:p w14:paraId="661CA297" w14:textId="77777777" w:rsidR="001E0234" w:rsidRPr="001E0234" w:rsidRDefault="001E0234" w:rsidP="00ED1AB8">
      <w:pPr>
        <w:widowControl/>
        <w:suppressAutoHyphens w:val="0"/>
        <w:autoSpaceDE/>
        <w:ind w:firstLine="709"/>
        <w:jc w:val="both"/>
        <w:rPr>
          <w:rFonts w:eastAsia="Calibri"/>
          <w:lang w:eastAsia="en-US"/>
        </w:rPr>
      </w:pPr>
      <w:r w:rsidRPr="001E0234">
        <w:rPr>
          <w:rFonts w:eastAsia="Calibri"/>
          <w:lang w:eastAsia="en-US"/>
        </w:rPr>
        <w:t xml:space="preserve">Об исполнении настоящего предписания уведомить уполномоченное распоряжением администрации структурное подразделение до </w:t>
      </w:r>
    </w:p>
    <w:p w14:paraId="739667A6" w14:textId="77777777" w:rsidR="001E0234" w:rsidRPr="001E0234" w:rsidRDefault="001E0234" w:rsidP="001E0234">
      <w:pPr>
        <w:widowControl/>
        <w:suppressAutoHyphens w:val="0"/>
        <w:autoSpaceDE/>
        <w:jc w:val="both"/>
        <w:rPr>
          <w:rFonts w:eastAsia="Calibri"/>
          <w:lang w:eastAsia="en-US"/>
        </w:rPr>
      </w:pPr>
      <w:r w:rsidRPr="001E0234">
        <w:rPr>
          <w:rFonts w:eastAsia="Calibri"/>
          <w:lang w:eastAsia="en-US"/>
        </w:rPr>
        <w:t>___" __________ 20__ г.</w:t>
      </w:r>
    </w:p>
    <w:p w14:paraId="6C13419D" w14:textId="77777777" w:rsidR="001E0234" w:rsidRPr="001E0234" w:rsidRDefault="001E0234" w:rsidP="001E0234">
      <w:pPr>
        <w:widowControl/>
        <w:suppressAutoHyphens w:val="0"/>
        <w:autoSpaceDE/>
        <w:jc w:val="both"/>
        <w:rPr>
          <w:rFonts w:eastAsia="Calibri"/>
          <w:lang w:eastAsia="en-US"/>
        </w:rPr>
      </w:pPr>
    </w:p>
    <w:p w14:paraId="05CA2331" w14:textId="4A815FC0" w:rsidR="00335FED" w:rsidRPr="00384730" w:rsidRDefault="001E0234" w:rsidP="00335FED">
      <w:pPr>
        <w:widowControl/>
        <w:suppressAutoHyphens w:val="0"/>
        <w:autoSpaceDE/>
        <w:jc w:val="both"/>
        <w:rPr>
          <w:rFonts w:eastAsia="Calibri"/>
          <w:lang w:eastAsia="en-US"/>
        </w:rPr>
      </w:pPr>
      <w:r w:rsidRPr="001E0234">
        <w:rPr>
          <w:rFonts w:eastAsia="Calibri"/>
          <w:lang w:eastAsia="en-US"/>
        </w:rPr>
        <w:t>Предписание составил</w:t>
      </w:r>
      <w:r w:rsidR="00335FED" w:rsidRPr="00384730">
        <w:rPr>
          <w:rFonts w:eastAsia="Calibri"/>
          <w:lang w:eastAsia="en-US"/>
        </w:rPr>
        <w:t xml:space="preserve"> (должностное лицо, уполномоченное постановлением администрации):</w:t>
      </w:r>
    </w:p>
    <w:p w14:paraId="203AFC48" w14:textId="77777777" w:rsidR="001E0234" w:rsidRDefault="001E0234" w:rsidP="001E0234">
      <w:pPr>
        <w:widowControl/>
        <w:suppressAutoHyphens w:val="0"/>
        <w:autoSpaceDE/>
        <w:jc w:val="both"/>
        <w:rPr>
          <w:rFonts w:eastAsia="Calibri"/>
          <w:lang w:eastAsia="en-US"/>
        </w:rPr>
      </w:pPr>
    </w:p>
    <w:p w14:paraId="715BFD63" w14:textId="77777777" w:rsidR="002516DE" w:rsidRPr="001E0234" w:rsidRDefault="002516DE" w:rsidP="001E0234">
      <w:pPr>
        <w:widowControl/>
        <w:suppressAutoHyphens w:val="0"/>
        <w:autoSpaceDE/>
        <w:jc w:val="both"/>
        <w:rPr>
          <w:rFonts w:eastAsia="Calibri"/>
          <w:lang w:eastAsia="en-US"/>
        </w:rPr>
      </w:pPr>
    </w:p>
    <w:p w14:paraId="313BAD94" w14:textId="69214E60" w:rsidR="001E0234" w:rsidRPr="00384730" w:rsidRDefault="001E0234" w:rsidP="00A27451">
      <w:pPr>
        <w:widowControl/>
        <w:suppressAutoHyphens w:val="0"/>
        <w:autoSpaceDE/>
        <w:jc w:val="both"/>
        <w:rPr>
          <w:rFonts w:eastAsia="Calibri"/>
          <w:lang w:eastAsia="en-US"/>
        </w:rPr>
      </w:pPr>
      <w:r w:rsidRPr="001E0234">
        <w:rPr>
          <w:rFonts w:eastAsia="Calibri"/>
          <w:lang w:eastAsia="en-US"/>
        </w:rPr>
        <w:t>Предписание к исполнению принял:</w:t>
      </w:r>
    </w:p>
    <w:sectPr w:rsidR="001E0234" w:rsidRPr="00384730" w:rsidSect="006C5AAB">
      <w:pgSz w:w="11906" w:h="16838"/>
      <w:pgMar w:top="1135" w:right="849" w:bottom="993" w:left="1701" w:header="720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F29F7" w14:textId="77777777" w:rsidR="00ED6410" w:rsidRDefault="00ED6410">
      <w:r>
        <w:separator/>
      </w:r>
    </w:p>
  </w:endnote>
  <w:endnote w:type="continuationSeparator" w:id="0">
    <w:p w14:paraId="51C8E142" w14:textId="77777777" w:rsidR="00ED6410" w:rsidRDefault="00ED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stitu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269FF" w14:textId="77777777" w:rsidR="00ED6410" w:rsidRDefault="00ED6410">
      <w:r>
        <w:separator/>
      </w:r>
    </w:p>
  </w:footnote>
  <w:footnote w:type="continuationSeparator" w:id="0">
    <w:p w14:paraId="0F3CD030" w14:textId="77777777" w:rsidR="00ED6410" w:rsidRDefault="00ED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AA6F4B"/>
    <w:multiLevelType w:val="hybridMultilevel"/>
    <w:tmpl w:val="5A48E6F6"/>
    <w:lvl w:ilvl="0" w:tplc="0F742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5204B7"/>
    <w:multiLevelType w:val="hybridMultilevel"/>
    <w:tmpl w:val="279291B8"/>
    <w:lvl w:ilvl="0" w:tplc="55F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556B7C"/>
    <w:multiLevelType w:val="multilevel"/>
    <w:tmpl w:val="5428E6B6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294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654" w:hanging="1440"/>
      </w:pPr>
      <w:rPr>
        <w:rFonts w:ascii="Institut" w:hAnsi="Institut" w:cs="Institut" w:hint="default"/>
        <w:sz w:val="38"/>
        <w:szCs w:val="38"/>
      </w:rPr>
    </w:lvl>
    <w:lvl w:ilvl="4">
      <w:start w:val="1"/>
      <w:numFmt w:val="decimal"/>
      <w:isLgl/>
      <w:lvlText w:val="%1.%2.%3.%4.%5"/>
      <w:lvlJc w:val="left"/>
      <w:pPr>
        <w:ind w:left="11014" w:hanging="1800"/>
      </w:pPr>
      <w:rPr>
        <w:rFonts w:ascii="Institut" w:hAnsi="Institut" w:cs="Institut" w:hint="default"/>
        <w:sz w:val="38"/>
        <w:szCs w:val="38"/>
      </w:rPr>
    </w:lvl>
    <w:lvl w:ilvl="5">
      <w:start w:val="1"/>
      <w:numFmt w:val="decimal"/>
      <w:isLgl/>
      <w:lvlText w:val="%1.%2.%3.%4.%5.%6"/>
      <w:lvlJc w:val="left"/>
      <w:pPr>
        <w:ind w:left="11014" w:hanging="1800"/>
      </w:pPr>
      <w:rPr>
        <w:rFonts w:ascii="Institut" w:hAnsi="Institut" w:cs="Institut" w:hint="default"/>
        <w:sz w:val="38"/>
        <w:szCs w:val="38"/>
      </w:rPr>
    </w:lvl>
    <w:lvl w:ilvl="6">
      <w:start w:val="1"/>
      <w:numFmt w:val="decimal"/>
      <w:isLgl/>
      <w:lvlText w:val="%1.%2.%3.%4.%5.%6.%7"/>
      <w:lvlJc w:val="left"/>
      <w:pPr>
        <w:ind w:left="11374" w:hanging="2160"/>
      </w:pPr>
      <w:rPr>
        <w:rFonts w:ascii="Institut" w:hAnsi="Institut" w:cs="Institut" w:hint="default"/>
        <w:sz w:val="38"/>
        <w:szCs w:val="38"/>
      </w:rPr>
    </w:lvl>
    <w:lvl w:ilvl="7">
      <w:start w:val="1"/>
      <w:numFmt w:val="decimal"/>
      <w:isLgl/>
      <w:lvlText w:val="%1.%2.%3.%4.%5.%6.%7.%8"/>
      <w:lvlJc w:val="left"/>
      <w:pPr>
        <w:ind w:left="11734" w:hanging="2520"/>
      </w:pPr>
      <w:rPr>
        <w:rFonts w:ascii="Institut" w:hAnsi="Institut" w:cs="Institut" w:hint="default"/>
        <w:sz w:val="38"/>
        <w:szCs w:val="38"/>
      </w:rPr>
    </w:lvl>
    <w:lvl w:ilvl="8">
      <w:start w:val="1"/>
      <w:numFmt w:val="decimal"/>
      <w:isLgl/>
      <w:lvlText w:val="%1.%2.%3.%4.%5.%6.%7.%8.%9"/>
      <w:lvlJc w:val="left"/>
      <w:pPr>
        <w:ind w:left="12094" w:hanging="2880"/>
      </w:pPr>
      <w:rPr>
        <w:rFonts w:ascii="Institut" w:hAnsi="Institut" w:cs="Institut" w:hint="default"/>
        <w:sz w:val="38"/>
        <w:szCs w:val="38"/>
      </w:rPr>
    </w:lvl>
  </w:abstractNum>
  <w:abstractNum w:abstractNumId="7" w15:restartNumberingAfterBreak="0">
    <w:nsid w:val="105B1FA4"/>
    <w:multiLevelType w:val="multilevel"/>
    <w:tmpl w:val="5DCA7F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8" w15:restartNumberingAfterBreak="0">
    <w:nsid w:val="15156AF6"/>
    <w:multiLevelType w:val="hybridMultilevel"/>
    <w:tmpl w:val="4E62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8179C"/>
    <w:multiLevelType w:val="hybridMultilevel"/>
    <w:tmpl w:val="F9888186"/>
    <w:lvl w:ilvl="0" w:tplc="C520F70C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27257"/>
    <w:multiLevelType w:val="hybridMultilevel"/>
    <w:tmpl w:val="C45694B8"/>
    <w:lvl w:ilvl="0" w:tplc="EC668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7558D8"/>
    <w:multiLevelType w:val="hybridMultilevel"/>
    <w:tmpl w:val="C00C4270"/>
    <w:lvl w:ilvl="0" w:tplc="2C0E7B2C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C4B10"/>
    <w:multiLevelType w:val="hybridMultilevel"/>
    <w:tmpl w:val="AB62665E"/>
    <w:lvl w:ilvl="0" w:tplc="19C4D35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1F5D581A"/>
    <w:multiLevelType w:val="hybridMultilevel"/>
    <w:tmpl w:val="8F927EF0"/>
    <w:lvl w:ilvl="0" w:tplc="7BB8D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36589F"/>
    <w:multiLevelType w:val="multilevel"/>
    <w:tmpl w:val="3A147E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AC3792"/>
    <w:multiLevelType w:val="multilevel"/>
    <w:tmpl w:val="E220876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950" w:hanging="1080"/>
      </w:pPr>
    </w:lvl>
    <w:lvl w:ilvl="4">
      <w:start w:val="1"/>
      <w:numFmt w:val="decimal"/>
      <w:isLgl/>
      <w:lvlText w:val="%1.%2.%3.%4.%5."/>
      <w:lvlJc w:val="left"/>
      <w:pPr>
        <w:ind w:left="2115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165" w:hanging="1800"/>
      </w:pPr>
    </w:lvl>
    <w:lvl w:ilvl="7">
      <w:start w:val="1"/>
      <w:numFmt w:val="decimal"/>
      <w:isLgl/>
      <w:lvlText w:val="%1.%2.%3.%4.%5.%6.%7.%8."/>
      <w:lvlJc w:val="left"/>
      <w:pPr>
        <w:ind w:left="3330" w:hanging="1800"/>
      </w:p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</w:lvl>
  </w:abstractNum>
  <w:abstractNum w:abstractNumId="16" w15:restartNumberingAfterBreak="0">
    <w:nsid w:val="277315FB"/>
    <w:multiLevelType w:val="multilevel"/>
    <w:tmpl w:val="6CFC61DA"/>
    <w:lvl w:ilvl="0">
      <w:start w:val="1"/>
      <w:numFmt w:val="decimal"/>
      <w:lvlText w:val="1.4.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7" w15:restartNumberingAfterBreak="0">
    <w:nsid w:val="280914F9"/>
    <w:multiLevelType w:val="multilevel"/>
    <w:tmpl w:val="315E6204"/>
    <w:lvl w:ilvl="0">
      <w:start w:val="1"/>
      <w:numFmt w:val="decimal"/>
      <w:lvlText w:val="1.4.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8" w15:restartNumberingAfterBreak="0">
    <w:nsid w:val="2A4543D6"/>
    <w:multiLevelType w:val="multilevel"/>
    <w:tmpl w:val="5DCA7F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9" w15:restartNumberingAfterBreak="0">
    <w:nsid w:val="2C701051"/>
    <w:multiLevelType w:val="hybridMultilevel"/>
    <w:tmpl w:val="5516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76BE1"/>
    <w:multiLevelType w:val="hybridMultilevel"/>
    <w:tmpl w:val="6AF46E8A"/>
    <w:lvl w:ilvl="0" w:tplc="5E962DE0">
      <w:start w:val="1"/>
      <w:numFmt w:val="decimal"/>
      <w:lvlText w:val="1.6.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E3604"/>
    <w:multiLevelType w:val="hybridMultilevel"/>
    <w:tmpl w:val="10FC1446"/>
    <w:lvl w:ilvl="0" w:tplc="735642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2B0DDD"/>
    <w:multiLevelType w:val="hybridMultilevel"/>
    <w:tmpl w:val="D04E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15E7C"/>
    <w:multiLevelType w:val="multilevel"/>
    <w:tmpl w:val="1434899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4" w15:restartNumberingAfterBreak="0">
    <w:nsid w:val="65110E99"/>
    <w:multiLevelType w:val="multilevel"/>
    <w:tmpl w:val="5DC48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5FA72CC"/>
    <w:multiLevelType w:val="multilevel"/>
    <w:tmpl w:val="C9C41250"/>
    <w:lvl w:ilvl="0">
      <w:start w:val="1"/>
      <w:numFmt w:val="decimal"/>
      <w:lvlText w:val="1.4.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1.3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66C73209"/>
    <w:multiLevelType w:val="hybridMultilevel"/>
    <w:tmpl w:val="CEECE9C2"/>
    <w:lvl w:ilvl="0" w:tplc="7AFA4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084074"/>
    <w:multiLevelType w:val="hybridMultilevel"/>
    <w:tmpl w:val="E60A90DA"/>
    <w:lvl w:ilvl="0" w:tplc="0DE45ED8">
      <w:start w:val="1"/>
      <w:numFmt w:val="decimal"/>
      <w:lvlText w:val="1.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93012"/>
    <w:multiLevelType w:val="multilevel"/>
    <w:tmpl w:val="76BEDB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6BCA7F22"/>
    <w:multiLevelType w:val="hybridMultilevel"/>
    <w:tmpl w:val="FFA05F9A"/>
    <w:lvl w:ilvl="0" w:tplc="E96A42D2">
      <w:start w:val="1"/>
      <w:numFmt w:val="decimal"/>
      <w:lvlText w:val="%1.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1773A"/>
    <w:multiLevelType w:val="multilevel"/>
    <w:tmpl w:val="76BEDB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75BE5C5D"/>
    <w:multiLevelType w:val="hybridMultilevel"/>
    <w:tmpl w:val="0A549692"/>
    <w:lvl w:ilvl="0" w:tplc="E6EA3F7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13"/>
  </w:num>
  <w:num w:numId="7">
    <w:abstractNumId w:val="12"/>
  </w:num>
  <w:num w:numId="8">
    <w:abstractNumId w:val="8"/>
  </w:num>
  <w:num w:numId="9">
    <w:abstractNumId w:val="14"/>
  </w:num>
  <w:num w:numId="10">
    <w:abstractNumId w:val="29"/>
  </w:num>
  <w:num w:numId="11">
    <w:abstractNumId w:val="28"/>
  </w:num>
  <w:num w:numId="12">
    <w:abstractNumId w:val="23"/>
  </w:num>
  <w:num w:numId="13">
    <w:abstractNumId w:val="18"/>
  </w:num>
  <w:num w:numId="14">
    <w:abstractNumId w:val="17"/>
  </w:num>
  <w:num w:numId="15">
    <w:abstractNumId w:val="7"/>
  </w:num>
  <w:num w:numId="16">
    <w:abstractNumId w:val="21"/>
  </w:num>
  <w:num w:numId="17">
    <w:abstractNumId w:val="9"/>
  </w:num>
  <w:num w:numId="18">
    <w:abstractNumId w:val="30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16"/>
  </w:num>
  <w:num w:numId="24">
    <w:abstractNumId w:val="5"/>
  </w:num>
  <w:num w:numId="25">
    <w:abstractNumId w:val="19"/>
  </w:num>
  <w:num w:numId="26">
    <w:abstractNumId w:val="6"/>
  </w:num>
  <w:num w:numId="27">
    <w:abstractNumId w:val="26"/>
  </w:num>
  <w:num w:numId="28">
    <w:abstractNumId w:val="10"/>
  </w:num>
  <w:num w:numId="29">
    <w:abstractNumId w:val="24"/>
  </w:num>
  <w:num w:numId="30">
    <w:abstractNumId w:val="22"/>
  </w:num>
  <w:num w:numId="31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defaultTabStop w:val="708"/>
  <w:doNotHyphenateCaps/>
  <w:drawingGridHorizontalSpacing w:val="2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93"/>
    <w:rsid w:val="00000BF2"/>
    <w:rsid w:val="00001609"/>
    <w:rsid w:val="00001CD8"/>
    <w:rsid w:val="00002115"/>
    <w:rsid w:val="00002984"/>
    <w:rsid w:val="00003021"/>
    <w:rsid w:val="000030DC"/>
    <w:rsid w:val="00003EC4"/>
    <w:rsid w:val="00004196"/>
    <w:rsid w:val="00004FA4"/>
    <w:rsid w:val="00005749"/>
    <w:rsid w:val="00005F90"/>
    <w:rsid w:val="00006D83"/>
    <w:rsid w:val="00007892"/>
    <w:rsid w:val="0001046B"/>
    <w:rsid w:val="00011973"/>
    <w:rsid w:val="00013199"/>
    <w:rsid w:val="00013AD4"/>
    <w:rsid w:val="000150B7"/>
    <w:rsid w:val="0001524C"/>
    <w:rsid w:val="000164CF"/>
    <w:rsid w:val="000166B8"/>
    <w:rsid w:val="000203E6"/>
    <w:rsid w:val="000209CA"/>
    <w:rsid w:val="0002130C"/>
    <w:rsid w:val="000230F9"/>
    <w:rsid w:val="000237E1"/>
    <w:rsid w:val="00023ACF"/>
    <w:rsid w:val="00024760"/>
    <w:rsid w:val="00024855"/>
    <w:rsid w:val="00025BB7"/>
    <w:rsid w:val="000268D0"/>
    <w:rsid w:val="0002750C"/>
    <w:rsid w:val="00030061"/>
    <w:rsid w:val="000305E5"/>
    <w:rsid w:val="00030DAC"/>
    <w:rsid w:val="000314FB"/>
    <w:rsid w:val="00031B6A"/>
    <w:rsid w:val="00032203"/>
    <w:rsid w:val="00032EF2"/>
    <w:rsid w:val="000337DD"/>
    <w:rsid w:val="00033C5A"/>
    <w:rsid w:val="0003465B"/>
    <w:rsid w:val="000360AE"/>
    <w:rsid w:val="000368B2"/>
    <w:rsid w:val="00037726"/>
    <w:rsid w:val="00037786"/>
    <w:rsid w:val="000379B7"/>
    <w:rsid w:val="00037A90"/>
    <w:rsid w:val="00040397"/>
    <w:rsid w:val="00040419"/>
    <w:rsid w:val="00040A3F"/>
    <w:rsid w:val="00040B18"/>
    <w:rsid w:val="00041365"/>
    <w:rsid w:val="000419B4"/>
    <w:rsid w:val="0004270D"/>
    <w:rsid w:val="00042F06"/>
    <w:rsid w:val="0004305F"/>
    <w:rsid w:val="00043388"/>
    <w:rsid w:val="000454CF"/>
    <w:rsid w:val="00046A53"/>
    <w:rsid w:val="000477DF"/>
    <w:rsid w:val="0005068D"/>
    <w:rsid w:val="00050BD8"/>
    <w:rsid w:val="00051498"/>
    <w:rsid w:val="00051752"/>
    <w:rsid w:val="0005237B"/>
    <w:rsid w:val="00052489"/>
    <w:rsid w:val="0005331E"/>
    <w:rsid w:val="0005361D"/>
    <w:rsid w:val="0005437C"/>
    <w:rsid w:val="00055ECE"/>
    <w:rsid w:val="00056799"/>
    <w:rsid w:val="00056856"/>
    <w:rsid w:val="00057BBE"/>
    <w:rsid w:val="00060818"/>
    <w:rsid w:val="0006174A"/>
    <w:rsid w:val="00061EB1"/>
    <w:rsid w:val="000624F4"/>
    <w:rsid w:val="00064D34"/>
    <w:rsid w:val="000667EE"/>
    <w:rsid w:val="00071417"/>
    <w:rsid w:val="00071523"/>
    <w:rsid w:val="00073902"/>
    <w:rsid w:val="0007393C"/>
    <w:rsid w:val="00074332"/>
    <w:rsid w:val="0007443E"/>
    <w:rsid w:val="00074B2E"/>
    <w:rsid w:val="00075A74"/>
    <w:rsid w:val="00075B35"/>
    <w:rsid w:val="00075C57"/>
    <w:rsid w:val="0007630B"/>
    <w:rsid w:val="00076A0E"/>
    <w:rsid w:val="00076A9D"/>
    <w:rsid w:val="00077436"/>
    <w:rsid w:val="00077478"/>
    <w:rsid w:val="00077626"/>
    <w:rsid w:val="00080525"/>
    <w:rsid w:val="0008278D"/>
    <w:rsid w:val="0008356C"/>
    <w:rsid w:val="00083B66"/>
    <w:rsid w:val="0008403C"/>
    <w:rsid w:val="00084A64"/>
    <w:rsid w:val="0008508D"/>
    <w:rsid w:val="000850D8"/>
    <w:rsid w:val="00086330"/>
    <w:rsid w:val="00087098"/>
    <w:rsid w:val="000872D2"/>
    <w:rsid w:val="00087C4C"/>
    <w:rsid w:val="00092A65"/>
    <w:rsid w:val="000946E7"/>
    <w:rsid w:val="00095F7B"/>
    <w:rsid w:val="00096155"/>
    <w:rsid w:val="00096481"/>
    <w:rsid w:val="000964FC"/>
    <w:rsid w:val="0009671D"/>
    <w:rsid w:val="00097132"/>
    <w:rsid w:val="000971D8"/>
    <w:rsid w:val="00097893"/>
    <w:rsid w:val="0009794A"/>
    <w:rsid w:val="000A0BD2"/>
    <w:rsid w:val="000A1948"/>
    <w:rsid w:val="000A249E"/>
    <w:rsid w:val="000A3842"/>
    <w:rsid w:val="000A5327"/>
    <w:rsid w:val="000A595C"/>
    <w:rsid w:val="000A5C45"/>
    <w:rsid w:val="000A5F3B"/>
    <w:rsid w:val="000B11F2"/>
    <w:rsid w:val="000B1502"/>
    <w:rsid w:val="000B1E09"/>
    <w:rsid w:val="000B2497"/>
    <w:rsid w:val="000B2BC2"/>
    <w:rsid w:val="000B2CE9"/>
    <w:rsid w:val="000B342F"/>
    <w:rsid w:val="000B4779"/>
    <w:rsid w:val="000B48CA"/>
    <w:rsid w:val="000B538A"/>
    <w:rsid w:val="000B5775"/>
    <w:rsid w:val="000B5DB5"/>
    <w:rsid w:val="000B61A2"/>
    <w:rsid w:val="000B635E"/>
    <w:rsid w:val="000B6EF2"/>
    <w:rsid w:val="000B72C2"/>
    <w:rsid w:val="000C02EE"/>
    <w:rsid w:val="000C0373"/>
    <w:rsid w:val="000C061E"/>
    <w:rsid w:val="000C0642"/>
    <w:rsid w:val="000C0AD4"/>
    <w:rsid w:val="000C1085"/>
    <w:rsid w:val="000C21E8"/>
    <w:rsid w:val="000C2F17"/>
    <w:rsid w:val="000C37C6"/>
    <w:rsid w:val="000C385D"/>
    <w:rsid w:val="000C4531"/>
    <w:rsid w:val="000C4600"/>
    <w:rsid w:val="000C4C57"/>
    <w:rsid w:val="000C564A"/>
    <w:rsid w:val="000C57A4"/>
    <w:rsid w:val="000C5862"/>
    <w:rsid w:val="000C5A71"/>
    <w:rsid w:val="000C5DC9"/>
    <w:rsid w:val="000C6D48"/>
    <w:rsid w:val="000D126F"/>
    <w:rsid w:val="000D2271"/>
    <w:rsid w:val="000D2887"/>
    <w:rsid w:val="000D28AE"/>
    <w:rsid w:val="000D3BAC"/>
    <w:rsid w:val="000D583F"/>
    <w:rsid w:val="000D74CC"/>
    <w:rsid w:val="000D7686"/>
    <w:rsid w:val="000D7EF1"/>
    <w:rsid w:val="000E110D"/>
    <w:rsid w:val="000E1F96"/>
    <w:rsid w:val="000E23EE"/>
    <w:rsid w:val="000E2700"/>
    <w:rsid w:val="000E287D"/>
    <w:rsid w:val="000E3B9F"/>
    <w:rsid w:val="000E3EC0"/>
    <w:rsid w:val="000E61C4"/>
    <w:rsid w:val="000E7229"/>
    <w:rsid w:val="000F0A3A"/>
    <w:rsid w:val="000F483F"/>
    <w:rsid w:val="000F60D1"/>
    <w:rsid w:val="000F6803"/>
    <w:rsid w:val="000F6C43"/>
    <w:rsid w:val="000F7229"/>
    <w:rsid w:val="00101782"/>
    <w:rsid w:val="00102ADA"/>
    <w:rsid w:val="00102C4C"/>
    <w:rsid w:val="00102D6D"/>
    <w:rsid w:val="00103934"/>
    <w:rsid w:val="0010529C"/>
    <w:rsid w:val="0010551A"/>
    <w:rsid w:val="001079AD"/>
    <w:rsid w:val="00110333"/>
    <w:rsid w:val="0011082F"/>
    <w:rsid w:val="00111A19"/>
    <w:rsid w:val="001138FB"/>
    <w:rsid w:val="001145CE"/>
    <w:rsid w:val="00114BA9"/>
    <w:rsid w:val="001158D6"/>
    <w:rsid w:val="00115B0F"/>
    <w:rsid w:val="00120779"/>
    <w:rsid w:val="001215B0"/>
    <w:rsid w:val="00121ECC"/>
    <w:rsid w:val="00123FB3"/>
    <w:rsid w:val="00124CF6"/>
    <w:rsid w:val="00124F87"/>
    <w:rsid w:val="00126EBE"/>
    <w:rsid w:val="001312E6"/>
    <w:rsid w:val="0013194C"/>
    <w:rsid w:val="00131FAB"/>
    <w:rsid w:val="00133091"/>
    <w:rsid w:val="001331C1"/>
    <w:rsid w:val="0013334D"/>
    <w:rsid w:val="001350F9"/>
    <w:rsid w:val="00135B07"/>
    <w:rsid w:val="0013683F"/>
    <w:rsid w:val="00137B96"/>
    <w:rsid w:val="00140246"/>
    <w:rsid w:val="001407D7"/>
    <w:rsid w:val="00140AA0"/>
    <w:rsid w:val="00140C71"/>
    <w:rsid w:val="00140DA5"/>
    <w:rsid w:val="00140F52"/>
    <w:rsid w:val="00142517"/>
    <w:rsid w:val="001449BB"/>
    <w:rsid w:val="001473FA"/>
    <w:rsid w:val="0015003D"/>
    <w:rsid w:val="00151828"/>
    <w:rsid w:val="00151D50"/>
    <w:rsid w:val="00151D8F"/>
    <w:rsid w:val="00151F2D"/>
    <w:rsid w:val="00151F89"/>
    <w:rsid w:val="001527B4"/>
    <w:rsid w:val="00153353"/>
    <w:rsid w:val="001538A2"/>
    <w:rsid w:val="001546BA"/>
    <w:rsid w:val="00154713"/>
    <w:rsid w:val="00154EBF"/>
    <w:rsid w:val="001558D0"/>
    <w:rsid w:val="0015638E"/>
    <w:rsid w:val="00157B35"/>
    <w:rsid w:val="00160893"/>
    <w:rsid w:val="00161188"/>
    <w:rsid w:val="00161EAF"/>
    <w:rsid w:val="00163830"/>
    <w:rsid w:val="00163A46"/>
    <w:rsid w:val="00164F2F"/>
    <w:rsid w:val="00165470"/>
    <w:rsid w:val="00166EF0"/>
    <w:rsid w:val="001670C5"/>
    <w:rsid w:val="0016779F"/>
    <w:rsid w:val="001678F9"/>
    <w:rsid w:val="0017055E"/>
    <w:rsid w:val="00170704"/>
    <w:rsid w:val="001719D8"/>
    <w:rsid w:val="00171D16"/>
    <w:rsid w:val="00174577"/>
    <w:rsid w:val="00174B38"/>
    <w:rsid w:val="00175974"/>
    <w:rsid w:val="00176E21"/>
    <w:rsid w:val="00182922"/>
    <w:rsid w:val="001834ED"/>
    <w:rsid w:val="00183867"/>
    <w:rsid w:val="00184FAB"/>
    <w:rsid w:val="00185730"/>
    <w:rsid w:val="001866E1"/>
    <w:rsid w:val="00186E0E"/>
    <w:rsid w:val="00187881"/>
    <w:rsid w:val="001878D1"/>
    <w:rsid w:val="00187F10"/>
    <w:rsid w:val="00191F36"/>
    <w:rsid w:val="00192B1A"/>
    <w:rsid w:val="00193472"/>
    <w:rsid w:val="00193CB8"/>
    <w:rsid w:val="001954AF"/>
    <w:rsid w:val="001961F3"/>
    <w:rsid w:val="00196A71"/>
    <w:rsid w:val="00196DC5"/>
    <w:rsid w:val="00197058"/>
    <w:rsid w:val="001972DB"/>
    <w:rsid w:val="001975DD"/>
    <w:rsid w:val="00197FCC"/>
    <w:rsid w:val="001A029F"/>
    <w:rsid w:val="001A04B0"/>
    <w:rsid w:val="001A0A9E"/>
    <w:rsid w:val="001A12C4"/>
    <w:rsid w:val="001A2377"/>
    <w:rsid w:val="001A2506"/>
    <w:rsid w:val="001A32C3"/>
    <w:rsid w:val="001A41EE"/>
    <w:rsid w:val="001A46D8"/>
    <w:rsid w:val="001A620A"/>
    <w:rsid w:val="001A7945"/>
    <w:rsid w:val="001B11D1"/>
    <w:rsid w:val="001B2EBB"/>
    <w:rsid w:val="001B2EC4"/>
    <w:rsid w:val="001B36D2"/>
    <w:rsid w:val="001B37EA"/>
    <w:rsid w:val="001B453C"/>
    <w:rsid w:val="001B4DC3"/>
    <w:rsid w:val="001B4FFD"/>
    <w:rsid w:val="001B55BA"/>
    <w:rsid w:val="001B6043"/>
    <w:rsid w:val="001B6B3B"/>
    <w:rsid w:val="001B7788"/>
    <w:rsid w:val="001C0998"/>
    <w:rsid w:val="001C1ABA"/>
    <w:rsid w:val="001C280B"/>
    <w:rsid w:val="001C2EB5"/>
    <w:rsid w:val="001C31C7"/>
    <w:rsid w:val="001C59B3"/>
    <w:rsid w:val="001C7858"/>
    <w:rsid w:val="001D0D1B"/>
    <w:rsid w:val="001D178F"/>
    <w:rsid w:val="001D290C"/>
    <w:rsid w:val="001D31D6"/>
    <w:rsid w:val="001D361D"/>
    <w:rsid w:val="001D5771"/>
    <w:rsid w:val="001D59E9"/>
    <w:rsid w:val="001D5E62"/>
    <w:rsid w:val="001D6BCD"/>
    <w:rsid w:val="001E0234"/>
    <w:rsid w:val="001E02EF"/>
    <w:rsid w:val="001E0742"/>
    <w:rsid w:val="001E2032"/>
    <w:rsid w:val="001E23D8"/>
    <w:rsid w:val="001E295A"/>
    <w:rsid w:val="001E2C57"/>
    <w:rsid w:val="001E2F9C"/>
    <w:rsid w:val="001E2FA6"/>
    <w:rsid w:val="001E38FB"/>
    <w:rsid w:val="001E6565"/>
    <w:rsid w:val="001E6D42"/>
    <w:rsid w:val="001E6FBE"/>
    <w:rsid w:val="001E7134"/>
    <w:rsid w:val="001E73CA"/>
    <w:rsid w:val="001E7E33"/>
    <w:rsid w:val="001F00CE"/>
    <w:rsid w:val="001F0990"/>
    <w:rsid w:val="001F0F18"/>
    <w:rsid w:val="001F0F84"/>
    <w:rsid w:val="001F1879"/>
    <w:rsid w:val="001F3BC6"/>
    <w:rsid w:val="001F40B8"/>
    <w:rsid w:val="001F427A"/>
    <w:rsid w:val="001F4EB6"/>
    <w:rsid w:val="001F5859"/>
    <w:rsid w:val="001F59D3"/>
    <w:rsid w:val="001F5B9E"/>
    <w:rsid w:val="001F7258"/>
    <w:rsid w:val="001F7A03"/>
    <w:rsid w:val="001F7F36"/>
    <w:rsid w:val="00201CB8"/>
    <w:rsid w:val="00202935"/>
    <w:rsid w:val="0020306F"/>
    <w:rsid w:val="00203351"/>
    <w:rsid w:val="00204731"/>
    <w:rsid w:val="0020485F"/>
    <w:rsid w:val="00206806"/>
    <w:rsid w:val="00206AEC"/>
    <w:rsid w:val="00210195"/>
    <w:rsid w:val="00210483"/>
    <w:rsid w:val="002110D8"/>
    <w:rsid w:val="002119F6"/>
    <w:rsid w:val="00211D47"/>
    <w:rsid w:val="00211E04"/>
    <w:rsid w:val="0021339B"/>
    <w:rsid w:val="00213815"/>
    <w:rsid w:val="00213C70"/>
    <w:rsid w:val="00214A5A"/>
    <w:rsid w:val="00215986"/>
    <w:rsid w:val="002169D0"/>
    <w:rsid w:val="002175E8"/>
    <w:rsid w:val="00220E78"/>
    <w:rsid w:val="002216D0"/>
    <w:rsid w:val="00221F50"/>
    <w:rsid w:val="002237B0"/>
    <w:rsid w:val="00223865"/>
    <w:rsid w:val="002239B4"/>
    <w:rsid w:val="00225ED1"/>
    <w:rsid w:val="002267BD"/>
    <w:rsid w:val="00226D99"/>
    <w:rsid w:val="0022716F"/>
    <w:rsid w:val="002274FF"/>
    <w:rsid w:val="002307CA"/>
    <w:rsid w:val="00230B35"/>
    <w:rsid w:val="00231C30"/>
    <w:rsid w:val="0023295E"/>
    <w:rsid w:val="002333B0"/>
    <w:rsid w:val="002343E1"/>
    <w:rsid w:val="00237692"/>
    <w:rsid w:val="00237DBA"/>
    <w:rsid w:val="00237EA8"/>
    <w:rsid w:val="00240103"/>
    <w:rsid w:val="00240CAF"/>
    <w:rsid w:val="002435DE"/>
    <w:rsid w:val="0024512E"/>
    <w:rsid w:val="0024662D"/>
    <w:rsid w:val="002516DE"/>
    <w:rsid w:val="002525A5"/>
    <w:rsid w:val="0025309D"/>
    <w:rsid w:val="0025338B"/>
    <w:rsid w:val="00253614"/>
    <w:rsid w:val="002536A4"/>
    <w:rsid w:val="00253B00"/>
    <w:rsid w:val="00254F77"/>
    <w:rsid w:val="00254FBE"/>
    <w:rsid w:val="00255C15"/>
    <w:rsid w:val="00257DBA"/>
    <w:rsid w:val="0026040F"/>
    <w:rsid w:val="00260A14"/>
    <w:rsid w:val="00261102"/>
    <w:rsid w:val="00261126"/>
    <w:rsid w:val="002619F8"/>
    <w:rsid w:val="00261F7A"/>
    <w:rsid w:val="002621EB"/>
    <w:rsid w:val="002625F0"/>
    <w:rsid w:val="00262883"/>
    <w:rsid w:val="00262966"/>
    <w:rsid w:val="00264076"/>
    <w:rsid w:val="0026411C"/>
    <w:rsid w:val="00266048"/>
    <w:rsid w:val="00270048"/>
    <w:rsid w:val="002703BF"/>
    <w:rsid w:val="00273B66"/>
    <w:rsid w:val="00273BD2"/>
    <w:rsid w:val="002749B9"/>
    <w:rsid w:val="00274F74"/>
    <w:rsid w:val="00275229"/>
    <w:rsid w:val="002757D5"/>
    <w:rsid w:val="0028129E"/>
    <w:rsid w:val="00282084"/>
    <w:rsid w:val="00282560"/>
    <w:rsid w:val="00283A91"/>
    <w:rsid w:val="00283B2A"/>
    <w:rsid w:val="00284226"/>
    <w:rsid w:val="0028574F"/>
    <w:rsid w:val="002858DD"/>
    <w:rsid w:val="00285A77"/>
    <w:rsid w:val="00285AED"/>
    <w:rsid w:val="002864BD"/>
    <w:rsid w:val="002865A3"/>
    <w:rsid w:val="002869F3"/>
    <w:rsid w:val="00287382"/>
    <w:rsid w:val="00287437"/>
    <w:rsid w:val="002905D5"/>
    <w:rsid w:val="00291C20"/>
    <w:rsid w:val="00292D7C"/>
    <w:rsid w:val="00292D84"/>
    <w:rsid w:val="00293D53"/>
    <w:rsid w:val="0029632B"/>
    <w:rsid w:val="0029652A"/>
    <w:rsid w:val="00297418"/>
    <w:rsid w:val="002A0502"/>
    <w:rsid w:val="002A170B"/>
    <w:rsid w:val="002A1AF8"/>
    <w:rsid w:val="002A394E"/>
    <w:rsid w:val="002A3C25"/>
    <w:rsid w:val="002A4764"/>
    <w:rsid w:val="002A577C"/>
    <w:rsid w:val="002A5A38"/>
    <w:rsid w:val="002B0081"/>
    <w:rsid w:val="002B02EB"/>
    <w:rsid w:val="002B085F"/>
    <w:rsid w:val="002B115D"/>
    <w:rsid w:val="002B2BAE"/>
    <w:rsid w:val="002B3195"/>
    <w:rsid w:val="002B339F"/>
    <w:rsid w:val="002B3E42"/>
    <w:rsid w:val="002B4E92"/>
    <w:rsid w:val="002B5FAC"/>
    <w:rsid w:val="002B69BF"/>
    <w:rsid w:val="002B728B"/>
    <w:rsid w:val="002B7423"/>
    <w:rsid w:val="002B79AB"/>
    <w:rsid w:val="002B7B79"/>
    <w:rsid w:val="002B7EA6"/>
    <w:rsid w:val="002C1A19"/>
    <w:rsid w:val="002C20E4"/>
    <w:rsid w:val="002C2D3D"/>
    <w:rsid w:val="002C3352"/>
    <w:rsid w:val="002C4E4D"/>
    <w:rsid w:val="002C67BF"/>
    <w:rsid w:val="002C734C"/>
    <w:rsid w:val="002C7B77"/>
    <w:rsid w:val="002C7D46"/>
    <w:rsid w:val="002D0341"/>
    <w:rsid w:val="002D087F"/>
    <w:rsid w:val="002D1CBF"/>
    <w:rsid w:val="002D1E90"/>
    <w:rsid w:val="002D2A98"/>
    <w:rsid w:val="002D2F45"/>
    <w:rsid w:val="002D306B"/>
    <w:rsid w:val="002D4A7A"/>
    <w:rsid w:val="002D4BF6"/>
    <w:rsid w:val="002D4ED9"/>
    <w:rsid w:val="002D5153"/>
    <w:rsid w:val="002D5259"/>
    <w:rsid w:val="002D63F1"/>
    <w:rsid w:val="002D77CB"/>
    <w:rsid w:val="002E04BB"/>
    <w:rsid w:val="002E09BC"/>
    <w:rsid w:val="002E1DBD"/>
    <w:rsid w:val="002E3A5A"/>
    <w:rsid w:val="002E3B63"/>
    <w:rsid w:val="002E4284"/>
    <w:rsid w:val="002E4DDD"/>
    <w:rsid w:val="002E5997"/>
    <w:rsid w:val="002E679A"/>
    <w:rsid w:val="002E7D28"/>
    <w:rsid w:val="002F01D5"/>
    <w:rsid w:val="002F02F2"/>
    <w:rsid w:val="002F1205"/>
    <w:rsid w:val="002F125A"/>
    <w:rsid w:val="002F1A6B"/>
    <w:rsid w:val="002F2940"/>
    <w:rsid w:val="002F3ECC"/>
    <w:rsid w:val="002F4212"/>
    <w:rsid w:val="002F468A"/>
    <w:rsid w:val="002F4E48"/>
    <w:rsid w:val="002F5B3A"/>
    <w:rsid w:val="002F72A1"/>
    <w:rsid w:val="00300644"/>
    <w:rsid w:val="003011D7"/>
    <w:rsid w:val="003014A4"/>
    <w:rsid w:val="00303D9D"/>
    <w:rsid w:val="00303EE3"/>
    <w:rsid w:val="00304618"/>
    <w:rsid w:val="00304771"/>
    <w:rsid w:val="00305093"/>
    <w:rsid w:val="00305A8C"/>
    <w:rsid w:val="0030687E"/>
    <w:rsid w:val="0030688A"/>
    <w:rsid w:val="00306FC5"/>
    <w:rsid w:val="003104CB"/>
    <w:rsid w:val="003121A7"/>
    <w:rsid w:val="00312583"/>
    <w:rsid w:val="00312838"/>
    <w:rsid w:val="003128FE"/>
    <w:rsid w:val="00312C79"/>
    <w:rsid w:val="0031424E"/>
    <w:rsid w:val="00316676"/>
    <w:rsid w:val="00316AAC"/>
    <w:rsid w:val="00320273"/>
    <w:rsid w:val="003219B2"/>
    <w:rsid w:val="00321A02"/>
    <w:rsid w:val="00322EDB"/>
    <w:rsid w:val="00322FBF"/>
    <w:rsid w:val="003237D9"/>
    <w:rsid w:val="00324E6E"/>
    <w:rsid w:val="00325B9F"/>
    <w:rsid w:val="00327434"/>
    <w:rsid w:val="0032787D"/>
    <w:rsid w:val="0033028E"/>
    <w:rsid w:val="003309F6"/>
    <w:rsid w:val="00330C57"/>
    <w:rsid w:val="00331845"/>
    <w:rsid w:val="003320FC"/>
    <w:rsid w:val="003327AB"/>
    <w:rsid w:val="00332A1A"/>
    <w:rsid w:val="00332ED2"/>
    <w:rsid w:val="00333B70"/>
    <w:rsid w:val="0033416A"/>
    <w:rsid w:val="00334713"/>
    <w:rsid w:val="00334C9B"/>
    <w:rsid w:val="00335053"/>
    <w:rsid w:val="0033505F"/>
    <w:rsid w:val="0033573F"/>
    <w:rsid w:val="003357EF"/>
    <w:rsid w:val="00335B41"/>
    <w:rsid w:val="00335FED"/>
    <w:rsid w:val="00336A4C"/>
    <w:rsid w:val="00337E60"/>
    <w:rsid w:val="00340384"/>
    <w:rsid w:val="003403E0"/>
    <w:rsid w:val="003404EE"/>
    <w:rsid w:val="003413DD"/>
    <w:rsid w:val="0034227D"/>
    <w:rsid w:val="00342A61"/>
    <w:rsid w:val="00343580"/>
    <w:rsid w:val="00345A4E"/>
    <w:rsid w:val="00346111"/>
    <w:rsid w:val="00346A2F"/>
    <w:rsid w:val="00347FD2"/>
    <w:rsid w:val="00352B79"/>
    <w:rsid w:val="00353AC0"/>
    <w:rsid w:val="003540F6"/>
    <w:rsid w:val="00354DB9"/>
    <w:rsid w:val="00355698"/>
    <w:rsid w:val="0035704E"/>
    <w:rsid w:val="00357350"/>
    <w:rsid w:val="00357FAC"/>
    <w:rsid w:val="0036033E"/>
    <w:rsid w:val="003612F8"/>
    <w:rsid w:val="00361329"/>
    <w:rsid w:val="00361709"/>
    <w:rsid w:val="00361ADD"/>
    <w:rsid w:val="00362385"/>
    <w:rsid w:val="003628D3"/>
    <w:rsid w:val="00362E2F"/>
    <w:rsid w:val="00363360"/>
    <w:rsid w:val="00366294"/>
    <w:rsid w:val="00366299"/>
    <w:rsid w:val="003702E8"/>
    <w:rsid w:val="00370B18"/>
    <w:rsid w:val="003718B0"/>
    <w:rsid w:val="00371B4C"/>
    <w:rsid w:val="003733A6"/>
    <w:rsid w:val="003735DE"/>
    <w:rsid w:val="00373F8B"/>
    <w:rsid w:val="00376288"/>
    <w:rsid w:val="00376DBC"/>
    <w:rsid w:val="00381E11"/>
    <w:rsid w:val="00382DE8"/>
    <w:rsid w:val="00383979"/>
    <w:rsid w:val="00384730"/>
    <w:rsid w:val="00384A74"/>
    <w:rsid w:val="00385957"/>
    <w:rsid w:val="0038725A"/>
    <w:rsid w:val="003875DF"/>
    <w:rsid w:val="00387982"/>
    <w:rsid w:val="0039077F"/>
    <w:rsid w:val="00390F77"/>
    <w:rsid w:val="003910BE"/>
    <w:rsid w:val="00393C66"/>
    <w:rsid w:val="00395A4C"/>
    <w:rsid w:val="0039648B"/>
    <w:rsid w:val="00397D00"/>
    <w:rsid w:val="003A0FFA"/>
    <w:rsid w:val="003A1C89"/>
    <w:rsid w:val="003A26B6"/>
    <w:rsid w:val="003A4A77"/>
    <w:rsid w:val="003A5B2D"/>
    <w:rsid w:val="003A62D6"/>
    <w:rsid w:val="003A6AF6"/>
    <w:rsid w:val="003A70AF"/>
    <w:rsid w:val="003A7B4C"/>
    <w:rsid w:val="003B02A4"/>
    <w:rsid w:val="003B0AA0"/>
    <w:rsid w:val="003B0F58"/>
    <w:rsid w:val="003B16A1"/>
    <w:rsid w:val="003B3228"/>
    <w:rsid w:val="003B3958"/>
    <w:rsid w:val="003B45F6"/>
    <w:rsid w:val="003B4BFB"/>
    <w:rsid w:val="003B5A37"/>
    <w:rsid w:val="003B62B8"/>
    <w:rsid w:val="003B6437"/>
    <w:rsid w:val="003B6EBD"/>
    <w:rsid w:val="003B70F2"/>
    <w:rsid w:val="003B7614"/>
    <w:rsid w:val="003C181D"/>
    <w:rsid w:val="003C2B03"/>
    <w:rsid w:val="003C3616"/>
    <w:rsid w:val="003C39B9"/>
    <w:rsid w:val="003C47F5"/>
    <w:rsid w:val="003C4F99"/>
    <w:rsid w:val="003C4FA5"/>
    <w:rsid w:val="003C5752"/>
    <w:rsid w:val="003C57E9"/>
    <w:rsid w:val="003C5976"/>
    <w:rsid w:val="003C790F"/>
    <w:rsid w:val="003D0CB8"/>
    <w:rsid w:val="003D1918"/>
    <w:rsid w:val="003D207B"/>
    <w:rsid w:val="003D21AB"/>
    <w:rsid w:val="003D2396"/>
    <w:rsid w:val="003D28E2"/>
    <w:rsid w:val="003D2C8F"/>
    <w:rsid w:val="003D30C5"/>
    <w:rsid w:val="003D33DF"/>
    <w:rsid w:val="003D4438"/>
    <w:rsid w:val="003D61AA"/>
    <w:rsid w:val="003D6457"/>
    <w:rsid w:val="003D6BBD"/>
    <w:rsid w:val="003E05DC"/>
    <w:rsid w:val="003E08EE"/>
    <w:rsid w:val="003E130E"/>
    <w:rsid w:val="003E1A27"/>
    <w:rsid w:val="003E6C2C"/>
    <w:rsid w:val="003F03ED"/>
    <w:rsid w:val="003F159C"/>
    <w:rsid w:val="003F1AD2"/>
    <w:rsid w:val="003F57A7"/>
    <w:rsid w:val="003F5C54"/>
    <w:rsid w:val="003F64EC"/>
    <w:rsid w:val="003F6984"/>
    <w:rsid w:val="003F7E9E"/>
    <w:rsid w:val="004005E4"/>
    <w:rsid w:val="00401A9C"/>
    <w:rsid w:val="0040317B"/>
    <w:rsid w:val="00403701"/>
    <w:rsid w:val="00403E84"/>
    <w:rsid w:val="00403F3A"/>
    <w:rsid w:val="004043B7"/>
    <w:rsid w:val="00404A52"/>
    <w:rsid w:val="004054C5"/>
    <w:rsid w:val="00407DF0"/>
    <w:rsid w:val="004105DF"/>
    <w:rsid w:val="00410BDD"/>
    <w:rsid w:val="00410F11"/>
    <w:rsid w:val="00411DBB"/>
    <w:rsid w:val="0041324F"/>
    <w:rsid w:val="00413257"/>
    <w:rsid w:val="004134EC"/>
    <w:rsid w:val="00414A1B"/>
    <w:rsid w:val="00414A32"/>
    <w:rsid w:val="00414F4D"/>
    <w:rsid w:val="00414F7F"/>
    <w:rsid w:val="00415453"/>
    <w:rsid w:val="00415642"/>
    <w:rsid w:val="004172C4"/>
    <w:rsid w:val="0042016D"/>
    <w:rsid w:val="00420695"/>
    <w:rsid w:val="00420DEA"/>
    <w:rsid w:val="00421C59"/>
    <w:rsid w:val="00422977"/>
    <w:rsid w:val="00424B00"/>
    <w:rsid w:val="004260D3"/>
    <w:rsid w:val="004266FB"/>
    <w:rsid w:val="00427B93"/>
    <w:rsid w:val="00427F4B"/>
    <w:rsid w:val="00430665"/>
    <w:rsid w:val="00431BF6"/>
    <w:rsid w:val="00431ECA"/>
    <w:rsid w:val="00435407"/>
    <w:rsid w:val="0043569F"/>
    <w:rsid w:val="0043631D"/>
    <w:rsid w:val="00436F84"/>
    <w:rsid w:val="00440D8C"/>
    <w:rsid w:val="00441B4D"/>
    <w:rsid w:val="00442CB6"/>
    <w:rsid w:val="00443C1F"/>
    <w:rsid w:val="00443EA6"/>
    <w:rsid w:val="00444624"/>
    <w:rsid w:val="00444ABD"/>
    <w:rsid w:val="00444EFD"/>
    <w:rsid w:val="0044534A"/>
    <w:rsid w:val="004453EA"/>
    <w:rsid w:val="00446433"/>
    <w:rsid w:val="0044705B"/>
    <w:rsid w:val="0044743A"/>
    <w:rsid w:val="004475F3"/>
    <w:rsid w:val="00447DEC"/>
    <w:rsid w:val="0045167A"/>
    <w:rsid w:val="00452B60"/>
    <w:rsid w:val="00454597"/>
    <w:rsid w:val="00454B65"/>
    <w:rsid w:val="0045695B"/>
    <w:rsid w:val="004572AA"/>
    <w:rsid w:val="004620F4"/>
    <w:rsid w:val="00462293"/>
    <w:rsid w:val="004622A4"/>
    <w:rsid w:val="00462DF1"/>
    <w:rsid w:val="00463891"/>
    <w:rsid w:val="00463C71"/>
    <w:rsid w:val="00463EDE"/>
    <w:rsid w:val="004643C6"/>
    <w:rsid w:val="00464DE3"/>
    <w:rsid w:val="00470249"/>
    <w:rsid w:val="004708C1"/>
    <w:rsid w:val="00470974"/>
    <w:rsid w:val="0047113A"/>
    <w:rsid w:val="00471AC7"/>
    <w:rsid w:val="004720C9"/>
    <w:rsid w:val="0047236D"/>
    <w:rsid w:val="004744D9"/>
    <w:rsid w:val="0047451A"/>
    <w:rsid w:val="00474539"/>
    <w:rsid w:val="00474B6A"/>
    <w:rsid w:val="00474FED"/>
    <w:rsid w:val="00475A87"/>
    <w:rsid w:val="0047614C"/>
    <w:rsid w:val="00477A31"/>
    <w:rsid w:val="00480EC3"/>
    <w:rsid w:val="004814E6"/>
    <w:rsid w:val="00481D24"/>
    <w:rsid w:val="00483597"/>
    <w:rsid w:val="00483A7E"/>
    <w:rsid w:val="0048477E"/>
    <w:rsid w:val="00484F7E"/>
    <w:rsid w:val="00486F9A"/>
    <w:rsid w:val="0049089A"/>
    <w:rsid w:val="00490A2C"/>
    <w:rsid w:val="00490B44"/>
    <w:rsid w:val="00491D3D"/>
    <w:rsid w:val="00492932"/>
    <w:rsid w:val="00492DF9"/>
    <w:rsid w:val="00494276"/>
    <w:rsid w:val="0049493B"/>
    <w:rsid w:val="00494DBA"/>
    <w:rsid w:val="00495C1C"/>
    <w:rsid w:val="00497ECC"/>
    <w:rsid w:val="004A1661"/>
    <w:rsid w:val="004A2828"/>
    <w:rsid w:val="004A459D"/>
    <w:rsid w:val="004A542D"/>
    <w:rsid w:val="004A686D"/>
    <w:rsid w:val="004A6F6C"/>
    <w:rsid w:val="004B164E"/>
    <w:rsid w:val="004B1A57"/>
    <w:rsid w:val="004B2ACE"/>
    <w:rsid w:val="004B4452"/>
    <w:rsid w:val="004B467F"/>
    <w:rsid w:val="004B52C8"/>
    <w:rsid w:val="004B555D"/>
    <w:rsid w:val="004B7A03"/>
    <w:rsid w:val="004B7FAE"/>
    <w:rsid w:val="004C10C6"/>
    <w:rsid w:val="004C26FA"/>
    <w:rsid w:val="004D0D23"/>
    <w:rsid w:val="004D1BD5"/>
    <w:rsid w:val="004D21B4"/>
    <w:rsid w:val="004D2BC2"/>
    <w:rsid w:val="004D33ED"/>
    <w:rsid w:val="004D3752"/>
    <w:rsid w:val="004D39B8"/>
    <w:rsid w:val="004D69F9"/>
    <w:rsid w:val="004D74C9"/>
    <w:rsid w:val="004D7514"/>
    <w:rsid w:val="004D7A36"/>
    <w:rsid w:val="004E1325"/>
    <w:rsid w:val="004E1AFB"/>
    <w:rsid w:val="004E1E52"/>
    <w:rsid w:val="004E228A"/>
    <w:rsid w:val="004E29F4"/>
    <w:rsid w:val="004E3B35"/>
    <w:rsid w:val="004E3C4D"/>
    <w:rsid w:val="004E422C"/>
    <w:rsid w:val="004E4B5B"/>
    <w:rsid w:val="004E4CC5"/>
    <w:rsid w:val="004E4E9A"/>
    <w:rsid w:val="004E7F27"/>
    <w:rsid w:val="004F01DE"/>
    <w:rsid w:val="004F07D1"/>
    <w:rsid w:val="004F2B9C"/>
    <w:rsid w:val="004F38BA"/>
    <w:rsid w:val="004F41F8"/>
    <w:rsid w:val="004F5F7C"/>
    <w:rsid w:val="004F61C7"/>
    <w:rsid w:val="004F677E"/>
    <w:rsid w:val="005002BD"/>
    <w:rsid w:val="0050030F"/>
    <w:rsid w:val="005012EB"/>
    <w:rsid w:val="00501DC7"/>
    <w:rsid w:val="0050370C"/>
    <w:rsid w:val="00503A9C"/>
    <w:rsid w:val="005041BD"/>
    <w:rsid w:val="00504207"/>
    <w:rsid w:val="00504BFB"/>
    <w:rsid w:val="00504E20"/>
    <w:rsid w:val="005059B5"/>
    <w:rsid w:val="00506677"/>
    <w:rsid w:val="00506E0C"/>
    <w:rsid w:val="00507EE3"/>
    <w:rsid w:val="00510140"/>
    <w:rsid w:val="0051081C"/>
    <w:rsid w:val="00510C1D"/>
    <w:rsid w:val="00510E1D"/>
    <w:rsid w:val="00512255"/>
    <w:rsid w:val="00512C70"/>
    <w:rsid w:val="00513A96"/>
    <w:rsid w:val="005146F6"/>
    <w:rsid w:val="00516572"/>
    <w:rsid w:val="00516C83"/>
    <w:rsid w:val="00520772"/>
    <w:rsid w:val="00520B60"/>
    <w:rsid w:val="00522148"/>
    <w:rsid w:val="005225A2"/>
    <w:rsid w:val="00523A28"/>
    <w:rsid w:val="0052413A"/>
    <w:rsid w:val="00524395"/>
    <w:rsid w:val="00524D90"/>
    <w:rsid w:val="00525236"/>
    <w:rsid w:val="00525332"/>
    <w:rsid w:val="005255A4"/>
    <w:rsid w:val="00525BB0"/>
    <w:rsid w:val="00525EC6"/>
    <w:rsid w:val="00527261"/>
    <w:rsid w:val="0052729E"/>
    <w:rsid w:val="00527653"/>
    <w:rsid w:val="005307BE"/>
    <w:rsid w:val="005307C5"/>
    <w:rsid w:val="0053364E"/>
    <w:rsid w:val="00533F24"/>
    <w:rsid w:val="00534B91"/>
    <w:rsid w:val="00536A26"/>
    <w:rsid w:val="005379DA"/>
    <w:rsid w:val="00537BFB"/>
    <w:rsid w:val="00540BD4"/>
    <w:rsid w:val="00540ED3"/>
    <w:rsid w:val="00541089"/>
    <w:rsid w:val="00541720"/>
    <w:rsid w:val="00541796"/>
    <w:rsid w:val="00544191"/>
    <w:rsid w:val="00544D7C"/>
    <w:rsid w:val="005456A4"/>
    <w:rsid w:val="00546639"/>
    <w:rsid w:val="00546878"/>
    <w:rsid w:val="00547975"/>
    <w:rsid w:val="005479EA"/>
    <w:rsid w:val="00550452"/>
    <w:rsid w:val="00550501"/>
    <w:rsid w:val="00553647"/>
    <w:rsid w:val="00553739"/>
    <w:rsid w:val="00554777"/>
    <w:rsid w:val="0055513A"/>
    <w:rsid w:val="005562B1"/>
    <w:rsid w:val="00556980"/>
    <w:rsid w:val="00556E04"/>
    <w:rsid w:val="00557B8A"/>
    <w:rsid w:val="00560485"/>
    <w:rsid w:val="0056185C"/>
    <w:rsid w:val="0056193D"/>
    <w:rsid w:val="00561EA8"/>
    <w:rsid w:val="00562056"/>
    <w:rsid w:val="005623F9"/>
    <w:rsid w:val="00562DE8"/>
    <w:rsid w:val="00563896"/>
    <w:rsid w:val="005648F5"/>
    <w:rsid w:val="00564C2B"/>
    <w:rsid w:val="00564CCB"/>
    <w:rsid w:val="00565E70"/>
    <w:rsid w:val="00567738"/>
    <w:rsid w:val="00567E4C"/>
    <w:rsid w:val="005701C8"/>
    <w:rsid w:val="00570825"/>
    <w:rsid w:val="00570CD7"/>
    <w:rsid w:val="00571300"/>
    <w:rsid w:val="00573E0E"/>
    <w:rsid w:val="00574443"/>
    <w:rsid w:val="00574719"/>
    <w:rsid w:val="00574EFD"/>
    <w:rsid w:val="00575364"/>
    <w:rsid w:val="005755E9"/>
    <w:rsid w:val="00576C62"/>
    <w:rsid w:val="005825CA"/>
    <w:rsid w:val="00582947"/>
    <w:rsid w:val="00582A78"/>
    <w:rsid w:val="00583AF3"/>
    <w:rsid w:val="005855D4"/>
    <w:rsid w:val="00585757"/>
    <w:rsid w:val="00585849"/>
    <w:rsid w:val="00585D93"/>
    <w:rsid w:val="005867D7"/>
    <w:rsid w:val="0059020B"/>
    <w:rsid w:val="005909B1"/>
    <w:rsid w:val="00590A63"/>
    <w:rsid w:val="00590FFA"/>
    <w:rsid w:val="00591613"/>
    <w:rsid w:val="00592A16"/>
    <w:rsid w:val="00592FD9"/>
    <w:rsid w:val="005943A8"/>
    <w:rsid w:val="005944A8"/>
    <w:rsid w:val="00595413"/>
    <w:rsid w:val="00595568"/>
    <w:rsid w:val="0059611B"/>
    <w:rsid w:val="00596215"/>
    <w:rsid w:val="00596658"/>
    <w:rsid w:val="0059762B"/>
    <w:rsid w:val="00597BA1"/>
    <w:rsid w:val="00597F6B"/>
    <w:rsid w:val="005A2765"/>
    <w:rsid w:val="005A3180"/>
    <w:rsid w:val="005A3692"/>
    <w:rsid w:val="005A3B3C"/>
    <w:rsid w:val="005A3E0A"/>
    <w:rsid w:val="005A4525"/>
    <w:rsid w:val="005A4772"/>
    <w:rsid w:val="005A4D0D"/>
    <w:rsid w:val="005A57B6"/>
    <w:rsid w:val="005A5A14"/>
    <w:rsid w:val="005A77A5"/>
    <w:rsid w:val="005A7B01"/>
    <w:rsid w:val="005B2574"/>
    <w:rsid w:val="005B321B"/>
    <w:rsid w:val="005B3DE0"/>
    <w:rsid w:val="005B4C46"/>
    <w:rsid w:val="005B645B"/>
    <w:rsid w:val="005B64D7"/>
    <w:rsid w:val="005C0DF7"/>
    <w:rsid w:val="005C329C"/>
    <w:rsid w:val="005C5263"/>
    <w:rsid w:val="005C6643"/>
    <w:rsid w:val="005C6718"/>
    <w:rsid w:val="005C6E64"/>
    <w:rsid w:val="005C710F"/>
    <w:rsid w:val="005C749B"/>
    <w:rsid w:val="005C758E"/>
    <w:rsid w:val="005C7FAF"/>
    <w:rsid w:val="005D0A5E"/>
    <w:rsid w:val="005D0F5D"/>
    <w:rsid w:val="005D2DB9"/>
    <w:rsid w:val="005D34DE"/>
    <w:rsid w:val="005D3CB1"/>
    <w:rsid w:val="005D47CA"/>
    <w:rsid w:val="005D4993"/>
    <w:rsid w:val="005D5548"/>
    <w:rsid w:val="005D5AFC"/>
    <w:rsid w:val="005D719B"/>
    <w:rsid w:val="005D7405"/>
    <w:rsid w:val="005E0F38"/>
    <w:rsid w:val="005E2196"/>
    <w:rsid w:val="005E27C8"/>
    <w:rsid w:val="005E2D45"/>
    <w:rsid w:val="005E32CB"/>
    <w:rsid w:val="005E4814"/>
    <w:rsid w:val="005E55FC"/>
    <w:rsid w:val="005E5689"/>
    <w:rsid w:val="005E56C3"/>
    <w:rsid w:val="005E6E57"/>
    <w:rsid w:val="005F0D80"/>
    <w:rsid w:val="005F1269"/>
    <w:rsid w:val="005F15D8"/>
    <w:rsid w:val="005F1D09"/>
    <w:rsid w:val="005F1F99"/>
    <w:rsid w:val="005F22B5"/>
    <w:rsid w:val="005F3139"/>
    <w:rsid w:val="005F4335"/>
    <w:rsid w:val="005F439F"/>
    <w:rsid w:val="005F4610"/>
    <w:rsid w:val="005F4B32"/>
    <w:rsid w:val="005F4E9A"/>
    <w:rsid w:val="005F53B7"/>
    <w:rsid w:val="005F605B"/>
    <w:rsid w:val="005F65CD"/>
    <w:rsid w:val="005F6726"/>
    <w:rsid w:val="005F7319"/>
    <w:rsid w:val="00601761"/>
    <w:rsid w:val="00602810"/>
    <w:rsid w:val="00603416"/>
    <w:rsid w:val="006043AA"/>
    <w:rsid w:val="00604718"/>
    <w:rsid w:val="00605216"/>
    <w:rsid w:val="006054CA"/>
    <w:rsid w:val="00605FBD"/>
    <w:rsid w:val="00607684"/>
    <w:rsid w:val="00607716"/>
    <w:rsid w:val="00611DBC"/>
    <w:rsid w:val="00611FBC"/>
    <w:rsid w:val="006122E9"/>
    <w:rsid w:val="00613971"/>
    <w:rsid w:val="00613B67"/>
    <w:rsid w:val="0061566C"/>
    <w:rsid w:val="006166B1"/>
    <w:rsid w:val="00616BCD"/>
    <w:rsid w:val="00617AA5"/>
    <w:rsid w:val="00617F08"/>
    <w:rsid w:val="00620B78"/>
    <w:rsid w:val="00620CD5"/>
    <w:rsid w:val="006216A9"/>
    <w:rsid w:val="00623E68"/>
    <w:rsid w:val="00624355"/>
    <w:rsid w:val="006243AC"/>
    <w:rsid w:val="0062548C"/>
    <w:rsid w:val="00627F67"/>
    <w:rsid w:val="0063028D"/>
    <w:rsid w:val="006313AF"/>
    <w:rsid w:val="00633706"/>
    <w:rsid w:val="00633B93"/>
    <w:rsid w:val="00633E23"/>
    <w:rsid w:val="00633F93"/>
    <w:rsid w:val="006347AA"/>
    <w:rsid w:val="00635D44"/>
    <w:rsid w:val="00636630"/>
    <w:rsid w:val="0063748A"/>
    <w:rsid w:val="006409C1"/>
    <w:rsid w:val="006409EB"/>
    <w:rsid w:val="0064145C"/>
    <w:rsid w:val="00641B66"/>
    <w:rsid w:val="00641DF3"/>
    <w:rsid w:val="00641F5A"/>
    <w:rsid w:val="00642CE8"/>
    <w:rsid w:val="0064344A"/>
    <w:rsid w:val="00643B0F"/>
    <w:rsid w:val="006440B7"/>
    <w:rsid w:val="00646112"/>
    <w:rsid w:val="00650499"/>
    <w:rsid w:val="0065060E"/>
    <w:rsid w:val="006508B1"/>
    <w:rsid w:val="006512DF"/>
    <w:rsid w:val="00651D30"/>
    <w:rsid w:val="006524BB"/>
    <w:rsid w:val="0065426B"/>
    <w:rsid w:val="00654418"/>
    <w:rsid w:val="00655582"/>
    <w:rsid w:val="00656E6C"/>
    <w:rsid w:val="0065770C"/>
    <w:rsid w:val="0066042F"/>
    <w:rsid w:val="0066124D"/>
    <w:rsid w:val="00661569"/>
    <w:rsid w:val="006629D0"/>
    <w:rsid w:val="00662D2A"/>
    <w:rsid w:val="006630FA"/>
    <w:rsid w:val="00663465"/>
    <w:rsid w:val="00664B49"/>
    <w:rsid w:val="00664B66"/>
    <w:rsid w:val="00664CFF"/>
    <w:rsid w:val="00665CEA"/>
    <w:rsid w:val="00665D16"/>
    <w:rsid w:val="00666510"/>
    <w:rsid w:val="00667D1E"/>
    <w:rsid w:val="006704BB"/>
    <w:rsid w:val="00671004"/>
    <w:rsid w:val="006712D0"/>
    <w:rsid w:val="00671662"/>
    <w:rsid w:val="00672601"/>
    <w:rsid w:val="00672A70"/>
    <w:rsid w:val="006742BC"/>
    <w:rsid w:val="006747E0"/>
    <w:rsid w:val="00675AF8"/>
    <w:rsid w:val="00676510"/>
    <w:rsid w:val="006767E1"/>
    <w:rsid w:val="0067695D"/>
    <w:rsid w:val="00676FB4"/>
    <w:rsid w:val="00677445"/>
    <w:rsid w:val="00677C21"/>
    <w:rsid w:val="00677F7B"/>
    <w:rsid w:val="00682569"/>
    <w:rsid w:val="0068327E"/>
    <w:rsid w:val="006855B8"/>
    <w:rsid w:val="00685ED4"/>
    <w:rsid w:val="00687312"/>
    <w:rsid w:val="006878C6"/>
    <w:rsid w:val="00690223"/>
    <w:rsid w:val="006903F6"/>
    <w:rsid w:val="006911DA"/>
    <w:rsid w:val="00691CA0"/>
    <w:rsid w:val="00691EBA"/>
    <w:rsid w:val="0069249B"/>
    <w:rsid w:val="00692963"/>
    <w:rsid w:val="0069318E"/>
    <w:rsid w:val="0069384B"/>
    <w:rsid w:val="00693AF2"/>
    <w:rsid w:val="006944EB"/>
    <w:rsid w:val="00696513"/>
    <w:rsid w:val="00696C40"/>
    <w:rsid w:val="00696E9D"/>
    <w:rsid w:val="00697A04"/>
    <w:rsid w:val="006A18D9"/>
    <w:rsid w:val="006A2788"/>
    <w:rsid w:val="006A2DF9"/>
    <w:rsid w:val="006A4304"/>
    <w:rsid w:val="006A435F"/>
    <w:rsid w:val="006A50CE"/>
    <w:rsid w:val="006A5525"/>
    <w:rsid w:val="006A73B8"/>
    <w:rsid w:val="006A75F2"/>
    <w:rsid w:val="006B159C"/>
    <w:rsid w:val="006B2ECB"/>
    <w:rsid w:val="006B37C1"/>
    <w:rsid w:val="006B3D58"/>
    <w:rsid w:val="006B3F7B"/>
    <w:rsid w:val="006B4C99"/>
    <w:rsid w:val="006B4DBA"/>
    <w:rsid w:val="006B51F4"/>
    <w:rsid w:val="006B635F"/>
    <w:rsid w:val="006B6A92"/>
    <w:rsid w:val="006B7034"/>
    <w:rsid w:val="006B79E2"/>
    <w:rsid w:val="006B7EFC"/>
    <w:rsid w:val="006C034F"/>
    <w:rsid w:val="006C41D3"/>
    <w:rsid w:val="006C46E5"/>
    <w:rsid w:val="006C5800"/>
    <w:rsid w:val="006C5AAB"/>
    <w:rsid w:val="006C63E3"/>
    <w:rsid w:val="006C66FF"/>
    <w:rsid w:val="006C6F06"/>
    <w:rsid w:val="006C7B85"/>
    <w:rsid w:val="006D1C8D"/>
    <w:rsid w:val="006D23F2"/>
    <w:rsid w:val="006D257E"/>
    <w:rsid w:val="006D35C5"/>
    <w:rsid w:val="006D3E5A"/>
    <w:rsid w:val="006D486E"/>
    <w:rsid w:val="006D4AA5"/>
    <w:rsid w:val="006D5F84"/>
    <w:rsid w:val="006D7960"/>
    <w:rsid w:val="006D7A0E"/>
    <w:rsid w:val="006E103A"/>
    <w:rsid w:val="006E10AF"/>
    <w:rsid w:val="006E15F9"/>
    <w:rsid w:val="006E221F"/>
    <w:rsid w:val="006E2303"/>
    <w:rsid w:val="006E30F3"/>
    <w:rsid w:val="006E335B"/>
    <w:rsid w:val="006E49AA"/>
    <w:rsid w:val="006E49F0"/>
    <w:rsid w:val="006E655F"/>
    <w:rsid w:val="006E76E1"/>
    <w:rsid w:val="006E773B"/>
    <w:rsid w:val="006E7CE1"/>
    <w:rsid w:val="006F0B83"/>
    <w:rsid w:val="006F1DEB"/>
    <w:rsid w:val="006F27AE"/>
    <w:rsid w:val="006F2825"/>
    <w:rsid w:val="006F2ABD"/>
    <w:rsid w:val="006F2ACE"/>
    <w:rsid w:val="006F3026"/>
    <w:rsid w:val="006F3E15"/>
    <w:rsid w:val="006F47A7"/>
    <w:rsid w:val="006F484B"/>
    <w:rsid w:val="006F4C31"/>
    <w:rsid w:val="006F7265"/>
    <w:rsid w:val="007003BA"/>
    <w:rsid w:val="00700B3E"/>
    <w:rsid w:val="007020DA"/>
    <w:rsid w:val="007040B2"/>
    <w:rsid w:val="00704EF4"/>
    <w:rsid w:val="007051B1"/>
    <w:rsid w:val="007057D7"/>
    <w:rsid w:val="00706068"/>
    <w:rsid w:val="007063F9"/>
    <w:rsid w:val="00706F4D"/>
    <w:rsid w:val="00707199"/>
    <w:rsid w:val="00707215"/>
    <w:rsid w:val="00710E60"/>
    <w:rsid w:val="00713779"/>
    <w:rsid w:val="0071461E"/>
    <w:rsid w:val="00715BA4"/>
    <w:rsid w:val="00715C96"/>
    <w:rsid w:val="007203A1"/>
    <w:rsid w:val="007212E0"/>
    <w:rsid w:val="007212E8"/>
    <w:rsid w:val="00724536"/>
    <w:rsid w:val="00724FD2"/>
    <w:rsid w:val="00725919"/>
    <w:rsid w:val="007267C7"/>
    <w:rsid w:val="007269AC"/>
    <w:rsid w:val="00727306"/>
    <w:rsid w:val="007275A8"/>
    <w:rsid w:val="007302FF"/>
    <w:rsid w:val="00731E58"/>
    <w:rsid w:val="007320F9"/>
    <w:rsid w:val="0073210B"/>
    <w:rsid w:val="00732A58"/>
    <w:rsid w:val="00732CBC"/>
    <w:rsid w:val="00733432"/>
    <w:rsid w:val="00734B72"/>
    <w:rsid w:val="007356B5"/>
    <w:rsid w:val="007367D5"/>
    <w:rsid w:val="007374F6"/>
    <w:rsid w:val="00737920"/>
    <w:rsid w:val="00740741"/>
    <w:rsid w:val="00740869"/>
    <w:rsid w:val="00741733"/>
    <w:rsid w:val="00741F61"/>
    <w:rsid w:val="007431DD"/>
    <w:rsid w:val="0074634A"/>
    <w:rsid w:val="00746FB0"/>
    <w:rsid w:val="00747174"/>
    <w:rsid w:val="00747789"/>
    <w:rsid w:val="00750485"/>
    <w:rsid w:val="00751BB2"/>
    <w:rsid w:val="0075202D"/>
    <w:rsid w:val="00752CFD"/>
    <w:rsid w:val="00753CE1"/>
    <w:rsid w:val="00753FE9"/>
    <w:rsid w:val="0075486A"/>
    <w:rsid w:val="0075544A"/>
    <w:rsid w:val="007554E2"/>
    <w:rsid w:val="00755EEB"/>
    <w:rsid w:val="0075601F"/>
    <w:rsid w:val="0075785B"/>
    <w:rsid w:val="00757FE4"/>
    <w:rsid w:val="007607D6"/>
    <w:rsid w:val="007616C9"/>
    <w:rsid w:val="00761DD8"/>
    <w:rsid w:val="0076282A"/>
    <w:rsid w:val="007632C5"/>
    <w:rsid w:val="00763A99"/>
    <w:rsid w:val="00764225"/>
    <w:rsid w:val="00764D94"/>
    <w:rsid w:val="0076550B"/>
    <w:rsid w:val="007656E0"/>
    <w:rsid w:val="007664A5"/>
    <w:rsid w:val="00767234"/>
    <w:rsid w:val="00767966"/>
    <w:rsid w:val="00770BE1"/>
    <w:rsid w:val="00772632"/>
    <w:rsid w:val="00772BE7"/>
    <w:rsid w:val="00772EDC"/>
    <w:rsid w:val="00773079"/>
    <w:rsid w:val="00773950"/>
    <w:rsid w:val="00774A40"/>
    <w:rsid w:val="00774C6F"/>
    <w:rsid w:val="00775988"/>
    <w:rsid w:val="00776A80"/>
    <w:rsid w:val="00776D43"/>
    <w:rsid w:val="00776DB9"/>
    <w:rsid w:val="00780379"/>
    <w:rsid w:val="00780DA2"/>
    <w:rsid w:val="00781CF0"/>
    <w:rsid w:val="00782B7B"/>
    <w:rsid w:val="00782C0E"/>
    <w:rsid w:val="0078547E"/>
    <w:rsid w:val="00787557"/>
    <w:rsid w:val="007875C9"/>
    <w:rsid w:val="00787DC6"/>
    <w:rsid w:val="00790080"/>
    <w:rsid w:val="00790548"/>
    <w:rsid w:val="00791497"/>
    <w:rsid w:val="00791BC1"/>
    <w:rsid w:val="00791DD2"/>
    <w:rsid w:val="00792219"/>
    <w:rsid w:val="0079225B"/>
    <w:rsid w:val="00792988"/>
    <w:rsid w:val="00792ED1"/>
    <w:rsid w:val="007932AB"/>
    <w:rsid w:val="00794954"/>
    <w:rsid w:val="00795148"/>
    <w:rsid w:val="00796761"/>
    <w:rsid w:val="00796E60"/>
    <w:rsid w:val="0079777D"/>
    <w:rsid w:val="007979F4"/>
    <w:rsid w:val="007A0803"/>
    <w:rsid w:val="007A0C9D"/>
    <w:rsid w:val="007A1930"/>
    <w:rsid w:val="007A25BC"/>
    <w:rsid w:val="007A4D30"/>
    <w:rsid w:val="007A706C"/>
    <w:rsid w:val="007B044E"/>
    <w:rsid w:val="007B1488"/>
    <w:rsid w:val="007B1D87"/>
    <w:rsid w:val="007B1E8E"/>
    <w:rsid w:val="007B2C7A"/>
    <w:rsid w:val="007B2CA2"/>
    <w:rsid w:val="007B3546"/>
    <w:rsid w:val="007B3A69"/>
    <w:rsid w:val="007B3B1B"/>
    <w:rsid w:val="007B4003"/>
    <w:rsid w:val="007B50A0"/>
    <w:rsid w:val="007B6ACD"/>
    <w:rsid w:val="007C09A3"/>
    <w:rsid w:val="007C0EB2"/>
    <w:rsid w:val="007C14A7"/>
    <w:rsid w:val="007C4688"/>
    <w:rsid w:val="007C5AAD"/>
    <w:rsid w:val="007C5C18"/>
    <w:rsid w:val="007C5CCA"/>
    <w:rsid w:val="007C5D23"/>
    <w:rsid w:val="007C64BA"/>
    <w:rsid w:val="007C791B"/>
    <w:rsid w:val="007C7BC8"/>
    <w:rsid w:val="007D0D0B"/>
    <w:rsid w:val="007D0F37"/>
    <w:rsid w:val="007D12D7"/>
    <w:rsid w:val="007D2175"/>
    <w:rsid w:val="007D22F5"/>
    <w:rsid w:val="007D5412"/>
    <w:rsid w:val="007D5C3A"/>
    <w:rsid w:val="007D6869"/>
    <w:rsid w:val="007D6A97"/>
    <w:rsid w:val="007D7030"/>
    <w:rsid w:val="007E0411"/>
    <w:rsid w:val="007E095A"/>
    <w:rsid w:val="007E1335"/>
    <w:rsid w:val="007E14CC"/>
    <w:rsid w:val="007E3AC7"/>
    <w:rsid w:val="007E4ECD"/>
    <w:rsid w:val="007E587C"/>
    <w:rsid w:val="007E77D9"/>
    <w:rsid w:val="007E7B15"/>
    <w:rsid w:val="007E7D1B"/>
    <w:rsid w:val="007F1A86"/>
    <w:rsid w:val="007F2150"/>
    <w:rsid w:val="007F34EC"/>
    <w:rsid w:val="007F3932"/>
    <w:rsid w:val="007F39D6"/>
    <w:rsid w:val="007F3B7B"/>
    <w:rsid w:val="007F4C10"/>
    <w:rsid w:val="007F4D13"/>
    <w:rsid w:val="007F6230"/>
    <w:rsid w:val="007F63C6"/>
    <w:rsid w:val="0080059A"/>
    <w:rsid w:val="00800D48"/>
    <w:rsid w:val="00801252"/>
    <w:rsid w:val="008020D3"/>
    <w:rsid w:val="00802D08"/>
    <w:rsid w:val="00803738"/>
    <w:rsid w:val="008037D2"/>
    <w:rsid w:val="00803B5B"/>
    <w:rsid w:val="00804734"/>
    <w:rsid w:val="0080580D"/>
    <w:rsid w:val="00806388"/>
    <w:rsid w:val="00806BEB"/>
    <w:rsid w:val="00806C01"/>
    <w:rsid w:val="008076A6"/>
    <w:rsid w:val="00810BE6"/>
    <w:rsid w:val="00810DF7"/>
    <w:rsid w:val="008118A2"/>
    <w:rsid w:val="0081195D"/>
    <w:rsid w:val="008124EE"/>
    <w:rsid w:val="0081264B"/>
    <w:rsid w:val="00812720"/>
    <w:rsid w:val="00812879"/>
    <w:rsid w:val="00814ADE"/>
    <w:rsid w:val="0081544C"/>
    <w:rsid w:val="008154A6"/>
    <w:rsid w:val="008157ED"/>
    <w:rsid w:val="00816708"/>
    <w:rsid w:val="00817183"/>
    <w:rsid w:val="00820321"/>
    <w:rsid w:val="00821301"/>
    <w:rsid w:val="00822310"/>
    <w:rsid w:val="00822A07"/>
    <w:rsid w:val="00824060"/>
    <w:rsid w:val="0082438C"/>
    <w:rsid w:val="008248A2"/>
    <w:rsid w:val="008248C7"/>
    <w:rsid w:val="008257DA"/>
    <w:rsid w:val="0082664D"/>
    <w:rsid w:val="00826880"/>
    <w:rsid w:val="0082691E"/>
    <w:rsid w:val="0083128E"/>
    <w:rsid w:val="00831A70"/>
    <w:rsid w:val="0083293D"/>
    <w:rsid w:val="00832DB2"/>
    <w:rsid w:val="00833233"/>
    <w:rsid w:val="0083363B"/>
    <w:rsid w:val="00834112"/>
    <w:rsid w:val="0083474B"/>
    <w:rsid w:val="00834E1A"/>
    <w:rsid w:val="00834EBE"/>
    <w:rsid w:val="00835B5F"/>
    <w:rsid w:val="0083667C"/>
    <w:rsid w:val="008366D3"/>
    <w:rsid w:val="00836B23"/>
    <w:rsid w:val="0084205E"/>
    <w:rsid w:val="00842EEB"/>
    <w:rsid w:val="008437D6"/>
    <w:rsid w:val="00843935"/>
    <w:rsid w:val="008442A8"/>
    <w:rsid w:val="00844885"/>
    <w:rsid w:val="00845796"/>
    <w:rsid w:val="00845813"/>
    <w:rsid w:val="00845A02"/>
    <w:rsid w:val="00845DAB"/>
    <w:rsid w:val="008507DC"/>
    <w:rsid w:val="008508D0"/>
    <w:rsid w:val="008518D7"/>
    <w:rsid w:val="008524AB"/>
    <w:rsid w:val="0085261F"/>
    <w:rsid w:val="00852C6E"/>
    <w:rsid w:val="0085361A"/>
    <w:rsid w:val="00853BC8"/>
    <w:rsid w:val="0085407C"/>
    <w:rsid w:val="00854089"/>
    <w:rsid w:val="00854ED3"/>
    <w:rsid w:val="00856124"/>
    <w:rsid w:val="00856798"/>
    <w:rsid w:val="00861324"/>
    <w:rsid w:val="008617C2"/>
    <w:rsid w:val="00863DF7"/>
    <w:rsid w:val="00864FFD"/>
    <w:rsid w:val="00866DBD"/>
    <w:rsid w:val="008676B1"/>
    <w:rsid w:val="008679E1"/>
    <w:rsid w:val="0087051F"/>
    <w:rsid w:val="00871716"/>
    <w:rsid w:val="00871878"/>
    <w:rsid w:val="00871968"/>
    <w:rsid w:val="00871F61"/>
    <w:rsid w:val="008730EF"/>
    <w:rsid w:val="0087314A"/>
    <w:rsid w:val="00873162"/>
    <w:rsid w:val="00873F09"/>
    <w:rsid w:val="0087413A"/>
    <w:rsid w:val="00874684"/>
    <w:rsid w:val="00874DD7"/>
    <w:rsid w:val="00875BDE"/>
    <w:rsid w:val="00875DFF"/>
    <w:rsid w:val="0087625B"/>
    <w:rsid w:val="0087660D"/>
    <w:rsid w:val="00880709"/>
    <w:rsid w:val="0088173D"/>
    <w:rsid w:val="00883213"/>
    <w:rsid w:val="00883297"/>
    <w:rsid w:val="008832D0"/>
    <w:rsid w:val="008846DC"/>
    <w:rsid w:val="0088615C"/>
    <w:rsid w:val="00886B77"/>
    <w:rsid w:val="00887835"/>
    <w:rsid w:val="0089018E"/>
    <w:rsid w:val="00890A3D"/>
    <w:rsid w:val="00890FBB"/>
    <w:rsid w:val="00891747"/>
    <w:rsid w:val="00891DFF"/>
    <w:rsid w:val="00891E7E"/>
    <w:rsid w:val="00893063"/>
    <w:rsid w:val="0089330B"/>
    <w:rsid w:val="0089472D"/>
    <w:rsid w:val="00894EC4"/>
    <w:rsid w:val="0089577D"/>
    <w:rsid w:val="00896C76"/>
    <w:rsid w:val="00896F1D"/>
    <w:rsid w:val="008975A4"/>
    <w:rsid w:val="00897D7F"/>
    <w:rsid w:val="008A08FC"/>
    <w:rsid w:val="008A1615"/>
    <w:rsid w:val="008A1A67"/>
    <w:rsid w:val="008A1DF5"/>
    <w:rsid w:val="008A284C"/>
    <w:rsid w:val="008A2F09"/>
    <w:rsid w:val="008A3BA8"/>
    <w:rsid w:val="008A4D2F"/>
    <w:rsid w:val="008A5217"/>
    <w:rsid w:val="008A685A"/>
    <w:rsid w:val="008A78A3"/>
    <w:rsid w:val="008B04B0"/>
    <w:rsid w:val="008B1517"/>
    <w:rsid w:val="008B1D7F"/>
    <w:rsid w:val="008B23B9"/>
    <w:rsid w:val="008B3AA9"/>
    <w:rsid w:val="008B3B6A"/>
    <w:rsid w:val="008B41A2"/>
    <w:rsid w:val="008B505D"/>
    <w:rsid w:val="008B5240"/>
    <w:rsid w:val="008B57FC"/>
    <w:rsid w:val="008B5DA6"/>
    <w:rsid w:val="008B5DFC"/>
    <w:rsid w:val="008B6F84"/>
    <w:rsid w:val="008B7871"/>
    <w:rsid w:val="008C0503"/>
    <w:rsid w:val="008C0DDA"/>
    <w:rsid w:val="008C1E2B"/>
    <w:rsid w:val="008C52EB"/>
    <w:rsid w:val="008C53B9"/>
    <w:rsid w:val="008C7194"/>
    <w:rsid w:val="008D26DD"/>
    <w:rsid w:val="008D32B8"/>
    <w:rsid w:val="008D48CA"/>
    <w:rsid w:val="008D4F6A"/>
    <w:rsid w:val="008D5C04"/>
    <w:rsid w:val="008D6162"/>
    <w:rsid w:val="008D66E7"/>
    <w:rsid w:val="008E20AC"/>
    <w:rsid w:val="008E5EE1"/>
    <w:rsid w:val="008E69C5"/>
    <w:rsid w:val="008E6C9D"/>
    <w:rsid w:val="008E6F35"/>
    <w:rsid w:val="008E7ABF"/>
    <w:rsid w:val="008F0316"/>
    <w:rsid w:val="008F042A"/>
    <w:rsid w:val="008F086E"/>
    <w:rsid w:val="008F0CA7"/>
    <w:rsid w:val="008F1EDE"/>
    <w:rsid w:val="008F36C5"/>
    <w:rsid w:val="008F4744"/>
    <w:rsid w:val="008F4827"/>
    <w:rsid w:val="008F5429"/>
    <w:rsid w:val="008F7254"/>
    <w:rsid w:val="008F7C15"/>
    <w:rsid w:val="009016B3"/>
    <w:rsid w:val="009025B4"/>
    <w:rsid w:val="0090349A"/>
    <w:rsid w:val="00903781"/>
    <w:rsid w:val="00904C8D"/>
    <w:rsid w:val="00905474"/>
    <w:rsid w:val="00906991"/>
    <w:rsid w:val="00906C22"/>
    <w:rsid w:val="00907A96"/>
    <w:rsid w:val="009117C8"/>
    <w:rsid w:val="00911954"/>
    <w:rsid w:val="009139FE"/>
    <w:rsid w:val="0091414F"/>
    <w:rsid w:val="009147A4"/>
    <w:rsid w:val="009156F6"/>
    <w:rsid w:val="00915BDA"/>
    <w:rsid w:val="009165C5"/>
    <w:rsid w:val="00916D11"/>
    <w:rsid w:val="009203AD"/>
    <w:rsid w:val="00920841"/>
    <w:rsid w:val="009218C2"/>
    <w:rsid w:val="0092217F"/>
    <w:rsid w:val="0092218B"/>
    <w:rsid w:val="0092417E"/>
    <w:rsid w:val="0092457D"/>
    <w:rsid w:val="009254E9"/>
    <w:rsid w:val="00925D55"/>
    <w:rsid w:val="00925F11"/>
    <w:rsid w:val="00925F97"/>
    <w:rsid w:val="00926466"/>
    <w:rsid w:val="00926888"/>
    <w:rsid w:val="00926ABA"/>
    <w:rsid w:val="00927333"/>
    <w:rsid w:val="00927660"/>
    <w:rsid w:val="00927B94"/>
    <w:rsid w:val="009308AD"/>
    <w:rsid w:val="00930907"/>
    <w:rsid w:val="00930CC8"/>
    <w:rsid w:val="00931792"/>
    <w:rsid w:val="00931AA4"/>
    <w:rsid w:val="00931B7D"/>
    <w:rsid w:val="009320D5"/>
    <w:rsid w:val="009346E3"/>
    <w:rsid w:val="009360CA"/>
    <w:rsid w:val="009370EF"/>
    <w:rsid w:val="00937848"/>
    <w:rsid w:val="00942276"/>
    <w:rsid w:val="00942912"/>
    <w:rsid w:val="00944180"/>
    <w:rsid w:val="00945459"/>
    <w:rsid w:val="00946512"/>
    <w:rsid w:val="00947985"/>
    <w:rsid w:val="00950760"/>
    <w:rsid w:val="009532E9"/>
    <w:rsid w:val="009533EA"/>
    <w:rsid w:val="00953F66"/>
    <w:rsid w:val="009551E8"/>
    <w:rsid w:val="00955EE3"/>
    <w:rsid w:val="009562AF"/>
    <w:rsid w:val="0095660E"/>
    <w:rsid w:val="009566AF"/>
    <w:rsid w:val="00956B14"/>
    <w:rsid w:val="009576CA"/>
    <w:rsid w:val="009601D5"/>
    <w:rsid w:val="009604FD"/>
    <w:rsid w:val="00960D9C"/>
    <w:rsid w:val="00961634"/>
    <w:rsid w:val="00961E49"/>
    <w:rsid w:val="00962FC2"/>
    <w:rsid w:val="009640F4"/>
    <w:rsid w:val="00964425"/>
    <w:rsid w:val="009656D5"/>
    <w:rsid w:val="00966EAA"/>
    <w:rsid w:val="009674D2"/>
    <w:rsid w:val="009678DC"/>
    <w:rsid w:val="00967E19"/>
    <w:rsid w:val="00971A2D"/>
    <w:rsid w:val="009743AE"/>
    <w:rsid w:val="0097456C"/>
    <w:rsid w:val="00975093"/>
    <w:rsid w:val="009768D5"/>
    <w:rsid w:val="009769C2"/>
    <w:rsid w:val="00981E81"/>
    <w:rsid w:val="0098266D"/>
    <w:rsid w:val="00982A5E"/>
    <w:rsid w:val="0098443D"/>
    <w:rsid w:val="00985A5E"/>
    <w:rsid w:val="00985EF3"/>
    <w:rsid w:val="00986719"/>
    <w:rsid w:val="00990DBD"/>
    <w:rsid w:val="00991348"/>
    <w:rsid w:val="00992859"/>
    <w:rsid w:val="0099574C"/>
    <w:rsid w:val="009961EE"/>
    <w:rsid w:val="00996EDE"/>
    <w:rsid w:val="009A07AD"/>
    <w:rsid w:val="009A19F5"/>
    <w:rsid w:val="009A22C6"/>
    <w:rsid w:val="009A262C"/>
    <w:rsid w:val="009A53F0"/>
    <w:rsid w:val="009A5B86"/>
    <w:rsid w:val="009A6024"/>
    <w:rsid w:val="009A7A73"/>
    <w:rsid w:val="009A7AEA"/>
    <w:rsid w:val="009B0676"/>
    <w:rsid w:val="009B2A96"/>
    <w:rsid w:val="009B2F15"/>
    <w:rsid w:val="009B3351"/>
    <w:rsid w:val="009B4506"/>
    <w:rsid w:val="009B4A46"/>
    <w:rsid w:val="009B5E53"/>
    <w:rsid w:val="009B625F"/>
    <w:rsid w:val="009B6971"/>
    <w:rsid w:val="009B6E2E"/>
    <w:rsid w:val="009B760B"/>
    <w:rsid w:val="009B7F66"/>
    <w:rsid w:val="009C0632"/>
    <w:rsid w:val="009C08E5"/>
    <w:rsid w:val="009C2252"/>
    <w:rsid w:val="009C3C29"/>
    <w:rsid w:val="009C4C5A"/>
    <w:rsid w:val="009C784C"/>
    <w:rsid w:val="009C7A1E"/>
    <w:rsid w:val="009D0269"/>
    <w:rsid w:val="009D02E8"/>
    <w:rsid w:val="009D0704"/>
    <w:rsid w:val="009D2369"/>
    <w:rsid w:val="009D2798"/>
    <w:rsid w:val="009D305B"/>
    <w:rsid w:val="009D4AB6"/>
    <w:rsid w:val="009D57A8"/>
    <w:rsid w:val="009D636E"/>
    <w:rsid w:val="009D7350"/>
    <w:rsid w:val="009D7D77"/>
    <w:rsid w:val="009E05B9"/>
    <w:rsid w:val="009E09B3"/>
    <w:rsid w:val="009E15B1"/>
    <w:rsid w:val="009E2151"/>
    <w:rsid w:val="009E3486"/>
    <w:rsid w:val="009E350E"/>
    <w:rsid w:val="009E6036"/>
    <w:rsid w:val="009E6A47"/>
    <w:rsid w:val="009F0BA0"/>
    <w:rsid w:val="009F1A16"/>
    <w:rsid w:val="009F1C64"/>
    <w:rsid w:val="009F29C0"/>
    <w:rsid w:val="009F36F2"/>
    <w:rsid w:val="009F4B48"/>
    <w:rsid w:val="009F6287"/>
    <w:rsid w:val="009F6447"/>
    <w:rsid w:val="009F682A"/>
    <w:rsid w:val="009F709A"/>
    <w:rsid w:val="009F7583"/>
    <w:rsid w:val="009F7A9F"/>
    <w:rsid w:val="009F7CF5"/>
    <w:rsid w:val="00A002DE"/>
    <w:rsid w:val="00A015C5"/>
    <w:rsid w:val="00A01E10"/>
    <w:rsid w:val="00A02607"/>
    <w:rsid w:val="00A02833"/>
    <w:rsid w:val="00A035C6"/>
    <w:rsid w:val="00A07A0A"/>
    <w:rsid w:val="00A10C05"/>
    <w:rsid w:val="00A11A69"/>
    <w:rsid w:val="00A12042"/>
    <w:rsid w:val="00A12555"/>
    <w:rsid w:val="00A126CC"/>
    <w:rsid w:val="00A130C9"/>
    <w:rsid w:val="00A150F9"/>
    <w:rsid w:val="00A1572D"/>
    <w:rsid w:val="00A177CC"/>
    <w:rsid w:val="00A17A86"/>
    <w:rsid w:val="00A20574"/>
    <w:rsid w:val="00A21D56"/>
    <w:rsid w:val="00A2251F"/>
    <w:rsid w:val="00A23055"/>
    <w:rsid w:val="00A234CD"/>
    <w:rsid w:val="00A237CF"/>
    <w:rsid w:val="00A24159"/>
    <w:rsid w:val="00A24287"/>
    <w:rsid w:val="00A260F5"/>
    <w:rsid w:val="00A26110"/>
    <w:rsid w:val="00A26541"/>
    <w:rsid w:val="00A27451"/>
    <w:rsid w:val="00A3094A"/>
    <w:rsid w:val="00A32BDD"/>
    <w:rsid w:val="00A32D10"/>
    <w:rsid w:val="00A32D68"/>
    <w:rsid w:val="00A33B76"/>
    <w:rsid w:val="00A33CAF"/>
    <w:rsid w:val="00A35149"/>
    <w:rsid w:val="00A35CCA"/>
    <w:rsid w:val="00A37552"/>
    <w:rsid w:val="00A406D0"/>
    <w:rsid w:val="00A4070A"/>
    <w:rsid w:val="00A41F3D"/>
    <w:rsid w:val="00A42CAA"/>
    <w:rsid w:val="00A434A9"/>
    <w:rsid w:val="00A43B5C"/>
    <w:rsid w:val="00A440D5"/>
    <w:rsid w:val="00A44857"/>
    <w:rsid w:val="00A452C8"/>
    <w:rsid w:val="00A45621"/>
    <w:rsid w:val="00A45881"/>
    <w:rsid w:val="00A46280"/>
    <w:rsid w:val="00A46805"/>
    <w:rsid w:val="00A46BFA"/>
    <w:rsid w:val="00A47235"/>
    <w:rsid w:val="00A47C01"/>
    <w:rsid w:val="00A5038C"/>
    <w:rsid w:val="00A515A3"/>
    <w:rsid w:val="00A5389E"/>
    <w:rsid w:val="00A542E9"/>
    <w:rsid w:val="00A5614B"/>
    <w:rsid w:val="00A5717D"/>
    <w:rsid w:val="00A57D21"/>
    <w:rsid w:val="00A57E89"/>
    <w:rsid w:val="00A604CE"/>
    <w:rsid w:val="00A60EEE"/>
    <w:rsid w:val="00A613CC"/>
    <w:rsid w:val="00A61CBF"/>
    <w:rsid w:val="00A62183"/>
    <w:rsid w:val="00A6273E"/>
    <w:rsid w:val="00A6450E"/>
    <w:rsid w:val="00A64919"/>
    <w:rsid w:val="00A64F6C"/>
    <w:rsid w:val="00A65D76"/>
    <w:rsid w:val="00A65E0F"/>
    <w:rsid w:val="00A67373"/>
    <w:rsid w:val="00A67F6B"/>
    <w:rsid w:val="00A71381"/>
    <w:rsid w:val="00A724CC"/>
    <w:rsid w:val="00A72986"/>
    <w:rsid w:val="00A72DA6"/>
    <w:rsid w:val="00A73246"/>
    <w:rsid w:val="00A73957"/>
    <w:rsid w:val="00A74B64"/>
    <w:rsid w:val="00A74F12"/>
    <w:rsid w:val="00A76489"/>
    <w:rsid w:val="00A768BE"/>
    <w:rsid w:val="00A76B6C"/>
    <w:rsid w:val="00A7767A"/>
    <w:rsid w:val="00A80BC0"/>
    <w:rsid w:val="00A8204A"/>
    <w:rsid w:val="00A82837"/>
    <w:rsid w:val="00A83156"/>
    <w:rsid w:val="00A8509C"/>
    <w:rsid w:val="00A862BD"/>
    <w:rsid w:val="00A869AD"/>
    <w:rsid w:val="00A8771F"/>
    <w:rsid w:val="00A87B7E"/>
    <w:rsid w:val="00A9102C"/>
    <w:rsid w:val="00A918F9"/>
    <w:rsid w:val="00A9283F"/>
    <w:rsid w:val="00A92D2E"/>
    <w:rsid w:val="00A92F1D"/>
    <w:rsid w:val="00A93BF0"/>
    <w:rsid w:val="00A93E4D"/>
    <w:rsid w:val="00A95775"/>
    <w:rsid w:val="00A959E5"/>
    <w:rsid w:val="00A96515"/>
    <w:rsid w:val="00A967F3"/>
    <w:rsid w:val="00A96CA9"/>
    <w:rsid w:val="00A96D3C"/>
    <w:rsid w:val="00A97F94"/>
    <w:rsid w:val="00AA02EE"/>
    <w:rsid w:val="00AA212A"/>
    <w:rsid w:val="00AA2875"/>
    <w:rsid w:val="00AA2B94"/>
    <w:rsid w:val="00AA2CFD"/>
    <w:rsid w:val="00AA3119"/>
    <w:rsid w:val="00AA32F8"/>
    <w:rsid w:val="00AA3B15"/>
    <w:rsid w:val="00AA4239"/>
    <w:rsid w:val="00AA59E0"/>
    <w:rsid w:val="00AA7A2D"/>
    <w:rsid w:val="00AA7D06"/>
    <w:rsid w:val="00AB30BC"/>
    <w:rsid w:val="00AB3821"/>
    <w:rsid w:val="00AB3B69"/>
    <w:rsid w:val="00AB448F"/>
    <w:rsid w:val="00AB4627"/>
    <w:rsid w:val="00AB4A38"/>
    <w:rsid w:val="00AB4E56"/>
    <w:rsid w:val="00AB5CDA"/>
    <w:rsid w:val="00AB68DD"/>
    <w:rsid w:val="00AC17C0"/>
    <w:rsid w:val="00AC1EA1"/>
    <w:rsid w:val="00AC2D51"/>
    <w:rsid w:val="00AC2D8D"/>
    <w:rsid w:val="00AC333D"/>
    <w:rsid w:val="00AC34F5"/>
    <w:rsid w:val="00AC3FF2"/>
    <w:rsid w:val="00AC5DB0"/>
    <w:rsid w:val="00AC6B72"/>
    <w:rsid w:val="00AC7A3D"/>
    <w:rsid w:val="00AD1321"/>
    <w:rsid w:val="00AD17D0"/>
    <w:rsid w:val="00AD2965"/>
    <w:rsid w:val="00AD46A7"/>
    <w:rsid w:val="00AD4C3A"/>
    <w:rsid w:val="00AD4C7B"/>
    <w:rsid w:val="00AD511E"/>
    <w:rsid w:val="00AD6669"/>
    <w:rsid w:val="00AD73A5"/>
    <w:rsid w:val="00AE0397"/>
    <w:rsid w:val="00AE132D"/>
    <w:rsid w:val="00AE153C"/>
    <w:rsid w:val="00AE387F"/>
    <w:rsid w:val="00AE43F4"/>
    <w:rsid w:val="00AE52C4"/>
    <w:rsid w:val="00AE52D1"/>
    <w:rsid w:val="00AE5FF2"/>
    <w:rsid w:val="00AE7400"/>
    <w:rsid w:val="00AE76F9"/>
    <w:rsid w:val="00AF0FA2"/>
    <w:rsid w:val="00AF1BB2"/>
    <w:rsid w:val="00AF3A3E"/>
    <w:rsid w:val="00AF4436"/>
    <w:rsid w:val="00AF481C"/>
    <w:rsid w:val="00AF4A2E"/>
    <w:rsid w:val="00AF5BDC"/>
    <w:rsid w:val="00AF64D2"/>
    <w:rsid w:val="00AF794D"/>
    <w:rsid w:val="00AF7BB7"/>
    <w:rsid w:val="00B00922"/>
    <w:rsid w:val="00B009CF"/>
    <w:rsid w:val="00B00AC9"/>
    <w:rsid w:val="00B00F38"/>
    <w:rsid w:val="00B030C7"/>
    <w:rsid w:val="00B03D46"/>
    <w:rsid w:val="00B045C4"/>
    <w:rsid w:val="00B0483D"/>
    <w:rsid w:val="00B04F83"/>
    <w:rsid w:val="00B06F0D"/>
    <w:rsid w:val="00B07ACC"/>
    <w:rsid w:val="00B07C92"/>
    <w:rsid w:val="00B1110F"/>
    <w:rsid w:val="00B1234D"/>
    <w:rsid w:val="00B12601"/>
    <w:rsid w:val="00B13618"/>
    <w:rsid w:val="00B1385D"/>
    <w:rsid w:val="00B142FA"/>
    <w:rsid w:val="00B14603"/>
    <w:rsid w:val="00B14AE5"/>
    <w:rsid w:val="00B14EDF"/>
    <w:rsid w:val="00B17294"/>
    <w:rsid w:val="00B17301"/>
    <w:rsid w:val="00B179B9"/>
    <w:rsid w:val="00B17F58"/>
    <w:rsid w:val="00B20BB6"/>
    <w:rsid w:val="00B20E0C"/>
    <w:rsid w:val="00B22390"/>
    <w:rsid w:val="00B2287F"/>
    <w:rsid w:val="00B22E57"/>
    <w:rsid w:val="00B23627"/>
    <w:rsid w:val="00B23D10"/>
    <w:rsid w:val="00B23E39"/>
    <w:rsid w:val="00B250C5"/>
    <w:rsid w:val="00B2532E"/>
    <w:rsid w:val="00B26892"/>
    <w:rsid w:val="00B278C6"/>
    <w:rsid w:val="00B31888"/>
    <w:rsid w:val="00B319B8"/>
    <w:rsid w:val="00B31DED"/>
    <w:rsid w:val="00B31F10"/>
    <w:rsid w:val="00B32577"/>
    <w:rsid w:val="00B32785"/>
    <w:rsid w:val="00B3286F"/>
    <w:rsid w:val="00B32BB7"/>
    <w:rsid w:val="00B338F5"/>
    <w:rsid w:val="00B33DE0"/>
    <w:rsid w:val="00B35450"/>
    <w:rsid w:val="00B354A0"/>
    <w:rsid w:val="00B36B58"/>
    <w:rsid w:val="00B40ACE"/>
    <w:rsid w:val="00B425F1"/>
    <w:rsid w:val="00B42754"/>
    <w:rsid w:val="00B43CAC"/>
    <w:rsid w:val="00B47F7B"/>
    <w:rsid w:val="00B502FD"/>
    <w:rsid w:val="00B517D8"/>
    <w:rsid w:val="00B52BC2"/>
    <w:rsid w:val="00B530E4"/>
    <w:rsid w:val="00B539FE"/>
    <w:rsid w:val="00B55332"/>
    <w:rsid w:val="00B56DD4"/>
    <w:rsid w:val="00B63693"/>
    <w:rsid w:val="00B64391"/>
    <w:rsid w:val="00B67D94"/>
    <w:rsid w:val="00B70BA0"/>
    <w:rsid w:val="00B70F0F"/>
    <w:rsid w:val="00B713BF"/>
    <w:rsid w:val="00B71D1D"/>
    <w:rsid w:val="00B71DE1"/>
    <w:rsid w:val="00B72AEF"/>
    <w:rsid w:val="00B74396"/>
    <w:rsid w:val="00B7682B"/>
    <w:rsid w:val="00B7766F"/>
    <w:rsid w:val="00B778A4"/>
    <w:rsid w:val="00B81B08"/>
    <w:rsid w:val="00B82618"/>
    <w:rsid w:val="00B82857"/>
    <w:rsid w:val="00B834B3"/>
    <w:rsid w:val="00B84681"/>
    <w:rsid w:val="00B856DD"/>
    <w:rsid w:val="00B865E9"/>
    <w:rsid w:val="00B8676E"/>
    <w:rsid w:val="00B87100"/>
    <w:rsid w:val="00B87625"/>
    <w:rsid w:val="00B878DB"/>
    <w:rsid w:val="00B91683"/>
    <w:rsid w:val="00B92499"/>
    <w:rsid w:val="00B92623"/>
    <w:rsid w:val="00B930BB"/>
    <w:rsid w:val="00B9382C"/>
    <w:rsid w:val="00B94885"/>
    <w:rsid w:val="00B94A6F"/>
    <w:rsid w:val="00B96A95"/>
    <w:rsid w:val="00B96EB4"/>
    <w:rsid w:val="00B9769B"/>
    <w:rsid w:val="00BA0598"/>
    <w:rsid w:val="00BA146B"/>
    <w:rsid w:val="00BA15A4"/>
    <w:rsid w:val="00BA1DBE"/>
    <w:rsid w:val="00BA301C"/>
    <w:rsid w:val="00BA3CC7"/>
    <w:rsid w:val="00BA4D91"/>
    <w:rsid w:val="00BA5156"/>
    <w:rsid w:val="00BA5454"/>
    <w:rsid w:val="00BA546C"/>
    <w:rsid w:val="00BA54AA"/>
    <w:rsid w:val="00BA6027"/>
    <w:rsid w:val="00BA6105"/>
    <w:rsid w:val="00BA67BA"/>
    <w:rsid w:val="00BA6A71"/>
    <w:rsid w:val="00BA6E69"/>
    <w:rsid w:val="00BA757D"/>
    <w:rsid w:val="00BB0879"/>
    <w:rsid w:val="00BB0C05"/>
    <w:rsid w:val="00BB1D80"/>
    <w:rsid w:val="00BB37B9"/>
    <w:rsid w:val="00BB3942"/>
    <w:rsid w:val="00BB3CAF"/>
    <w:rsid w:val="00BB3E49"/>
    <w:rsid w:val="00BB3FF5"/>
    <w:rsid w:val="00BB465C"/>
    <w:rsid w:val="00BB49EE"/>
    <w:rsid w:val="00BB4F24"/>
    <w:rsid w:val="00BB5376"/>
    <w:rsid w:val="00BB5C79"/>
    <w:rsid w:val="00BB7791"/>
    <w:rsid w:val="00BC0556"/>
    <w:rsid w:val="00BC10D2"/>
    <w:rsid w:val="00BC1FC0"/>
    <w:rsid w:val="00BC2466"/>
    <w:rsid w:val="00BC2ACC"/>
    <w:rsid w:val="00BC46BD"/>
    <w:rsid w:val="00BC5D4F"/>
    <w:rsid w:val="00BC67A9"/>
    <w:rsid w:val="00BC6AF6"/>
    <w:rsid w:val="00BC7778"/>
    <w:rsid w:val="00BD0BD1"/>
    <w:rsid w:val="00BD0F14"/>
    <w:rsid w:val="00BD1B73"/>
    <w:rsid w:val="00BD1F80"/>
    <w:rsid w:val="00BD27D3"/>
    <w:rsid w:val="00BD2A3C"/>
    <w:rsid w:val="00BD2A67"/>
    <w:rsid w:val="00BD446E"/>
    <w:rsid w:val="00BD577A"/>
    <w:rsid w:val="00BE0651"/>
    <w:rsid w:val="00BE2B51"/>
    <w:rsid w:val="00BE2C1E"/>
    <w:rsid w:val="00BE3689"/>
    <w:rsid w:val="00BE4022"/>
    <w:rsid w:val="00BE5DFE"/>
    <w:rsid w:val="00BE5F50"/>
    <w:rsid w:val="00BE69DA"/>
    <w:rsid w:val="00BE6ECC"/>
    <w:rsid w:val="00BE762C"/>
    <w:rsid w:val="00BE787E"/>
    <w:rsid w:val="00BE79EE"/>
    <w:rsid w:val="00BF0092"/>
    <w:rsid w:val="00BF066F"/>
    <w:rsid w:val="00BF1349"/>
    <w:rsid w:val="00BF1AF4"/>
    <w:rsid w:val="00BF2ACA"/>
    <w:rsid w:val="00BF2E4B"/>
    <w:rsid w:val="00BF300A"/>
    <w:rsid w:val="00BF35AC"/>
    <w:rsid w:val="00BF3DC2"/>
    <w:rsid w:val="00BF433F"/>
    <w:rsid w:val="00C00BEF"/>
    <w:rsid w:val="00C019BC"/>
    <w:rsid w:val="00C01F7C"/>
    <w:rsid w:val="00C03B2E"/>
    <w:rsid w:val="00C03E6A"/>
    <w:rsid w:val="00C04572"/>
    <w:rsid w:val="00C05656"/>
    <w:rsid w:val="00C05D45"/>
    <w:rsid w:val="00C06AAD"/>
    <w:rsid w:val="00C07EF8"/>
    <w:rsid w:val="00C10136"/>
    <w:rsid w:val="00C10339"/>
    <w:rsid w:val="00C11B62"/>
    <w:rsid w:val="00C11E2E"/>
    <w:rsid w:val="00C12437"/>
    <w:rsid w:val="00C14683"/>
    <w:rsid w:val="00C14B02"/>
    <w:rsid w:val="00C14C40"/>
    <w:rsid w:val="00C14CB8"/>
    <w:rsid w:val="00C1536D"/>
    <w:rsid w:val="00C15663"/>
    <w:rsid w:val="00C16A03"/>
    <w:rsid w:val="00C17795"/>
    <w:rsid w:val="00C20C3E"/>
    <w:rsid w:val="00C21060"/>
    <w:rsid w:val="00C21114"/>
    <w:rsid w:val="00C21231"/>
    <w:rsid w:val="00C212F8"/>
    <w:rsid w:val="00C21C0A"/>
    <w:rsid w:val="00C22517"/>
    <w:rsid w:val="00C2283C"/>
    <w:rsid w:val="00C23828"/>
    <w:rsid w:val="00C2446B"/>
    <w:rsid w:val="00C2450D"/>
    <w:rsid w:val="00C24598"/>
    <w:rsid w:val="00C2533F"/>
    <w:rsid w:val="00C25641"/>
    <w:rsid w:val="00C256AA"/>
    <w:rsid w:val="00C2583E"/>
    <w:rsid w:val="00C25984"/>
    <w:rsid w:val="00C25CFE"/>
    <w:rsid w:val="00C2662F"/>
    <w:rsid w:val="00C27643"/>
    <w:rsid w:val="00C27788"/>
    <w:rsid w:val="00C2782A"/>
    <w:rsid w:val="00C304C1"/>
    <w:rsid w:val="00C336D5"/>
    <w:rsid w:val="00C33D0A"/>
    <w:rsid w:val="00C3424D"/>
    <w:rsid w:val="00C35B50"/>
    <w:rsid w:val="00C40036"/>
    <w:rsid w:val="00C408AA"/>
    <w:rsid w:val="00C40D8E"/>
    <w:rsid w:val="00C42519"/>
    <w:rsid w:val="00C4296E"/>
    <w:rsid w:val="00C42B56"/>
    <w:rsid w:val="00C4396A"/>
    <w:rsid w:val="00C44CCF"/>
    <w:rsid w:val="00C46B49"/>
    <w:rsid w:val="00C47347"/>
    <w:rsid w:val="00C47DC0"/>
    <w:rsid w:val="00C51948"/>
    <w:rsid w:val="00C51C9A"/>
    <w:rsid w:val="00C54B78"/>
    <w:rsid w:val="00C5527E"/>
    <w:rsid w:val="00C555BF"/>
    <w:rsid w:val="00C57B9D"/>
    <w:rsid w:val="00C60325"/>
    <w:rsid w:val="00C607C3"/>
    <w:rsid w:val="00C60B61"/>
    <w:rsid w:val="00C60F07"/>
    <w:rsid w:val="00C619B0"/>
    <w:rsid w:val="00C63657"/>
    <w:rsid w:val="00C63919"/>
    <w:rsid w:val="00C63EFC"/>
    <w:rsid w:val="00C645C5"/>
    <w:rsid w:val="00C65239"/>
    <w:rsid w:val="00C65CD4"/>
    <w:rsid w:val="00C65FCB"/>
    <w:rsid w:val="00C66D13"/>
    <w:rsid w:val="00C6789D"/>
    <w:rsid w:val="00C67ECC"/>
    <w:rsid w:val="00C70855"/>
    <w:rsid w:val="00C713EF"/>
    <w:rsid w:val="00C72A25"/>
    <w:rsid w:val="00C74025"/>
    <w:rsid w:val="00C7507A"/>
    <w:rsid w:val="00C778D8"/>
    <w:rsid w:val="00C779E9"/>
    <w:rsid w:val="00C77ECF"/>
    <w:rsid w:val="00C80DC8"/>
    <w:rsid w:val="00C812E8"/>
    <w:rsid w:val="00C82480"/>
    <w:rsid w:val="00C834EF"/>
    <w:rsid w:val="00C835B5"/>
    <w:rsid w:val="00C839DC"/>
    <w:rsid w:val="00C85842"/>
    <w:rsid w:val="00C859CD"/>
    <w:rsid w:val="00C85C14"/>
    <w:rsid w:val="00C86266"/>
    <w:rsid w:val="00C86353"/>
    <w:rsid w:val="00C86E64"/>
    <w:rsid w:val="00C870C6"/>
    <w:rsid w:val="00C87AA6"/>
    <w:rsid w:val="00C87D2C"/>
    <w:rsid w:val="00C87F8D"/>
    <w:rsid w:val="00C90383"/>
    <w:rsid w:val="00C90CC1"/>
    <w:rsid w:val="00C91BF8"/>
    <w:rsid w:val="00C91EBB"/>
    <w:rsid w:val="00C921DE"/>
    <w:rsid w:val="00C94D14"/>
    <w:rsid w:val="00C94EE0"/>
    <w:rsid w:val="00C95548"/>
    <w:rsid w:val="00C974E5"/>
    <w:rsid w:val="00CA0E6F"/>
    <w:rsid w:val="00CA1362"/>
    <w:rsid w:val="00CA1F7B"/>
    <w:rsid w:val="00CA236A"/>
    <w:rsid w:val="00CA2ECB"/>
    <w:rsid w:val="00CA400D"/>
    <w:rsid w:val="00CA4EB0"/>
    <w:rsid w:val="00CA6780"/>
    <w:rsid w:val="00CB1C55"/>
    <w:rsid w:val="00CB1CEB"/>
    <w:rsid w:val="00CB2F8F"/>
    <w:rsid w:val="00CB34CF"/>
    <w:rsid w:val="00CB4452"/>
    <w:rsid w:val="00CB48B9"/>
    <w:rsid w:val="00CB5237"/>
    <w:rsid w:val="00CB5366"/>
    <w:rsid w:val="00CB5D84"/>
    <w:rsid w:val="00CC0B81"/>
    <w:rsid w:val="00CC1245"/>
    <w:rsid w:val="00CC1607"/>
    <w:rsid w:val="00CC1BE4"/>
    <w:rsid w:val="00CC2BF2"/>
    <w:rsid w:val="00CC362C"/>
    <w:rsid w:val="00CC3AF8"/>
    <w:rsid w:val="00CC3CDA"/>
    <w:rsid w:val="00CC505A"/>
    <w:rsid w:val="00CC5413"/>
    <w:rsid w:val="00CC6B6D"/>
    <w:rsid w:val="00CC787A"/>
    <w:rsid w:val="00CC7A40"/>
    <w:rsid w:val="00CD02A6"/>
    <w:rsid w:val="00CD1429"/>
    <w:rsid w:val="00CD26D4"/>
    <w:rsid w:val="00CD38FE"/>
    <w:rsid w:val="00CD44BF"/>
    <w:rsid w:val="00CD459E"/>
    <w:rsid w:val="00CD5881"/>
    <w:rsid w:val="00CD5CD2"/>
    <w:rsid w:val="00CD6880"/>
    <w:rsid w:val="00CD72CB"/>
    <w:rsid w:val="00CE105D"/>
    <w:rsid w:val="00CE2012"/>
    <w:rsid w:val="00CE4DB9"/>
    <w:rsid w:val="00CE7203"/>
    <w:rsid w:val="00CF00DB"/>
    <w:rsid w:val="00CF0377"/>
    <w:rsid w:val="00CF13B6"/>
    <w:rsid w:val="00CF1CE7"/>
    <w:rsid w:val="00CF2FF6"/>
    <w:rsid w:val="00CF311B"/>
    <w:rsid w:val="00CF3877"/>
    <w:rsid w:val="00CF4CC5"/>
    <w:rsid w:val="00CF745A"/>
    <w:rsid w:val="00CF7D8C"/>
    <w:rsid w:val="00D0019B"/>
    <w:rsid w:val="00D00F8E"/>
    <w:rsid w:val="00D01A3A"/>
    <w:rsid w:val="00D01C68"/>
    <w:rsid w:val="00D0286C"/>
    <w:rsid w:val="00D028D8"/>
    <w:rsid w:val="00D03BB2"/>
    <w:rsid w:val="00D045AD"/>
    <w:rsid w:val="00D11069"/>
    <w:rsid w:val="00D12B74"/>
    <w:rsid w:val="00D139E3"/>
    <w:rsid w:val="00D15CAC"/>
    <w:rsid w:val="00D17080"/>
    <w:rsid w:val="00D174C8"/>
    <w:rsid w:val="00D20C10"/>
    <w:rsid w:val="00D21E9C"/>
    <w:rsid w:val="00D22C00"/>
    <w:rsid w:val="00D23535"/>
    <w:rsid w:val="00D23ACD"/>
    <w:rsid w:val="00D246AD"/>
    <w:rsid w:val="00D24C22"/>
    <w:rsid w:val="00D24FD1"/>
    <w:rsid w:val="00D252A9"/>
    <w:rsid w:val="00D25E37"/>
    <w:rsid w:val="00D27002"/>
    <w:rsid w:val="00D30600"/>
    <w:rsid w:val="00D30E23"/>
    <w:rsid w:val="00D319AC"/>
    <w:rsid w:val="00D33367"/>
    <w:rsid w:val="00D33FFF"/>
    <w:rsid w:val="00D35F9D"/>
    <w:rsid w:val="00D3666E"/>
    <w:rsid w:val="00D40621"/>
    <w:rsid w:val="00D40710"/>
    <w:rsid w:val="00D42BAE"/>
    <w:rsid w:val="00D43F8B"/>
    <w:rsid w:val="00D446F5"/>
    <w:rsid w:val="00D45815"/>
    <w:rsid w:val="00D459B1"/>
    <w:rsid w:val="00D4670C"/>
    <w:rsid w:val="00D46C28"/>
    <w:rsid w:val="00D46D79"/>
    <w:rsid w:val="00D47BCC"/>
    <w:rsid w:val="00D50074"/>
    <w:rsid w:val="00D50622"/>
    <w:rsid w:val="00D520B5"/>
    <w:rsid w:val="00D520F5"/>
    <w:rsid w:val="00D53380"/>
    <w:rsid w:val="00D53B49"/>
    <w:rsid w:val="00D542CD"/>
    <w:rsid w:val="00D5475D"/>
    <w:rsid w:val="00D54766"/>
    <w:rsid w:val="00D551F7"/>
    <w:rsid w:val="00D553B5"/>
    <w:rsid w:val="00D55AFA"/>
    <w:rsid w:val="00D55F12"/>
    <w:rsid w:val="00D6029F"/>
    <w:rsid w:val="00D60AD6"/>
    <w:rsid w:val="00D6225E"/>
    <w:rsid w:val="00D62CDC"/>
    <w:rsid w:val="00D6305B"/>
    <w:rsid w:val="00D64124"/>
    <w:rsid w:val="00D651DA"/>
    <w:rsid w:val="00D66416"/>
    <w:rsid w:val="00D721D4"/>
    <w:rsid w:val="00D7311A"/>
    <w:rsid w:val="00D74D8B"/>
    <w:rsid w:val="00D75146"/>
    <w:rsid w:val="00D7565D"/>
    <w:rsid w:val="00D773AE"/>
    <w:rsid w:val="00D775B1"/>
    <w:rsid w:val="00D77B98"/>
    <w:rsid w:val="00D77E4F"/>
    <w:rsid w:val="00D81710"/>
    <w:rsid w:val="00D83083"/>
    <w:rsid w:val="00D83289"/>
    <w:rsid w:val="00D83444"/>
    <w:rsid w:val="00D83BCC"/>
    <w:rsid w:val="00D8457F"/>
    <w:rsid w:val="00D84903"/>
    <w:rsid w:val="00D85EB1"/>
    <w:rsid w:val="00D86119"/>
    <w:rsid w:val="00D86378"/>
    <w:rsid w:val="00D863BF"/>
    <w:rsid w:val="00D87078"/>
    <w:rsid w:val="00D87A5F"/>
    <w:rsid w:val="00D87E27"/>
    <w:rsid w:val="00D91D56"/>
    <w:rsid w:val="00D924CF"/>
    <w:rsid w:val="00D92AA8"/>
    <w:rsid w:val="00D92FC0"/>
    <w:rsid w:val="00D957F8"/>
    <w:rsid w:val="00D95F10"/>
    <w:rsid w:val="00D97769"/>
    <w:rsid w:val="00DA1308"/>
    <w:rsid w:val="00DA20BC"/>
    <w:rsid w:val="00DA24D7"/>
    <w:rsid w:val="00DA2855"/>
    <w:rsid w:val="00DA3562"/>
    <w:rsid w:val="00DA38BA"/>
    <w:rsid w:val="00DA4D15"/>
    <w:rsid w:val="00DA50D3"/>
    <w:rsid w:val="00DA6B71"/>
    <w:rsid w:val="00DA76BE"/>
    <w:rsid w:val="00DA77B6"/>
    <w:rsid w:val="00DA7810"/>
    <w:rsid w:val="00DB122A"/>
    <w:rsid w:val="00DB13A1"/>
    <w:rsid w:val="00DB145F"/>
    <w:rsid w:val="00DB1B00"/>
    <w:rsid w:val="00DB1BD1"/>
    <w:rsid w:val="00DB3850"/>
    <w:rsid w:val="00DB38D9"/>
    <w:rsid w:val="00DB4B70"/>
    <w:rsid w:val="00DB5BA2"/>
    <w:rsid w:val="00DB62BA"/>
    <w:rsid w:val="00DB6A5F"/>
    <w:rsid w:val="00DB731D"/>
    <w:rsid w:val="00DC0860"/>
    <w:rsid w:val="00DC098D"/>
    <w:rsid w:val="00DC0C4F"/>
    <w:rsid w:val="00DC0EF2"/>
    <w:rsid w:val="00DC105C"/>
    <w:rsid w:val="00DC14EE"/>
    <w:rsid w:val="00DC1532"/>
    <w:rsid w:val="00DC16AA"/>
    <w:rsid w:val="00DC2225"/>
    <w:rsid w:val="00DC2B8E"/>
    <w:rsid w:val="00DC34CB"/>
    <w:rsid w:val="00DC4B51"/>
    <w:rsid w:val="00DC5A55"/>
    <w:rsid w:val="00DC6CE4"/>
    <w:rsid w:val="00DC6E2A"/>
    <w:rsid w:val="00DC7E0E"/>
    <w:rsid w:val="00DD172E"/>
    <w:rsid w:val="00DD251F"/>
    <w:rsid w:val="00DD41D9"/>
    <w:rsid w:val="00DD439D"/>
    <w:rsid w:val="00DD708C"/>
    <w:rsid w:val="00DE075D"/>
    <w:rsid w:val="00DE37E3"/>
    <w:rsid w:val="00DE3E89"/>
    <w:rsid w:val="00DE4A8C"/>
    <w:rsid w:val="00DE4BB5"/>
    <w:rsid w:val="00DE4CE9"/>
    <w:rsid w:val="00DE4F27"/>
    <w:rsid w:val="00DE532E"/>
    <w:rsid w:val="00DE5946"/>
    <w:rsid w:val="00DE6480"/>
    <w:rsid w:val="00DE72B5"/>
    <w:rsid w:val="00DF02B8"/>
    <w:rsid w:val="00DF079D"/>
    <w:rsid w:val="00DF0D6A"/>
    <w:rsid w:val="00DF1806"/>
    <w:rsid w:val="00DF190D"/>
    <w:rsid w:val="00DF1D83"/>
    <w:rsid w:val="00DF311A"/>
    <w:rsid w:val="00DF333D"/>
    <w:rsid w:val="00DF3761"/>
    <w:rsid w:val="00DF46D2"/>
    <w:rsid w:val="00DF5077"/>
    <w:rsid w:val="00DF5328"/>
    <w:rsid w:val="00DF5EA8"/>
    <w:rsid w:val="00DF62E6"/>
    <w:rsid w:val="00DF6A25"/>
    <w:rsid w:val="00DF6D33"/>
    <w:rsid w:val="00DF774B"/>
    <w:rsid w:val="00DF7830"/>
    <w:rsid w:val="00E00156"/>
    <w:rsid w:val="00E02625"/>
    <w:rsid w:val="00E02A0A"/>
    <w:rsid w:val="00E0435D"/>
    <w:rsid w:val="00E060D2"/>
    <w:rsid w:val="00E10C87"/>
    <w:rsid w:val="00E1162A"/>
    <w:rsid w:val="00E14814"/>
    <w:rsid w:val="00E1647E"/>
    <w:rsid w:val="00E202FB"/>
    <w:rsid w:val="00E20B85"/>
    <w:rsid w:val="00E21B3E"/>
    <w:rsid w:val="00E2228B"/>
    <w:rsid w:val="00E2270E"/>
    <w:rsid w:val="00E231C3"/>
    <w:rsid w:val="00E234DE"/>
    <w:rsid w:val="00E240D2"/>
    <w:rsid w:val="00E24D99"/>
    <w:rsid w:val="00E253DC"/>
    <w:rsid w:val="00E258E1"/>
    <w:rsid w:val="00E30E34"/>
    <w:rsid w:val="00E31039"/>
    <w:rsid w:val="00E31057"/>
    <w:rsid w:val="00E31929"/>
    <w:rsid w:val="00E32F7D"/>
    <w:rsid w:val="00E33663"/>
    <w:rsid w:val="00E34679"/>
    <w:rsid w:val="00E360AF"/>
    <w:rsid w:val="00E36750"/>
    <w:rsid w:val="00E4095F"/>
    <w:rsid w:val="00E41801"/>
    <w:rsid w:val="00E428C7"/>
    <w:rsid w:val="00E42D60"/>
    <w:rsid w:val="00E42DB5"/>
    <w:rsid w:val="00E42FB8"/>
    <w:rsid w:val="00E4305D"/>
    <w:rsid w:val="00E44C23"/>
    <w:rsid w:val="00E466E3"/>
    <w:rsid w:val="00E46D63"/>
    <w:rsid w:val="00E46DEB"/>
    <w:rsid w:val="00E46E08"/>
    <w:rsid w:val="00E4730D"/>
    <w:rsid w:val="00E47D00"/>
    <w:rsid w:val="00E5158E"/>
    <w:rsid w:val="00E51BD7"/>
    <w:rsid w:val="00E53AE3"/>
    <w:rsid w:val="00E54FDB"/>
    <w:rsid w:val="00E554A8"/>
    <w:rsid w:val="00E55D47"/>
    <w:rsid w:val="00E56079"/>
    <w:rsid w:val="00E56EBD"/>
    <w:rsid w:val="00E62253"/>
    <w:rsid w:val="00E62885"/>
    <w:rsid w:val="00E62FC4"/>
    <w:rsid w:val="00E66B6A"/>
    <w:rsid w:val="00E66F60"/>
    <w:rsid w:val="00E67868"/>
    <w:rsid w:val="00E67ECE"/>
    <w:rsid w:val="00E702AF"/>
    <w:rsid w:val="00E70EF6"/>
    <w:rsid w:val="00E721F6"/>
    <w:rsid w:val="00E728B5"/>
    <w:rsid w:val="00E732F6"/>
    <w:rsid w:val="00E73D78"/>
    <w:rsid w:val="00E73E9E"/>
    <w:rsid w:val="00E73FEC"/>
    <w:rsid w:val="00E747E1"/>
    <w:rsid w:val="00E7480D"/>
    <w:rsid w:val="00E75F1A"/>
    <w:rsid w:val="00E760FF"/>
    <w:rsid w:val="00E77805"/>
    <w:rsid w:val="00E778FA"/>
    <w:rsid w:val="00E809EA"/>
    <w:rsid w:val="00E821A8"/>
    <w:rsid w:val="00E83322"/>
    <w:rsid w:val="00E83B67"/>
    <w:rsid w:val="00E83CB6"/>
    <w:rsid w:val="00E841FF"/>
    <w:rsid w:val="00E84F05"/>
    <w:rsid w:val="00E853EE"/>
    <w:rsid w:val="00E90142"/>
    <w:rsid w:val="00E90229"/>
    <w:rsid w:val="00E91C93"/>
    <w:rsid w:val="00E9219C"/>
    <w:rsid w:val="00E922CF"/>
    <w:rsid w:val="00E92DFC"/>
    <w:rsid w:val="00E93868"/>
    <w:rsid w:val="00E93E22"/>
    <w:rsid w:val="00E94025"/>
    <w:rsid w:val="00E94940"/>
    <w:rsid w:val="00EA09BA"/>
    <w:rsid w:val="00EA1273"/>
    <w:rsid w:val="00EA1449"/>
    <w:rsid w:val="00EA1B18"/>
    <w:rsid w:val="00EA1BCF"/>
    <w:rsid w:val="00EA22D8"/>
    <w:rsid w:val="00EA28E5"/>
    <w:rsid w:val="00EA33B6"/>
    <w:rsid w:val="00EA3445"/>
    <w:rsid w:val="00EA35D6"/>
    <w:rsid w:val="00EA37AF"/>
    <w:rsid w:val="00EA490E"/>
    <w:rsid w:val="00EA4F90"/>
    <w:rsid w:val="00EA5FCA"/>
    <w:rsid w:val="00EA6B01"/>
    <w:rsid w:val="00EA7030"/>
    <w:rsid w:val="00EA72C1"/>
    <w:rsid w:val="00EB0682"/>
    <w:rsid w:val="00EB199F"/>
    <w:rsid w:val="00EB49ED"/>
    <w:rsid w:val="00EB4BCA"/>
    <w:rsid w:val="00EB4EAE"/>
    <w:rsid w:val="00EB54AA"/>
    <w:rsid w:val="00EB5677"/>
    <w:rsid w:val="00EB6F40"/>
    <w:rsid w:val="00EC09CB"/>
    <w:rsid w:val="00EC0DE8"/>
    <w:rsid w:val="00EC1978"/>
    <w:rsid w:val="00EC1B2E"/>
    <w:rsid w:val="00EC2B47"/>
    <w:rsid w:val="00EC2EE6"/>
    <w:rsid w:val="00EC3AA1"/>
    <w:rsid w:val="00EC4980"/>
    <w:rsid w:val="00EC5184"/>
    <w:rsid w:val="00EC5C49"/>
    <w:rsid w:val="00EC64F3"/>
    <w:rsid w:val="00EC7CEC"/>
    <w:rsid w:val="00ED0006"/>
    <w:rsid w:val="00ED1A7A"/>
    <w:rsid w:val="00ED1AB8"/>
    <w:rsid w:val="00ED1C53"/>
    <w:rsid w:val="00ED23AF"/>
    <w:rsid w:val="00ED3621"/>
    <w:rsid w:val="00ED384B"/>
    <w:rsid w:val="00ED3976"/>
    <w:rsid w:val="00ED6410"/>
    <w:rsid w:val="00ED6EE1"/>
    <w:rsid w:val="00ED73D9"/>
    <w:rsid w:val="00EE02A1"/>
    <w:rsid w:val="00EE25FA"/>
    <w:rsid w:val="00EE325E"/>
    <w:rsid w:val="00EE363E"/>
    <w:rsid w:val="00EE3742"/>
    <w:rsid w:val="00EE3A86"/>
    <w:rsid w:val="00EE3C1F"/>
    <w:rsid w:val="00EE4027"/>
    <w:rsid w:val="00EE432E"/>
    <w:rsid w:val="00EE51E9"/>
    <w:rsid w:val="00EE75A8"/>
    <w:rsid w:val="00EF17F4"/>
    <w:rsid w:val="00EF1E85"/>
    <w:rsid w:val="00EF2616"/>
    <w:rsid w:val="00EF31B0"/>
    <w:rsid w:val="00EF3A51"/>
    <w:rsid w:val="00EF3ADF"/>
    <w:rsid w:val="00EF45DD"/>
    <w:rsid w:val="00EF53DD"/>
    <w:rsid w:val="00EF53EE"/>
    <w:rsid w:val="00EF5506"/>
    <w:rsid w:val="00EF663F"/>
    <w:rsid w:val="00EF6C24"/>
    <w:rsid w:val="00EF70E8"/>
    <w:rsid w:val="00EF786A"/>
    <w:rsid w:val="00F00E24"/>
    <w:rsid w:val="00F0127B"/>
    <w:rsid w:val="00F01948"/>
    <w:rsid w:val="00F02D64"/>
    <w:rsid w:val="00F033C8"/>
    <w:rsid w:val="00F03A4B"/>
    <w:rsid w:val="00F04606"/>
    <w:rsid w:val="00F05B97"/>
    <w:rsid w:val="00F07535"/>
    <w:rsid w:val="00F07543"/>
    <w:rsid w:val="00F101AF"/>
    <w:rsid w:val="00F10EB8"/>
    <w:rsid w:val="00F11D35"/>
    <w:rsid w:val="00F135C2"/>
    <w:rsid w:val="00F13827"/>
    <w:rsid w:val="00F16A43"/>
    <w:rsid w:val="00F179D1"/>
    <w:rsid w:val="00F21031"/>
    <w:rsid w:val="00F21145"/>
    <w:rsid w:val="00F212BE"/>
    <w:rsid w:val="00F21C1F"/>
    <w:rsid w:val="00F21F2E"/>
    <w:rsid w:val="00F2214B"/>
    <w:rsid w:val="00F224B2"/>
    <w:rsid w:val="00F22B3A"/>
    <w:rsid w:val="00F245E5"/>
    <w:rsid w:val="00F24A56"/>
    <w:rsid w:val="00F255A2"/>
    <w:rsid w:val="00F26661"/>
    <w:rsid w:val="00F267A1"/>
    <w:rsid w:val="00F2683B"/>
    <w:rsid w:val="00F27248"/>
    <w:rsid w:val="00F27AD9"/>
    <w:rsid w:val="00F27D91"/>
    <w:rsid w:val="00F30D0E"/>
    <w:rsid w:val="00F322B5"/>
    <w:rsid w:val="00F32D4A"/>
    <w:rsid w:val="00F33E7E"/>
    <w:rsid w:val="00F34240"/>
    <w:rsid w:val="00F342BB"/>
    <w:rsid w:val="00F3564D"/>
    <w:rsid w:val="00F357F8"/>
    <w:rsid w:val="00F3653A"/>
    <w:rsid w:val="00F400A6"/>
    <w:rsid w:val="00F402FC"/>
    <w:rsid w:val="00F4095D"/>
    <w:rsid w:val="00F410B7"/>
    <w:rsid w:val="00F4237A"/>
    <w:rsid w:val="00F42B4C"/>
    <w:rsid w:val="00F431D6"/>
    <w:rsid w:val="00F4352F"/>
    <w:rsid w:val="00F46523"/>
    <w:rsid w:val="00F4683B"/>
    <w:rsid w:val="00F4748D"/>
    <w:rsid w:val="00F501CA"/>
    <w:rsid w:val="00F5255D"/>
    <w:rsid w:val="00F52904"/>
    <w:rsid w:val="00F539C2"/>
    <w:rsid w:val="00F550A9"/>
    <w:rsid w:val="00F553CF"/>
    <w:rsid w:val="00F55771"/>
    <w:rsid w:val="00F559A4"/>
    <w:rsid w:val="00F56B05"/>
    <w:rsid w:val="00F579F3"/>
    <w:rsid w:val="00F57ABF"/>
    <w:rsid w:val="00F60718"/>
    <w:rsid w:val="00F61861"/>
    <w:rsid w:val="00F627D0"/>
    <w:rsid w:val="00F62A97"/>
    <w:rsid w:val="00F6346D"/>
    <w:rsid w:val="00F63677"/>
    <w:rsid w:val="00F63AEC"/>
    <w:rsid w:val="00F643F7"/>
    <w:rsid w:val="00F65185"/>
    <w:rsid w:val="00F6647E"/>
    <w:rsid w:val="00F6722D"/>
    <w:rsid w:val="00F673FB"/>
    <w:rsid w:val="00F7121D"/>
    <w:rsid w:val="00F71290"/>
    <w:rsid w:val="00F71DA9"/>
    <w:rsid w:val="00F7227E"/>
    <w:rsid w:val="00F736B2"/>
    <w:rsid w:val="00F75F04"/>
    <w:rsid w:val="00F7600B"/>
    <w:rsid w:val="00F7655A"/>
    <w:rsid w:val="00F77989"/>
    <w:rsid w:val="00F80255"/>
    <w:rsid w:val="00F8083D"/>
    <w:rsid w:val="00F818C4"/>
    <w:rsid w:val="00F825B3"/>
    <w:rsid w:val="00F826A8"/>
    <w:rsid w:val="00F82D89"/>
    <w:rsid w:val="00F832DB"/>
    <w:rsid w:val="00F843FD"/>
    <w:rsid w:val="00F84926"/>
    <w:rsid w:val="00F84C8E"/>
    <w:rsid w:val="00F84E7A"/>
    <w:rsid w:val="00F855A6"/>
    <w:rsid w:val="00F86793"/>
    <w:rsid w:val="00F8683B"/>
    <w:rsid w:val="00F86D72"/>
    <w:rsid w:val="00F87AF4"/>
    <w:rsid w:val="00F903C1"/>
    <w:rsid w:val="00F91907"/>
    <w:rsid w:val="00F92957"/>
    <w:rsid w:val="00F9434D"/>
    <w:rsid w:val="00F94608"/>
    <w:rsid w:val="00F94AA5"/>
    <w:rsid w:val="00F94DA0"/>
    <w:rsid w:val="00F94EBC"/>
    <w:rsid w:val="00F976B8"/>
    <w:rsid w:val="00F97E2C"/>
    <w:rsid w:val="00FA0028"/>
    <w:rsid w:val="00FA0886"/>
    <w:rsid w:val="00FA08BC"/>
    <w:rsid w:val="00FA0B4A"/>
    <w:rsid w:val="00FA1BF7"/>
    <w:rsid w:val="00FA22E7"/>
    <w:rsid w:val="00FA29AC"/>
    <w:rsid w:val="00FA45D8"/>
    <w:rsid w:val="00FA532A"/>
    <w:rsid w:val="00FA5959"/>
    <w:rsid w:val="00FA6D25"/>
    <w:rsid w:val="00FB0CB2"/>
    <w:rsid w:val="00FB0EB0"/>
    <w:rsid w:val="00FB1408"/>
    <w:rsid w:val="00FB252F"/>
    <w:rsid w:val="00FB3D63"/>
    <w:rsid w:val="00FB3D74"/>
    <w:rsid w:val="00FB470E"/>
    <w:rsid w:val="00FB55BA"/>
    <w:rsid w:val="00FB796A"/>
    <w:rsid w:val="00FC04E3"/>
    <w:rsid w:val="00FC0659"/>
    <w:rsid w:val="00FC2DC1"/>
    <w:rsid w:val="00FC31E5"/>
    <w:rsid w:val="00FC415F"/>
    <w:rsid w:val="00FC44C1"/>
    <w:rsid w:val="00FC476D"/>
    <w:rsid w:val="00FC4DB3"/>
    <w:rsid w:val="00FC5065"/>
    <w:rsid w:val="00FC5A93"/>
    <w:rsid w:val="00FC6106"/>
    <w:rsid w:val="00FD01C6"/>
    <w:rsid w:val="00FD0248"/>
    <w:rsid w:val="00FD1747"/>
    <w:rsid w:val="00FD1907"/>
    <w:rsid w:val="00FD24A9"/>
    <w:rsid w:val="00FD3796"/>
    <w:rsid w:val="00FD3D99"/>
    <w:rsid w:val="00FD4D4C"/>
    <w:rsid w:val="00FD5196"/>
    <w:rsid w:val="00FD51DE"/>
    <w:rsid w:val="00FD54EB"/>
    <w:rsid w:val="00FD5A6D"/>
    <w:rsid w:val="00FD5CD3"/>
    <w:rsid w:val="00FD5DAA"/>
    <w:rsid w:val="00FD7AD6"/>
    <w:rsid w:val="00FE029C"/>
    <w:rsid w:val="00FE0969"/>
    <w:rsid w:val="00FE1980"/>
    <w:rsid w:val="00FE1D66"/>
    <w:rsid w:val="00FE20CA"/>
    <w:rsid w:val="00FE2730"/>
    <w:rsid w:val="00FE3477"/>
    <w:rsid w:val="00FE4036"/>
    <w:rsid w:val="00FE4057"/>
    <w:rsid w:val="00FE4619"/>
    <w:rsid w:val="00FE494E"/>
    <w:rsid w:val="00FE4A4E"/>
    <w:rsid w:val="00FE5481"/>
    <w:rsid w:val="00FE5AD3"/>
    <w:rsid w:val="00FE5C37"/>
    <w:rsid w:val="00FE6A8D"/>
    <w:rsid w:val="00FE74D4"/>
    <w:rsid w:val="00FF03DF"/>
    <w:rsid w:val="00FF42D8"/>
    <w:rsid w:val="00FF4E7F"/>
    <w:rsid w:val="00FF4F49"/>
    <w:rsid w:val="00FF554E"/>
    <w:rsid w:val="00FF64CB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5B60D"/>
  <w15:docId w15:val="{1426E5ED-45F2-4405-8B4F-8ADE88BD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6A8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F826A8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F826A8"/>
    <w:rPr>
      <w:sz w:val="22"/>
      <w:szCs w:val="22"/>
    </w:rPr>
  </w:style>
  <w:style w:type="character" w:customStyle="1" w:styleId="WW8Num2z0">
    <w:name w:val="WW8Num2z0"/>
    <w:uiPriority w:val="99"/>
    <w:rsid w:val="00F826A8"/>
  </w:style>
  <w:style w:type="character" w:customStyle="1" w:styleId="WW8Num3z0">
    <w:name w:val="WW8Num3z0"/>
    <w:uiPriority w:val="99"/>
    <w:rsid w:val="00F826A8"/>
  </w:style>
  <w:style w:type="character" w:customStyle="1" w:styleId="WW8Num4z0">
    <w:name w:val="WW8Num4z0"/>
    <w:uiPriority w:val="99"/>
    <w:rsid w:val="00F826A8"/>
  </w:style>
  <w:style w:type="character" w:customStyle="1" w:styleId="WW8Num5z0">
    <w:name w:val="WW8Num5z0"/>
    <w:uiPriority w:val="99"/>
    <w:rsid w:val="00F826A8"/>
  </w:style>
  <w:style w:type="character" w:customStyle="1" w:styleId="WW8Num5z1">
    <w:name w:val="WW8Num5z1"/>
    <w:uiPriority w:val="99"/>
    <w:rsid w:val="00F826A8"/>
  </w:style>
  <w:style w:type="character" w:customStyle="1" w:styleId="WW8Num5z2">
    <w:name w:val="WW8Num5z2"/>
    <w:uiPriority w:val="99"/>
    <w:rsid w:val="00F826A8"/>
  </w:style>
  <w:style w:type="character" w:customStyle="1" w:styleId="WW8Num5z3">
    <w:name w:val="WW8Num5z3"/>
    <w:uiPriority w:val="99"/>
    <w:rsid w:val="00F826A8"/>
  </w:style>
  <w:style w:type="character" w:customStyle="1" w:styleId="WW8Num5z4">
    <w:name w:val="WW8Num5z4"/>
    <w:uiPriority w:val="99"/>
    <w:rsid w:val="00F826A8"/>
  </w:style>
  <w:style w:type="character" w:customStyle="1" w:styleId="WW8Num5z5">
    <w:name w:val="WW8Num5z5"/>
    <w:uiPriority w:val="99"/>
    <w:rsid w:val="00F826A8"/>
  </w:style>
  <w:style w:type="character" w:customStyle="1" w:styleId="WW8Num5z6">
    <w:name w:val="WW8Num5z6"/>
    <w:uiPriority w:val="99"/>
    <w:rsid w:val="00F826A8"/>
  </w:style>
  <w:style w:type="character" w:customStyle="1" w:styleId="WW8Num5z7">
    <w:name w:val="WW8Num5z7"/>
    <w:uiPriority w:val="99"/>
    <w:rsid w:val="00F826A8"/>
  </w:style>
  <w:style w:type="character" w:customStyle="1" w:styleId="WW8Num5z8">
    <w:name w:val="WW8Num5z8"/>
    <w:uiPriority w:val="99"/>
    <w:rsid w:val="00F826A8"/>
  </w:style>
  <w:style w:type="character" w:customStyle="1" w:styleId="WW8Num6z0">
    <w:name w:val="WW8Num6z0"/>
    <w:uiPriority w:val="99"/>
    <w:rsid w:val="00F826A8"/>
  </w:style>
  <w:style w:type="character" w:customStyle="1" w:styleId="WW8Num7z0">
    <w:name w:val="WW8Num7z0"/>
    <w:uiPriority w:val="99"/>
    <w:rsid w:val="00F826A8"/>
  </w:style>
  <w:style w:type="character" w:customStyle="1" w:styleId="WW8Num8z0">
    <w:name w:val="WW8Num8z0"/>
    <w:uiPriority w:val="99"/>
    <w:rsid w:val="00F826A8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F826A8"/>
  </w:style>
  <w:style w:type="character" w:customStyle="1" w:styleId="WW8Num9z0">
    <w:name w:val="WW8Num9z0"/>
    <w:uiPriority w:val="99"/>
    <w:rsid w:val="00F826A8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F826A8"/>
  </w:style>
  <w:style w:type="character" w:customStyle="1" w:styleId="WW8Num10z0">
    <w:name w:val="WW8Num10z0"/>
    <w:uiPriority w:val="99"/>
    <w:rsid w:val="00F826A8"/>
  </w:style>
  <w:style w:type="character" w:customStyle="1" w:styleId="WW8Num11z0">
    <w:name w:val="WW8Num11z0"/>
    <w:uiPriority w:val="99"/>
    <w:rsid w:val="00F826A8"/>
    <w:rPr>
      <w:rFonts w:ascii="Times New Roman" w:hAnsi="Times New Roman" w:cs="Times New Roman"/>
      <w:b/>
      <w:bCs/>
    </w:rPr>
  </w:style>
  <w:style w:type="character" w:customStyle="1" w:styleId="WW8Num11z1">
    <w:name w:val="WW8Num11z1"/>
    <w:uiPriority w:val="99"/>
    <w:rsid w:val="00F826A8"/>
  </w:style>
  <w:style w:type="character" w:customStyle="1" w:styleId="WW8Num12z0">
    <w:name w:val="WW8Num12z0"/>
    <w:uiPriority w:val="99"/>
    <w:rsid w:val="00F826A8"/>
  </w:style>
  <w:style w:type="character" w:customStyle="1" w:styleId="WW8Num13z0">
    <w:name w:val="WW8Num13z0"/>
    <w:uiPriority w:val="99"/>
    <w:rsid w:val="00F826A8"/>
    <w:rPr>
      <w:rFonts w:ascii="Times New Roman" w:hAnsi="Times New Roman" w:cs="Times New Roman"/>
    </w:rPr>
  </w:style>
  <w:style w:type="character" w:customStyle="1" w:styleId="WW8Num13z1">
    <w:name w:val="WW8Num13z1"/>
    <w:uiPriority w:val="99"/>
    <w:rsid w:val="00F826A8"/>
  </w:style>
  <w:style w:type="character" w:customStyle="1" w:styleId="WW8Num14z0">
    <w:name w:val="WW8Num14z0"/>
    <w:uiPriority w:val="99"/>
    <w:rsid w:val="00F826A8"/>
  </w:style>
  <w:style w:type="character" w:customStyle="1" w:styleId="WW8Num15z0">
    <w:name w:val="WW8Num15z0"/>
    <w:uiPriority w:val="99"/>
    <w:rsid w:val="00F826A8"/>
  </w:style>
  <w:style w:type="character" w:customStyle="1" w:styleId="WW8Num15z1">
    <w:name w:val="WW8Num15z1"/>
    <w:uiPriority w:val="99"/>
    <w:rsid w:val="00F826A8"/>
    <w:rPr>
      <w:color w:val="000000"/>
    </w:rPr>
  </w:style>
  <w:style w:type="character" w:customStyle="1" w:styleId="WW8Num16z0">
    <w:name w:val="WW8Num16z0"/>
    <w:uiPriority w:val="99"/>
    <w:rsid w:val="00F826A8"/>
  </w:style>
  <w:style w:type="character" w:customStyle="1" w:styleId="WW8Num17z0">
    <w:name w:val="WW8Num17z0"/>
    <w:uiPriority w:val="99"/>
    <w:rsid w:val="00F826A8"/>
  </w:style>
  <w:style w:type="character" w:customStyle="1" w:styleId="WW8Num18z0">
    <w:name w:val="WW8Num18z0"/>
    <w:uiPriority w:val="99"/>
    <w:rsid w:val="00F826A8"/>
  </w:style>
  <w:style w:type="character" w:customStyle="1" w:styleId="WW8Num18z1">
    <w:name w:val="WW8Num18z1"/>
    <w:uiPriority w:val="99"/>
    <w:rsid w:val="00F826A8"/>
  </w:style>
  <w:style w:type="character" w:customStyle="1" w:styleId="WW8Num18z2">
    <w:name w:val="WW8Num18z2"/>
    <w:uiPriority w:val="99"/>
    <w:rsid w:val="00F826A8"/>
  </w:style>
  <w:style w:type="character" w:customStyle="1" w:styleId="WW8Num18z3">
    <w:name w:val="WW8Num18z3"/>
    <w:uiPriority w:val="99"/>
    <w:rsid w:val="00F826A8"/>
  </w:style>
  <w:style w:type="character" w:customStyle="1" w:styleId="WW8Num18z4">
    <w:name w:val="WW8Num18z4"/>
    <w:uiPriority w:val="99"/>
    <w:rsid w:val="00F826A8"/>
  </w:style>
  <w:style w:type="character" w:customStyle="1" w:styleId="WW8Num18z5">
    <w:name w:val="WW8Num18z5"/>
    <w:uiPriority w:val="99"/>
    <w:rsid w:val="00F826A8"/>
  </w:style>
  <w:style w:type="character" w:customStyle="1" w:styleId="WW8Num18z6">
    <w:name w:val="WW8Num18z6"/>
    <w:uiPriority w:val="99"/>
    <w:rsid w:val="00F826A8"/>
  </w:style>
  <w:style w:type="character" w:customStyle="1" w:styleId="WW8Num18z7">
    <w:name w:val="WW8Num18z7"/>
    <w:uiPriority w:val="99"/>
    <w:rsid w:val="00F826A8"/>
  </w:style>
  <w:style w:type="character" w:customStyle="1" w:styleId="WW8Num18z8">
    <w:name w:val="WW8Num18z8"/>
    <w:uiPriority w:val="99"/>
    <w:rsid w:val="00F826A8"/>
  </w:style>
  <w:style w:type="character" w:customStyle="1" w:styleId="WW8Num19z0">
    <w:name w:val="WW8Num19z0"/>
    <w:uiPriority w:val="99"/>
    <w:rsid w:val="00F826A8"/>
  </w:style>
  <w:style w:type="character" w:customStyle="1" w:styleId="WW8Num19z1">
    <w:name w:val="WW8Num19z1"/>
    <w:uiPriority w:val="99"/>
    <w:rsid w:val="00F826A8"/>
    <w:rPr>
      <w:u w:val="none"/>
    </w:rPr>
  </w:style>
  <w:style w:type="character" w:customStyle="1" w:styleId="10">
    <w:name w:val="Основной шрифт абзаца1"/>
    <w:uiPriority w:val="99"/>
    <w:rsid w:val="00F826A8"/>
  </w:style>
  <w:style w:type="character" w:customStyle="1" w:styleId="FontStyle11">
    <w:name w:val="Font Style11"/>
    <w:uiPriority w:val="99"/>
    <w:rsid w:val="00F826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F826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uiPriority w:val="99"/>
    <w:rsid w:val="00F826A8"/>
    <w:rPr>
      <w:rFonts w:ascii="Cambria" w:hAnsi="Cambria" w:cs="Cambria"/>
      <w:i/>
      <w:iCs/>
      <w:sz w:val="22"/>
      <w:szCs w:val="22"/>
    </w:rPr>
  </w:style>
  <w:style w:type="character" w:customStyle="1" w:styleId="FontStyle14">
    <w:name w:val="Font Style14"/>
    <w:uiPriority w:val="99"/>
    <w:rsid w:val="00F826A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F826A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F826A8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uiPriority w:val="99"/>
    <w:rsid w:val="00F826A8"/>
    <w:rPr>
      <w:b/>
      <w:bCs/>
      <w:color w:val="008000"/>
    </w:rPr>
  </w:style>
  <w:style w:type="character" w:customStyle="1" w:styleId="12">
    <w:name w:val="Заголовок 1 Знак"/>
    <w:uiPriority w:val="99"/>
    <w:rsid w:val="00F826A8"/>
    <w:rPr>
      <w:rFonts w:ascii="Arial" w:hAnsi="Arial" w:cs="Arial"/>
      <w:b/>
      <w:bCs/>
      <w:color w:val="000080"/>
      <w:sz w:val="24"/>
      <w:szCs w:val="24"/>
    </w:rPr>
  </w:style>
  <w:style w:type="character" w:styleId="a4">
    <w:name w:val="Hyperlink"/>
    <w:uiPriority w:val="99"/>
    <w:rsid w:val="00F826A8"/>
    <w:rPr>
      <w:color w:val="0000FF"/>
      <w:u w:val="single"/>
    </w:rPr>
  </w:style>
  <w:style w:type="character" w:customStyle="1" w:styleId="a5">
    <w:name w:val="Текст выноски Знак"/>
    <w:uiPriority w:val="99"/>
    <w:rsid w:val="00F826A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sid w:val="00F826A8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uiPriority w:val="99"/>
    <w:rsid w:val="00F826A8"/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uiPriority w:val="99"/>
    <w:rsid w:val="00F826A8"/>
    <w:rPr>
      <w:rFonts w:ascii="Times New Roman" w:hAnsi="Times New Roman" w:cs="Times New Roman"/>
      <w:b/>
      <w:bCs/>
      <w:i/>
      <w:iCs/>
      <w:color w:val="000000"/>
      <w:sz w:val="24"/>
      <w:szCs w:val="24"/>
      <w:lang w:val="ru-RU" w:eastAsia="ar-SA" w:bidi="ar-SA"/>
    </w:rPr>
  </w:style>
  <w:style w:type="character" w:customStyle="1" w:styleId="a9">
    <w:name w:val="Основной текст Знак"/>
    <w:uiPriority w:val="99"/>
    <w:rsid w:val="00F826A8"/>
    <w:rPr>
      <w:rFonts w:ascii="Times New Roman" w:hAnsi="Times New Roman" w:cs="Times New Roman"/>
    </w:rPr>
  </w:style>
  <w:style w:type="character" w:customStyle="1" w:styleId="aa">
    <w:name w:val="Символ нумерации"/>
    <w:uiPriority w:val="99"/>
    <w:rsid w:val="00F826A8"/>
  </w:style>
  <w:style w:type="paragraph" w:customStyle="1" w:styleId="13">
    <w:name w:val="Заголовок1"/>
    <w:basedOn w:val="a"/>
    <w:next w:val="ab"/>
    <w:uiPriority w:val="99"/>
    <w:rsid w:val="00F826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link w:val="14"/>
    <w:uiPriority w:val="99"/>
    <w:rsid w:val="00F826A8"/>
    <w:pPr>
      <w:spacing w:before="180" w:after="240"/>
      <w:jc w:val="center"/>
    </w:pPr>
    <w:rPr>
      <w:sz w:val="20"/>
      <w:szCs w:val="20"/>
    </w:rPr>
  </w:style>
  <w:style w:type="character" w:customStyle="1" w:styleId="14">
    <w:name w:val="Основной текст Знак1"/>
    <w:link w:val="ab"/>
    <w:uiPriority w:val="99"/>
    <w:semiHidden/>
    <w:locked/>
    <w:rPr>
      <w:sz w:val="24"/>
      <w:szCs w:val="24"/>
      <w:lang w:eastAsia="ar-SA" w:bidi="ar-SA"/>
    </w:rPr>
  </w:style>
  <w:style w:type="paragraph" w:styleId="ac">
    <w:name w:val="List"/>
    <w:basedOn w:val="ab"/>
    <w:uiPriority w:val="99"/>
    <w:rsid w:val="00F826A8"/>
  </w:style>
  <w:style w:type="paragraph" w:customStyle="1" w:styleId="15">
    <w:name w:val="Название1"/>
    <w:basedOn w:val="a"/>
    <w:uiPriority w:val="99"/>
    <w:rsid w:val="00F826A8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F826A8"/>
    <w:pPr>
      <w:suppressLineNumbers/>
    </w:pPr>
  </w:style>
  <w:style w:type="paragraph" w:customStyle="1" w:styleId="ConsPlusTitle">
    <w:name w:val="ConsPlusTitle"/>
    <w:uiPriority w:val="99"/>
    <w:rsid w:val="00F826A8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7">
    <w:name w:val="Без интервала1"/>
    <w:uiPriority w:val="99"/>
    <w:rsid w:val="00F826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Style5">
    <w:name w:val="Style5"/>
    <w:basedOn w:val="a"/>
    <w:uiPriority w:val="99"/>
    <w:rsid w:val="00F826A8"/>
    <w:pPr>
      <w:spacing w:line="278" w:lineRule="exact"/>
      <w:ind w:firstLine="533"/>
      <w:jc w:val="both"/>
    </w:pPr>
  </w:style>
  <w:style w:type="paragraph" w:customStyle="1" w:styleId="Style6">
    <w:name w:val="Style6"/>
    <w:basedOn w:val="a"/>
    <w:uiPriority w:val="99"/>
    <w:rsid w:val="00F826A8"/>
  </w:style>
  <w:style w:type="paragraph" w:customStyle="1" w:styleId="Style7">
    <w:name w:val="Style7"/>
    <w:basedOn w:val="a"/>
    <w:uiPriority w:val="99"/>
    <w:rsid w:val="00F826A8"/>
    <w:pPr>
      <w:spacing w:line="275" w:lineRule="exact"/>
      <w:ind w:firstLine="542"/>
      <w:jc w:val="both"/>
    </w:pPr>
  </w:style>
  <w:style w:type="paragraph" w:customStyle="1" w:styleId="WW-1">
    <w:name w:val="WW-Без интервала1"/>
    <w:uiPriority w:val="99"/>
    <w:rsid w:val="00F826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d">
    <w:name w:val="Заголовок статьи"/>
    <w:basedOn w:val="a"/>
    <w:next w:val="a"/>
    <w:uiPriority w:val="99"/>
    <w:rsid w:val="00F826A8"/>
    <w:pPr>
      <w:ind w:left="1612" w:hanging="892"/>
      <w:jc w:val="both"/>
    </w:pPr>
    <w:rPr>
      <w:rFonts w:ascii="Arial" w:hAnsi="Arial" w:cs="Arial"/>
    </w:rPr>
  </w:style>
  <w:style w:type="paragraph" w:styleId="ae">
    <w:name w:val="No Spacing"/>
    <w:uiPriority w:val="99"/>
    <w:qFormat/>
    <w:rsid w:val="00F826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F826A8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f">
    <w:name w:val="Стиль"/>
    <w:uiPriority w:val="99"/>
    <w:rsid w:val="00F826A8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0">
    <w:name w:val="Balloon Text"/>
    <w:basedOn w:val="a"/>
    <w:link w:val="18"/>
    <w:uiPriority w:val="99"/>
    <w:semiHidden/>
    <w:rsid w:val="00F826A8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0"/>
    <w:uiPriority w:val="99"/>
    <w:semiHidden/>
    <w:locked/>
    <w:rPr>
      <w:sz w:val="2"/>
      <w:szCs w:val="2"/>
      <w:lang w:eastAsia="ar-SA" w:bidi="ar-SA"/>
    </w:rPr>
  </w:style>
  <w:style w:type="paragraph" w:styleId="af1">
    <w:name w:val="List Paragraph"/>
    <w:basedOn w:val="a"/>
    <w:uiPriority w:val="34"/>
    <w:qFormat/>
    <w:rsid w:val="00F826A8"/>
    <w:pPr>
      <w:ind w:left="720"/>
    </w:pPr>
  </w:style>
  <w:style w:type="paragraph" w:styleId="af2">
    <w:name w:val="header"/>
    <w:basedOn w:val="a"/>
    <w:link w:val="19"/>
    <w:uiPriority w:val="99"/>
    <w:rsid w:val="00F826A8"/>
  </w:style>
  <w:style w:type="character" w:customStyle="1" w:styleId="19">
    <w:name w:val="Верхний колонтитул Знак1"/>
    <w:link w:val="af2"/>
    <w:uiPriority w:val="99"/>
    <w:semiHidden/>
    <w:locked/>
    <w:rPr>
      <w:sz w:val="24"/>
      <w:szCs w:val="24"/>
      <w:lang w:eastAsia="ar-SA" w:bidi="ar-SA"/>
    </w:rPr>
  </w:style>
  <w:style w:type="paragraph" w:styleId="af3">
    <w:name w:val="footer"/>
    <w:basedOn w:val="a"/>
    <w:link w:val="1a"/>
    <w:uiPriority w:val="99"/>
    <w:rsid w:val="00F826A8"/>
  </w:style>
  <w:style w:type="character" w:customStyle="1" w:styleId="1a">
    <w:name w:val="Нижний колонтитул Знак1"/>
    <w:link w:val="af3"/>
    <w:uiPriority w:val="99"/>
    <w:semiHidden/>
    <w:locked/>
    <w:rPr>
      <w:sz w:val="24"/>
      <w:szCs w:val="24"/>
      <w:lang w:eastAsia="ar-SA" w:bidi="ar-SA"/>
    </w:rPr>
  </w:style>
  <w:style w:type="paragraph" w:customStyle="1" w:styleId="af4">
    <w:name w:val="Знак"/>
    <w:basedOn w:val="a"/>
    <w:uiPriority w:val="99"/>
    <w:rsid w:val="00F826A8"/>
    <w:pPr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styleId="af5">
    <w:name w:val="Title"/>
    <w:basedOn w:val="a"/>
    <w:next w:val="af6"/>
    <w:link w:val="af7"/>
    <w:uiPriority w:val="99"/>
    <w:qFormat/>
    <w:rsid w:val="00F826A8"/>
    <w:pPr>
      <w:widowControl/>
      <w:autoSpaceDE/>
      <w:jc w:val="center"/>
    </w:pPr>
    <w:rPr>
      <w:b/>
      <w:bCs/>
      <w:i/>
      <w:iCs/>
      <w:color w:val="000000"/>
    </w:rPr>
  </w:style>
  <w:style w:type="character" w:customStyle="1" w:styleId="af7">
    <w:name w:val="Заголовок Знак"/>
    <w:link w:val="af5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6">
    <w:name w:val="Subtitle"/>
    <w:basedOn w:val="13"/>
    <w:next w:val="ab"/>
    <w:link w:val="af8"/>
    <w:uiPriority w:val="99"/>
    <w:qFormat/>
    <w:rsid w:val="00F826A8"/>
    <w:pPr>
      <w:jc w:val="center"/>
    </w:pPr>
    <w:rPr>
      <w:i/>
      <w:iCs/>
    </w:rPr>
  </w:style>
  <w:style w:type="character" w:customStyle="1" w:styleId="af8">
    <w:name w:val="Подзаголовок Знак"/>
    <w:link w:val="af6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customStyle="1" w:styleId="af9">
    <w:name w:val="Знак Знак Знак Знак"/>
    <w:basedOn w:val="a"/>
    <w:uiPriority w:val="99"/>
    <w:rsid w:val="002239B4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Plain Text"/>
    <w:basedOn w:val="a"/>
    <w:link w:val="afb"/>
    <w:uiPriority w:val="99"/>
    <w:semiHidden/>
    <w:rsid w:val="00AD4C3A"/>
    <w:pPr>
      <w:widowControl/>
      <w:suppressAutoHyphens w:val="0"/>
      <w:autoSpaceDE/>
    </w:pPr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link w:val="afa"/>
    <w:uiPriority w:val="99"/>
    <w:semiHidden/>
    <w:locked/>
    <w:rsid w:val="00AD4C3A"/>
    <w:rPr>
      <w:rFonts w:ascii="Calibri" w:hAnsi="Calibri" w:cs="Calibri"/>
      <w:sz w:val="21"/>
      <w:szCs w:val="21"/>
      <w:lang w:eastAsia="en-US"/>
    </w:rPr>
  </w:style>
  <w:style w:type="paragraph" w:customStyle="1" w:styleId="3">
    <w:name w:val="Основной текст (3)"/>
    <w:basedOn w:val="a"/>
    <w:uiPriority w:val="99"/>
    <w:rsid w:val="006855B8"/>
    <w:pPr>
      <w:widowControl/>
      <w:shd w:val="clear" w:color="auto" w:fill="FFFFFF"/>
      <w:autoSpaceDE/>
      <w:spacing w:before="240" w:line="206" w:lineRule="exact"/>
      <w:jc w:val="center"/>
    </w:pPr>
    <w:rPr>
      <w:b/>
      <w:bCs/>
      <w:color w:val="000000"/>
      <w:kern w:val="1"/>
      <w:sz w:val="16"/>
      <w:szCs w:val="16"/>
      <w:lang w:eastAsia="ru-RU"/>
    </w:rPr>
  </w:style>
  <w:style w:type="paragraph" w:customStyle="1" w:styleId="1b">
    <w:name w:val="Основной текст1"/>
    <w:basedOn w:val="a"/>
    <w:uiPriority w:val="99"/>
    <w:rsid w:val="006855B8"/>
    <w:pPr>
      <w:widowControl/>
      <w:shd w:val="clear" w:color="auto" w:fill="FFFFFF"/>
      <w:autoSpaceDE/>
      <w:spacing w:line="206" w:lineRule="exact"/>
      <w:ind w:hanging="300"/>
      <w:jc w:val="both"/>
    </w:pPr>
    <w:rPr>
      <w:color w:val="000000"/>
      <w:kern w:val="1"/>
      <w:sz w:val="17"/>
      <w:szCs w:val="17"/>
      <w:lang w:eastAsia="ru-RU"/>
    </w:rPr>
  </w:style>
  <w:style w:type="character" w:customStyle="1" w:styleId="afc">
    <w:name w:val="Основной текст + Курсив"/>
    <w:uiPriority w:val="99"/>
    <w:rsid w:val="006855B8"/>
    <w:rPr>
      <w:rFonts w:ascii="Times New Roman" w:hAnsi="Times New Roman" w:cs="Times New Roman"/>
      <w:i/>
      <w:iCs/>
      <w:color w:val="000000"/>
      <w:spacing w:val="0"/>
      <w:w w:val="100"/>
      <w:sz w:val="17"/>
      <w:szCs w:val="17"/>
      <w:u w:val="none"/>
      <w:lang w:val="ru-RU"/>
    </w:rPr>
  </w:style>
  <w:style w:type="character" w:customStyle="1" w:styleId="4">
    <w:name w:val="Основной текст (4)"/>
    <w:uiPriority w:val="99"/>
    <w:rsid w:val="0026411C"/>
    <w:rPr>
      <w:rFonts w:ascii="Times New Roman" w:hAnsi="Times New Roman" w:cs="Times New Roman"/>
      <w:i/>
      <w:iCs/>
      <w:color w:val="000000"/>
      <w:spacing w:val="0"/>
      <w:w w:val="100"/>
      <w:sz w:val="17"/>
      <w:szCs w:val="17"/>
      <w:u w:val="none"/>
      <w:lang w:val="ru-RU"/>
    </w:rPr>
  </w:style>
  <w:style w:type="paragraph" w:customStyle="1" w:styleId="1c">
    <w:name w:val="Заголовок №1"/>
    <w:basedOn w:val="a"/>
    <w:uiPriority w:val="99"/>
    <w:rsid w:val="0026411C"/>
    <w:pPr>
      <w:widowControl/>
      <w:shd w:val="clear" w:color="auto" w:fill="FFFFFF"/>
      <w:autoSpaceDE/>
      <w:spacing w:line="240" w:lineRule="atLeast"/>
      <w:jc w:val="center"/>
    </w:pPr>
    <w:rPr>
      <w:b/>
      <w:bCs/>
      <w:color w:val="000000"/>
      <w:kern w:val="1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6411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2">
    <w:name w:val="Основной текст (2)_"/>
    <w:link w:val="20"/>
    <w:uiPriority w:val="99"/>
    <w:locked/>
    <w:rsid w:val="00967E1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67E19"/>
    <w:pPr>
      <w:shd w:val="clear" w:color="auto" w:fill="FFFFFF"/>
      <w:suppressAutoHyphens w:val="0"/>
      <w:autoSpaceDE/>
      <w:spacing w:before="120" w:line="240" w:lineRule="atLeast"/>
    </w:pPr>
    <w:rPr>
      <w:sz w:val="20"/>
      <w:szCs w:val="20"/>
      <w:lang w:eastAsia="ru-RU"/>
    </w:rPr>
  </w:style>
  <w:style w:type="character" w:customStyle="1" w:styleId="210pt">
    <w:name w:val="Основной текст (2) + 10 pt"/>
    <w:uiPriority w:val="99"/>
    <w:rsid w:val="00967E1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formattext">
    <w:name w:val="formattext"/>
    <w:basedOn w:val="a"/>
    <w:uiPriority w:val="99"/>
    <w:rsid w:val="00E747E1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styleId="afd">
    <w:name w:val="Strong"/>
    <w:uiPriority w:val="99"/>
    <w:qFormat/>
    <w:rsid w:val="00546639"/>
    <w:rPr>
      <w:b/>
      <w:bCs/>
    </w:rPr>
  </w:style>
  <w:style w:type="paragraph" w:customStyle="1" w:styleId="ConsPlusTitlePage">
    <w:name w:val="ConsPlusTitlePage"/>
    <w:uiPriority w:val="99"/>
    <w:rsid w:val="0016118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e">
    <w:name w:val="Комментарий"/>
    <w:basedOn w:val="a"/>
    <w:next w:val="a"/>
    <w:uiPriority w:val="99"/>
    <w:rsid w:val="00161188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161188"/>
    <w:rPr>
      <w:i/>
      <w:iCs/>
    </w:rPr>
  </w:style>
  <w:style w:type="character" w:styleId="aff0">
    <w:name w:val="annotation reference"/>
    <w:uiPriority w:val="99"/>
    <w:semiHidden/>
    <w:rsid w:val="0016118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161188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locked/>
    <w:rsid w:val="00161188"/>
  </w:style>
  <w:style w:type="paragraph" w:styleId="aff3">
    <w:name w:val="annotation subject"/>
    <w:basedOn w:val="aff1"/>
    <w:next w:val="aff1"/>
    <w:link w:val="aff4"/>
    <w:uiPriority w:val="99"/>
    <w:semiHidden/>
    <w:rsid w:val="00161188"/>
    <w:rPr>
      <w:b/>
      <w:bCs/>
    </w:rPr>
  </w:style>
  <w:style w:type="character" w:customStyle="1" w:styleId="aff4">
    <w:name w:val="Тема примечания Знак"/>
    <w:link w:val="aff3"/>
    <w:uiPriority w:val="99"/>
    <w:locked/>
    <w:rsid w:val="00161188"/>
    <w:rPr>
      <w:b/>
      <w:bCs/>
    </w:rPr>
  </w:style>
  <w:style w:type="paragraph" w:customStyle="1" w:styleId="1d">
    <w:name w:val="Знак Знак Знак1 Знак Знак"/>
    <w:basedOn w:val="a"/>
    <w:uiPriority w:val="99"/>
    <w:rsid w:val="00161188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5">
    <w:name w:val="endnote text"/>
    <w:basedOn w:val="a"/>
    <w:link w:val="aff6"/>
    <w:uiPriority w:val="99"/>
    <w:semiHidden/>
    <w:rsid w:val="00161188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uiPriority w:val="99"/>
    <w:locked/>
    <w:rsid w:val="00161188"/>
  </w:style>
  <w:style w:type="character" w:styleId="aff7">
    <w:name w:val="endnote reference"/>
    <w:uiPriority w:val="99"/>
    <w:semiHidden/>
    <w:rsid w:val="00161188"/>
    <w:rPr>
      <w:vertAlign w:val="superscript"/>
    </w:rPr>
  </w:style>
  <w:style w:type="character" w:styleId="aff8">
    <w:name w:val="Emphasis"/>
    <w:uiPriority w:val="99"/>
    <w:qFormat/>
    <w:rsid w:val="00161188"/>
    <w:rPr>
      <w:i/>
      <w:iCs/>
    </w:rPr>
  </w:style>
  <w:style w:type="paragraph" w:customStyle="1" w:styleId="aff9">
    <w:name w:val="По умолчанию"/>
    <w:uiPriority w:val="99"/>
    <w:rsid w:val="0016118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uiPriority w:val="99"/>
    <w:rsid w:val="00161188"/>
    <w:rPr>
      <w:color w:val="000000"/>
      <w:u w:color="000000"/>
    </w:rPr>
  </w:style>
  <w:style w:type="character" w:customStyle="1" w:styleId="hint">
    <w:name w:val="hint"/>
    <w:rsid w:val="00871F61"/>
  </w:style>
  <w:style w:type="table" w:styleId="affa">
    <w:name w:val="Table Grid"/>
    <w:basedOn w:val="a1"/>
    <w:uiPriority w:val="39"/>
    <w:locked/>
    <w:rsid w:val="00F557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8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4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4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4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8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081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80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7A1993819923B72B8FD137DAEE2C3BB8EE428DF57981487C81164613D7C39B65AE079623A3539DA1DC30F758AE1112F1BA7398E7272227VCK3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97A89A833CBB7D829EEC736F0709E998D287B88AEE44F234655FD2E07DA7795F5089349999DC2D6E339F42E8C15A1B4DD75A10C82Fv0J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7A1993819923B72B8FD137DAEE2C3BB8EE448EF07781487C81164613D7C39B77AE5F9A21A64F9BABC966A61EVFK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7A1993819923B72B8FD137DAEE2C3BB8EE428EFD7F81487C81164613D7C39B77AE5F9A21A64F9BABC966A61EVFK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7A1993819923B72B8FD137DAEE2C3BB8EE4D84F17F81487C81164613D7C39B65AE079623A2509CAADC30F758AE1112F1BA7398E7272227VCK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6751-4100-4B84-8FBC-12183150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9958</Words>
  <Characters>56765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66590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Канцелярия</dc:creator>
  <cp:keywords/>
  <dc:description/>
  <cp:lastModifiedBy>Sovetsk</cp:lastModifiedBy>
  <cp:revision>2</cp:revision>
  <cp:lastPrinted>2021-10-29T14:20:00Z</cp:lastPrinted>
  <dcterms:created xsi:type="dcterms:W3CDTF">2021-10-29T14:21:00Z</dcterms:created>
  <dcterms:modified xsi:type="dcterms:W3CDTF">2021-10-29T14:21:00Z</dcterms:modified>
</cp:coreProperties>
</file>