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2E51" w14:textId="71DF6C9C" w:rsidR="004441A0" w:rsidRPr="00190579" w:rsidRDefault="004441A0" w:rsidP="004441A0">
      <w:pPr>
        <w:pStyle w:val="20"/>
        <w:shd w:val="clear" w:color="auto" w:fill="auto"/>
        <w:spacing w:before="0" w:after="0"/>
        <w:ind w:right="200"/>
        <w:jc w:val="right"/>
        <w:rPr>
          <w:sz w:val="28"/>
          <w:szCs w:val="28"/>
        </w:rPr>
      </w:pPr>
      <w:r w:rsidRPr="00190579">
        <w:rPr>
          <w:sz w:val="28"/>
          <w:szCs w:val="28"/>
        </w:rPr>
        <w:t>ПРОЕКТ</w:t>
      </w:r>
    </w:p>
    <w:p w14:paraId="23569575" w14:textId="77777777" w:rsidR="00D40C64" w:rsidRDefault="00D40C64" w:rsidP="004441A0">
      <w:pPr>
        <w:pStyle w:val="20"/>
        <w:shd w:val="clear" w:color="auto" w:fill="auto"/>
        <w:spacing w:before="0" w:after="0"/>
        <w:ind w:right="200"/>
        <w:jc w:val="right"/>
      </w:pPr>
    </w:p>
    <w:p w14:paraId="528AFBAC" w14:textId="77777777" w:rsidR="00D40C64" w:rsidRPr="00D40C64" w:rsidRDefault="00D40C64" w:rsidP="00D40C64">
      <w:pPr>
        <w:widowControl/>
        <w:tabs>
          <w:tab w:val="left" w:pos="555"/>
        </w:tabs>
        <w:autoSpaceDN w:val="0"/>
        <w:ind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0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38E5D53E" w14:textId="77777777" w:rsidR="00D40C64" w:rsidRPr="00D40C64" w:rsidRDefault="00D40C64" w:rsidP="00D40C64">
      <w:pPr>
        <w:widowControl/>
        <w:tabs>
          <w:tab w:val="left" w:pos="555"/>
        </w:tabs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0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14:paraId="64328A9B" w14:textId="77777777" w:rsidR="00D40C64" w:rsidRPr="00D40C64" w:rsidRDefault="00D40C64" w:rsidP="00D40C64">
      <w:pPr>
        <w:widowControl/>
        <w:tabs>
          <w:tab w:val="left" w:pos="555"/>
        </w:tabs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0C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5776970B" w14:textId="77777777" w:rsidR="004441A0" w:rsidRPr="004441A0" w:rsidRDefault="004441A0" w:rsidP="004441A0">
      <w:pPr>
        <w:pStyle w:val="20"/>
        <w:shd w:val="clear" w:color="auto" w:fill="auto"/>
        <w:spacing w:before="0" w:after="0" w:line="240" w:lineRule="auto"/>
        <w:ind w:right="198"/>
        <w:jc w:val="center"/>
        <w:rPr>
          <w:sz w:val="28"/>
          <w:szCs w:val="28"/>
        </w:rPr>
      </w:pPr>
    </w:p>
    <w:p w14:paraId="65CE472C" w14:textId="77777777" w:rsidR="001D24E8" w:rsidRPr="004441A0" w:rsidRDefault="00477F41">
      <w:pPr>
        <w:pStyle w:val="10"/>
        <w:keepNext/>
        <w:keepLines/>
        <w:shd w:val="clear" w:color="auto" w:fill="auto"/>
        <w:spacing w:before="0" w:after="164" w:line="260" w:lineRule="exact"/>
        <w:ind w:right="200"/>
        <w:rPr>
          <w:sz w:val="28"/>
          <w:szCs w:val="28"/>
        </w:rPr>
      </w:pPr>
      <w:bookmarkStart w:id="0" w:name="bookmark0"/>
      <w:r w:rsidRPr="004441A0">
        <w:rPr>
          <w:rStyle w:val="13pt"/>
          <w:b/>
          <w:bCs/>
          <w:sz w:val="28"/>
          <w:szCs w:val="28"/>
        </w:rPr>
        <w:t>РЕШЕНИЕ</w:t>
      </w:r>
      <w:bookmarkEnd w:id="0"/>
    </w:p>
    <w:p w14:paraId="358D5D45" w14:textId="77777777" w:rsidR="001D24E8" w:rsidRPr="004441A0" w:rsidRDefault="00477F41">
      <w:pPr>
        <w:pStyle w:val="20"/>
        <w:shd w:val="clear" w:color="auto" w:fill="auto"/>
        <w:tabs>
          <w:tab w:val="left" w:pos="3945"/>
        </w:tabs>
        <w:spacing w:before="0" w:after="431" w:line="260" w:lineRule="exact"/>
        <w:ind w:left="3160"/>
        <w:rPr>
          <w:sz w:val="28"/>
          <w:szCs w:val="28"/>
        </w:rPr>
      </w:pPr>
      <w:r w:rsidRPr="004441A0">
        <w:rPr>
          <w:sz w:val="28"/>
          <w:szCs w:val="28"/>
        </w:rPr>
        <w:t>от «</w:t>
      </w:r>
      <w:r w:rsidRPr="004441A0">
        <w:rPr>
          <w:sz w:val="28"/>
          <w:szCs w:val="28"/>
        </w:rPr>
        <w:tab/>
        <w:t>» августа 2022 года №</w:t>
      </w:r>
    </w:p>
    <w:p w14:paraId="0B3FE454" w14:textId="77777777" w:rsidR="001D24E8" w:rsidRPr="004441A0" w:rsidRDefault="00477F41">
      <w:pPr>
        <w:pStyle w:val="30"/>
        <w:shd w:val="clear" w:color="auto" w:fill="auto"/>
        <w:spacing w:after="243"/>
        <w:ind w:right="200"/>
        <w:jc w:val="center"/>
        <w:rPr>
          <w:sz w:val="28"/>
          <w:szCs w:val="28"/>
        </w:rPr>
      </w:pPr>
      <w:r w:rsidRPr="004441A0">
        <w:rPr>
          <w:sz w:val="28"/>
          <w:szCs w:val="28"/>
        </w:rPr>
        <w:t>О внесении изменений в решение окружного Совета депутатов</w:t>
      </w:r>
      <w:r w:rsidRPr="004441A0">
        <w:rPr>
          <w:sz w:val="28"/>
          <w:szCs w:val="28"/>
        </w:rPr>
        <w:br/>
        <w:t>Советского городского округа от 25.11.2020 г. № 30 «Об учреждении</w:t>
      </w:r>
      <w:r w:rsidRPr="004441A0">
        <w:rPr>
          <w:sz w:val="28"/>
          <w:szCs w:val="28"/>
        </w:rPr>
        <w:br/>
        <w:t>стипендий главы Советского городского округа и окружного Совета</w:t>
      </w:r>
      <w:r w:rsidRPr="004441A0">
        <w:rPr>
          <w:sz w:val="28"/>
          <w:szCs w:val="28"/>
        </w:rPr>
        <w:br/>
        <w:t>депутатов Советского городского округа</w:t>
      </w:r>
      <w:r w:rsidRPr="004441A0">
        <w:rPr>
          <w:sz w:val="28"/>
          <w:szCs w:val="28"/>
        </w:rPr>
        <w:br/>
        <w:t>для одаренных детей и молодежи»</w:t>
      </w:r>
    </w:p>
    <w:p w14:paraId="2D273033" w14:textId="255D8C6E" w:rsidR="001D24E8" w:rsidRPr="004441A0" w:rsidRDefault="00477F41">
      <w:pPr>
        <w:pStyle w:val="20"/>
        <w:shd w:val="clear" w:color="auto" w:fill="auto"/>
        <w:spacing w:before="0" w:after="24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Руководствуясь Федеральным законом от 06</w:t>
      </w:r>
      <w:r w:rsidR="00190579">
        <w:rPr>
          <w:sz w:val="28"/>
          <w:szCs w:val="28"/>
        </w:rPr>
        <w:t>.1</w:t>
      </w:r>
      <w:r w:rsidRPr="004441A0">
        <w:rPr>
          <w:sz w:val="28"/>
          <w:szCs w:val="28"/>
        </w:rPr>
        <w:t>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 Калининградской области, окружной Совет депутатов</w:t>
      </w:r>
    </w:p>
    <w:p w14:paraId="5370EB85" w14:textId="77777777" w:rsidR="001D24E8" w:rsidRPr="004441A0" w:rsidRDefault="00477F41">
      <w:pPr>
        <w:pStyle w:val="10"/>
        <w:keepNext/>
        <w:keepLines/>
        <w:shd w:val="clear" w:color="auto" w:fill="auto"/>
        <w:spacing w:before="0" w:after="0" w:line="306" w:lineRule="exact"/>
        <w:ind w:right="80"/>
        <w:rPr>
          <w:sz w:val="28"/>
          <w:szCs w:val="28"/>
        </w:rPr>
      </w:pPr>
      <w:bookmarkStart w:id="1" w:name="bookmark1"/>
      <w:r w:rsidRPr="004441A0">
        <w:rPr>
          <w:rStyle w:val="13pt"/>
          <w:b/>
          <w:bCs/>
          <w:sz w:val="28"/>
          <w:szCs w:val="28"/>
        </w:rPr>
        <w:t>РЕШИЛ:</w:t>
      </w:r>
      <w:bookmarkEnd w:id="1"/>
    </w:p>
    <w:p w14:paraId="2E0822BC" w14:textId="12DF422E" w:rsidR="001D24E8" w:rsidRPr="004441A0" w:rsidRDefault="00477F41" w:rsidP="004441A0">
      <w:pPr>
        <w:pStyle w:val="20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306" w:lineRule="exact"/>
        <w:ind w:left="440" w:firstLine="1380"/>
        <w:rPr>
          <w:sz w:val="28"/>
          <w:szCs w:val="28"/>
        </w:rPr>
      </w:pPr>
      <w:r w:rsidRPr="004441A0">
        <w:rPr>
          <w:sz w:val="28"/>
          <w:szCs w:val="28"/>
        </w:rPr>
        <w:t>Внести в решение окружного Совета депутатов Советского городского округа от 25.11.2020 г. № 30 «Об учреждении стипендий</w:t>
      </w:r>
      <w:r w:rsidR="004441A0">
        <w:rPr>
          <w:sz w:val="28"/>
          <w:szCs w:val="28"/>
        </w:rPr>
        <w:t xml:space="preserve"> </w:t>
      </w:r>
      <w:r w:rsidRPr="004441A0">
        <w:rPr>
          <w:sz w:val="28"/>
          <w:szCs w:val="28"/>
        </w:rPr>
        <w:t>главы Советского городского округа и окружного Совета депутатов Советского городского округа для одаренных детей и молодежи» (далее - Решение), следующие изменения:</w:t>
      </w:r>
    </w:p>
    <w:p w14:paraId="092962D6" w14:textId="77777777" w:rsidR="001D24E8" w:rsidRPr="004441A0" w:rsidRDefault="00477F41">
      <w:pPr>
        <w:pStyle w:val="20"/>
        <w:numPr>
          <w:ilvl w:val="1"/>
          <w:numId w:val="1"/>
        </w:numPr>
        <w:shd w:val="clear" w:color="auto" w:fill="auto"/>
        <w:tabs>
          <w:tab w:val="left" w:pos="1797"/>
        </w:tabs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Пункт 2 Решения изложить в следующей редакции:</w:t>
      </w:r>
    </w:p>
    <w:p w14:paraId="13C16BBC" w14:textId="77777777" w:rsidR="001D24E8" w:rsidRPr="004441A0" w:rsidRDefault="00477F41">
      <w:pPr>
        <w:pStyle w:val="20"/>
        <w:shd w:val="clear" w:color="auto" w:fill="auto"/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«2. Установить размер стипендий соответственно:</w:t>
      </w:r>
    </w:p>
    <w:p w14:paraId="7E4EC36A" w14:textId="77777777" w:rsidR="001D24E8" w:rsidRPr="004441A0" w:rsidRDefault="00477F41">
      <w:pPr>
        <w:pStyle w:val="20"/>
        <w:numPr>
          <w:ilvl w:val="0"/>
          <w:numId w:val="2"/>
        </w:numPr>
        <w:shd w:val="clear" w:color="auto" w:fill="auto"/>
        <w:tabs>
          <w:tab w:val="left" w:pos="1797"/>
        </w:tabs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1 000 (одна тысяча) рублей для одаренных детей - учащихся муниципальных общеобразовательных учреждений города Советска за особые достижения в сфере образования;</w:t>
      </w:r>
    </w:p>
    <w:p w14:paraId="2EABBB96" w14:textId="77777777" w:rsidR="001D24E8" w:rsidRPr="004441A0" w:rsidRDefault="00477F41">
      <w:pPr>
        <w:pStyle w:val="20"/>
        <w:numPr>
          <w:ilvl w:val="0"/>
          <w:numId w:val="2"/>
        </w:numPr>
        <w:shd w:val="clear" w:color="auto" w:fill="auto"/>
        <w:tabs>
          <w:tab w:val="left" w:pos="1797"/>
        </w:tabs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1 000 (одна тысяча) рублей для одаренных детей - учащихся муниципальных учреждений дополнительного образования города Советска, в том числе учащихся (воспитанников) Муниципального автономного учреждения культуры «Центр культуры и досуга «Парус», Муниципального бюджетного образовательного учреждения дополнительного образования «Центр развития творчества», Муниципального бюджетного учреждения дополнительного образования «Детская школа искусств» г. Советска, достигших высоких результатов в творческой деятельности;</w:t>
      </w:r>
    </w:p>
    <w:p w14:paraId="246F120A" w14:textId="7CA5A1D2" w:rsidR="001D24E8" w:rsidRPr="004441A0" w:rsidRDefault="00477F41" w:rsidP="004441A0">
      <w:pPr>
        <w:pStyle w:val="20"/>
        <w:numPr>
          <w:ilvl w:val="0"/>
          <w:numId w:val="2"/>
        </w:numPr>
        <w:shd w:val="clear" w:color="auto" w:fill="auto"/>
        <w:tabs>
          <w:tab w:val="left" w:pos="1937"/>
          <w:tab w:val="left" w:pos="2293"/>
        </w:tabs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1</w:t>
      </w:r>
      <w:r w:rsidRPr="004441A0">
        <w:rPr>
          <w:sz w:val="28"/>
          <w:szCs w:val="28"/>
        </w:rPr>
        <w:tab/>
        <w:t>000 (одна тысяча) рублей для одаренных детей -воспитанников муниципальных образовательных учреждений города Советска, достигших высоких результатов в спортивной деятельности;</w:t>
      </w:r>
    </w:p>
    <w:p w14:paraId="5413E139" w14:textId="77777777" w:rsidR="001D24E8" w:rsidRPr="004441A0" w:rsidRDefault="00477F41" w:rsidP="004441A0">
      <w:pPr>
        <w:pStyle w:val="20"/>
        <w:numPr>
          <w:ilvl w:val="0"/>
          <w:numId w:val="2"/>
        </w:numPr>
        <w:shd w:val="clear" w:color="auto" w:fill="auto"/>
        <w:tabs>
          <w:tab w:val="left" w:pos="1797"/>
        </w:tabs>
        <w:spacing w:before="0" w:after="0" w:line="306" w:lineRule="exact"/>
        <w:ind w:left="440" w:firstLine="820"/>
        <w:rPr>
          <w:sz w:val="28"/>
          <w:szCs w:val="28"/>
        </w:rPr>
        <w:sectPr w:rsidR="001D24E8" w:rsidRPr="004441A0" w:rsidSect="004441A0">
          <w:headerReference w:type="even" r:id="rId7"/>
          <w:type w:val="continuous"/>
          <w:pgSz w:w="11900" w:h="16840"/>
          <w:pgMar w:top="1077" w:right="851" w:bottom="1134" w:left="1701" w:header="0" w:footer="6" w:gutter="0"/>
          <w:cols w:space="720"/>
          <w:noEndnote/>
          <w:docGrid w:linePitch="360"/>
        </w:sectPr>
      </w:pPr>
      <w:r w:rsidRPr="004441A0">
        <w:rPr>
          <w:sz w:val="28"/>
          <w:szCs w:val="28"/>
        </w:rPr>
        <w:t>1 000 (одна тысяча) рублей для одаренных и социально активных учащихся муниципальных образовательных учреждений города</w:t>
      </w:r>
    </w:p>
    <w:p w14:paraId="19B42E83" w14:textId="77777777" w:rsidR="001D24E8" w:rsidRPr="004441A0" w:rsidRDefault="00477F41" w:rsidP="004441A0">
      <w:pPr>
        <w:pStyle w:val="20"/>
        <w:shd w:val="clear" w:color="auto" w:fill="auto"/>
        <w:spacing w:before="0" w:after="0"/>
        <w:ind w:left="140"/>
        <w:rPr>
          <w:sz w:val="28"/>
          <w:szCs w:val="28"/>
        </w:rPr>
      </w:pPr>
      <w:r w:rsidRPr="004441A0">
        <w:rPr>
          <w:sz w:val="28"/>
          <w:szCs w:val="28"/>
        </w:rPr>
        <w:lastRenderedPageBreak/>
        <w:t>Советска за особые достижения в сфере волонтерства, социальной и общественной деятельности.»</w:t>
      </w:r>
    </w:p>
    <w:p w14:paraId="30691329" w14:textId="24C24E1E" w:rsidR="001D24E8" w:rsidRPr="004441A0" w:rsidRDefault="00477F41" w:rsidP="004441A0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/>
        <w:ind w:left="680"/>
        <w:rPr>
          <w:sz w:val="28"/>
          <w:szCs w:val="28"/>
        </w:rPr>
      </w:pPr>
      <w:r w:rsidRPr="004441A0">
        <w:rPr>
          <w:sz w:val="28"/>
          <w:szCs w:val="28"/>
        </w:rPr>
        <w:t xml:space="preserve">Опубликовать настоящее </w:t>
      </w:r>
      <w:r w:rsidR="00E03856">
        <w:rPr>
          <w:sz w:val="28"/>
          <w:szCs w:val="28"/>
        </w:rPr>
        <w:t>р</w:t>
      </w:r>
      <w:r w:rsidRPr="004441A0">
        <w:rPr>
          <w:sz w:val="28"/>
          <w:szCs w:val="28"/>
        </w:rPr>
        <w:t>ешение в газете «Вестник».</w:t>
      </w:r>
    </w:p>
    <w:p w14:paraId="4A10CEE1" w14:textId="025E405C" w:rsidR="001D24E8" w:rsidRPr="004441A0" w:rsidRDefault="00477F41" w:rsidP="004441A0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640"/>
        <w:ind w:left="140" w:firstLine="540"/>
        <w:rPr>
          <w:sz w:val="28"/>
          <w:szCs w:val="28"/>
        </w:rPr>
      </w:pPr>
      <w:r w:rsidRPr="004441A0">
        <w:rPr>
          <w:sz w:val="28"/>
          <w:szCs w:val="28"/>
        </w:rPr>
        <w:t xml:space="preserve">Настоящее </w:t>
      </w:r>
      <w:r w:rsidR="00E03856">
        <w:rPr>
          <w:sz w:val="28"/>
          <w:szCs w:val="28"/>
        </w:rPr>
        <w:t>р</w:t>
      </w:r>
      <w:bookmarkStart w:id="2" w:name="_GoBack"/>
      <w:bookmarkEnd w:id="2"/>
      <w:r w:rsidRPr="004441A0">
        <w:rPr>
          <w:sz w:val="28"/>
          <w:szCs w:val="28"/>
        </w:rPr>
        <w:t>ешение вступает в силу после его официального опубликования.</w:t>
      </w:r>
    </w:p>
    <w:p w14:paraId="01DD766B" w14:textId="00FA6048" w:rsidR="001D24E8" w:rsidRPr="004441A0" w:rsidRDefault="00477F41">
      <w:pPr>
        <w:pStyle w:val="10"/>
        <w:keepNext/>
        <w:keepLines/>
        <w:shd w:val="clear" w:color="auto" w:fill="auto"/>
        <w:spacing w:before="0" w:after="0" w:line="260" w:lineRule="exact"/>
        <w:ind w:left="140"/>
        <w:jc w:val="left"/>
        <w:rPr>
          <w:sz w:val="28"/>
          <w:szCs w:val="28"/>
        </w:rPr>
      </w:pPr>
      <w:bookmarkStart w:id="3" w:name="bookmark2"/>
      <w:r w:rsidRPr="004441A0">
        <w:rPr>
          <w:sz w:val="28"/>
          <w:szCs w:val="28"/>
        </w:rPr>
        <w:t>Глава Советского городского округа</w:t>
      </w:r>
      <w:bookmarkEnd w:id="3"/>
      <w:r w:rsidR="004441A0">
        <w:rPr>
          <w:sz w:val="28"/>
          <w:szCs w:val="28"/>
        </w:rPr>
        <w:t xml:space="preserve">                            Г.Ф. Соколовский</w:t>
      </w:r>
    </w:p>
    <w:sectPr w:rsidR="001D24E8" w:rsidRPr="004441A0">
      <w:pgSz w:w="11900" w:h="16840"/>
      <w:pgMar w:top="738" w:right="799" w:bottom="738" w:left="1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F6ED" w14:textId="77777777" w:rsidR="00B30211" w:rsidRDefault="00B30211">
      <w:r>
        <w:separator/>
      </w:r>
    </w:p>
  </w:endnote>
  <w:endnote w:type="continuationSeparator" w:id="0">
    <w:p w14:paraId="791FBB04" w14:textId="77777777" w:rsidR="00B30211" w:rsidRDefault="00B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CEC1" w14:textId="77777777" w:rsidR="00B30211" w:rsidRDefault="00B30211"/>
  </w:footnote>
  <w:footnote w:type="continuationSeparator" w:id="0">
    <w:p w14:paraId="7EFD0442" w14:textId="77777777" w:rsidR="00B30211" w:rsidRDefault="00B30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273B" w14:textId="77777777" w:rsidR="001D24E8" w:rsidRDefault="00B30211">
    <w:pPr>
      <w:rPr>
        <w:sz w:val="2"/>
        <w:szCs w:val="2"/>
      </w:rPr>
    </w:pPr>
    <w:r>
      <w:pict w14:anchorId="77EFCC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85pt;margin-top:41.35pt;width:44.1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FD928F3" w14:textId="77777777" w:rsidR="004441A0" w:rsidRDefault="004441A0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1767F"/>
    <w:multiLevelType w:val="multilevel"/>
    <w:tmpl w:val="12083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831C1"/>
    <w:multiLevelType w:val="multilevel"/>
    <w:tmpl w:val="43F2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4E8"/>
    <w:rsid w:val="00190579"/>
    <w:rsid w:val="001D24E8"/>
    <w:rsid w:val="004441A0"/>
    <w:rsid w:val="00477F41"/>
    <w:rsid w:val="00736617"/>
    <w:rsid w:val="00B30211"/>
    <w:rsid w:val="00D40C64"/>
    <w:rsid w:val="00E03856"/>
    <w:rsid w:val="00E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FFF829"/>
  <w15:docId w15:val="{FEB30B91-AB13-4901-9070-80E3985E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75ptExact">
    <w:name w:val="Основной текст (7) + Times New Roman;7;5 pt;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MicrosoftSansSerif15pt">
    <w:name w:val="Основной текст (4) + Microsoft Sans Serif;15 pt;Курсив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104"/>
      <w:szCs w:val="10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4"/>
      <w:szCs w:val="10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9pt">
    <w:name w:val="Основной текст (2) + 1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95pt">
    <w:name w:val="Основной текст (7) + 9;5 pt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75pt">
    <w:name w:val="Основной текст (7) + 7;5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46"/>
      <w:szCs w:val="4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6" w:lineRule="exact"/>
    </w:pPr>
    <w:rPr>
      <w:rFonts w:ascii="Calibri" w:eastAsia="Calibri" w:hAnsi="Calibri" w:cs="Calibri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248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right"/>
    </w:pPr>
    <w:rPr>
      <w:rFonts w:ascii="Impact" w:eastAsia="Impact" w:hAnsi="Impact" w:cs="Impact"/>
      <w:w w:val="200"/>
      <w:sz w:val="104"/>
      <w:szCs w:val="10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8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44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1A0"/>
    <w:rPr>
      <w:color w:val="000000"/>
    </w:rPr>
  </w:style>
  <w:style w:type="paragraph" w:styleId="ab">
    <w:name w:val="footer"/>
    <w:basedOn w:val="a"/>
    <w:link w:val="ac"/>
    <w:uiPriority w:val="99"/>
    <w:unhideWhenUsed/>
    <w:rsid w:val="00444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41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Sovetsk</cp:lastModifiedBy>
  <cp:revision>9</cp:revision>
  <dcterms:created xsi:type="dcterms:W3CDTF">2022-08-18T07:47:00Z</dcterms:created>
  <dcterms:modified xsi:type="dcterms:W3CDTF">2022-08-18T08:18:00Z</dcterms:modified>
</cp:coreProperties>
</file>