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D294" w14:textId="77777777" w:rsidR="00EA726D" w:rsidRPr="00EA726D" w:rsidRDefault="00EA726D" w:rsidP="00EA726D">
      <w:pPr>
        <w:tabs>
          <w:tab w:val="left" w:pos="555"/>
        </w:tabs>
        <w:ind w:hanging="360"/>
        <w:jc w:val="center"/>
        <w:outlineLvl w:val="0"/>
        <w:rPr>
          <w:sz w:val="28"/>
          <w:szCs w:val="28"/>
        </w:rPr>
      </w:pPr>
      <w:r w:rsidRPr="00EA726D">
        <w:rPr>
          <w:sz w:val="28"/>
          <w:szCs w:val="28"/>
        </w:rPr>
        <w:t>РОССИЙСКАЯ ФЕДЕРАЦИЯ</w:t>
      </w:r>
    </w:p>
    <w:p w14:paraId="27B46A42" w14:textId="77777777" w:rsidR="00EA726D" w:rsidRPr="00EA726D" w:rsidRDefault="00EA726D" w:rsidP="00EA726D">
      <w:pPr>
        <w:tabs>
          <w:tab w:val="left" w:pos="555"/>
        </w:tabs>
        <w:jc w:val="center"/>
        <w:outlineLvl w:val="0"/>
        <w:rPr>
          <w:sz w:val="28"/>
          <w:szCs w:val="28"/>
        </w:rPr>
      </w:pPr>
      <w:r w:rsidRPr="00EA726D">
        <w:rPr>
          <w:sz w:val="28"/>
          <w:szCs w:val="28"/>
        </w:rPr>
        <w:t xml:space="preserve">ОКРУЖНОЙ СОВЕТ ДЕПУТАТОВ </w:t>
      </w:r>
    </w:p>
    <w:p w14:paraId="4F5D2E6E" w14:textId="77777777" w:rsidR="00EA726D" w:rsidRPr="00EA726D" w:rsidRDefault="00EA726D" w:rsidP="00EA726D">
      <w:pPr>
        <w:tabs>
          <w:tab w:val="left" w:pos="555"/>
        </w:tabs>
        <w:jc w:val="center"/>
        <w:outlineLvl w:val="0"/>
        <w:rPr>
          <w:sz w:val="28"/>
          <w:szCs w:val="28"/>
        </w:rPr>
      </w:pPr>
      <w:r w:rsidRPr="00EA726D">
        <w:rPr>
          <w:sz w:val="28"/>
          <w:szCs w:val="28"/>
        </w:rPr>
        <w:t>СОВЕТСКОГО ГОРОДСКОГО ОКРУГА</w:t>
      </w:r>
    </w:p>
    <w:p w14:paraId="44CB249A" w14:textId="77777777" w:rsidR="00EA726D" w:rsidRPr="00EA726D" w:rsidRDefault="00EA726D" w:rsidP="00EA726D">
      <w:pPr>
        <w:tabs>
          <w:tab w:val="left" w:pos="555"/>
        </w:tabs>
        <w:jc w:val="center"/>
        <w:outlineLvl w:val="0"/>
        <w:rPr>
          <w:sz w:val="28"/>
          <w:szCs w:val="28"/>
        </w:rPr>
      </w:pPr>
    </w:p>
    <w:p w14:paraId="4047FE57" w14:textId="77777777" w:rsidR="00EA726D" w:rsidRPr="00EA726D" w:rsidRDefault="00EA726D" w:rsidP="00EA726D">
      <w:pPr>
        <w:tabs>
          <w:tab w:val="center" w:pos="4860"/>
        </w:tabs>
        <w:spacing w:line="360" w:lineRule="auto"/>
        <w:jc w:val="center"/>
        <w:rPr>
          <w:b/>
          <w:sz w:val="28"/>
          <w:szCs w:val="28"/>
        </w:rPr>
      </w:pPr>
      <w:r w:rsidRPr="00EA726D">
        <w:rPr>
          <w:b/>
          <w:sz w:val="28"/>
          <w:szCs w:val="28"/>
        </w:rPr>
        <w:t>Р Е Ш Е Н И Е</w:t>
      </w:r>
    </w:p>
    <w:p w14:paraId="24F513A4" w14:textId="0459BB10" w:rsidR="00EA726D" w:rsidRPr="00EA726D" w:rsidRDefault="00EA726D" w:rsidP="00EA726D">
      <w:pPr>
        <w:tabs>
          <w:tab w:val="center" w:pos="4860"/>
        </w:tabs>
        <w:spacing w:line="360" w:lineRule="auto"/>
        <w:jc w:val="center"/>
        <w:rPr>
          <w:sz w:val="28"/>
          <w:szCs w:val="28"/>
          <w:lang w:val="en-US"/>
        </w:rPr>
      </w:pPr>
      <w:r w:rsidRPr="00EA726D">
        <w:rPr>
          <w:sz w:val="28"/>
          <w:szCs w:val="28"/>
        </w:rPr>
        <w:t>от «24» ноября 2021 года № 1</w:t>
      </w:r>
      <w:r>
        <w:rPr>
          <w:sz w:val="28"/>
          <w:szCs w:val="28"/>
        </w:rPr>
        <w:t>3</w:t>
      </w:r>
      <w:r w:rsidR="00AE47CB">
        <w:rPr>
          <w:sz w:val="28"/>
          <w:szCs w:val="28"/>
          <w:lang w:val="en-US"/>
        </w:rPr>
        <w:t>3</w:t>
      </w:r>
    </w:p>
    <w:p w14:paraId="0F23F094" w14:textId="77777777" w:rsidR="00880995" w:rsidRPr="009537A7" w:rsidRDefault="00880995" w:rsidP="009537A7">
      <w:pPr>
        <w:pStyle w:val="ConsPlusTitle"/>
        <w:jc w:val="center"/>
        <w:rPr>
          <w:rFonts w:ascii="Times New Roman" w:hAnsi="Times New Roman" w:cs="Times New Roman"/>
          <w:sz w:val="26"/>
          <w:szCs w:val="26"/>
        </w:rPr>
      </w:pPr>
    </w:p>
    <w:p w14:paraId="70D104A7" w14:textId="77777777" w:rsidR="00372DEC" w:rsidRPr="009537A7" w:rsidRDefault="00F74B0D" w:rsidP="009537A7">
      <w:pPr>
        <w:pStyle w:val="ConsPlusTitle"/>
        <w:jc w:val="center"/>
        <w:rPr>
          <w:rFonts w:ascii="Times New Roman" w:hAnsi="Times New Roman" w:cs="Times New Roman"/>
          <w:sz w:val="28"/>
          <w:szCs w:val="28"/>
        </w:rPr>
      </w:pPr>
      <w:r w:rsidRPr="009537A7">
        <w:rPr>
          <w:rFonts w:ascii="Times New Roman" w:hAnsi="Times New Roman" w:cs="Times New Roman"/>
          <w:sz w:val="28"/>
          <w:szCs w:val="28"/>
        </w:rPr>
        <w:t xml:space="preserve">О </w:t>
      </w:r>
      <w:r w:rsidR="00DD1558" w:rsidRPr="009537A7">
        <w:rPr>
          <w:rFonts w:ascii="Times New Roman" w:hAnsi="Times New Roman" w:cs="Times New Roman"/>
          <w:sz w:val="28"/>
          <w:szCs w:val="28"/>
        </w:rPr>
        <w:t xml:space="preserve">направлении </w:t>
      </w:r>
      <w:r w:rsidR="00F90A34" w:rsidRPr="009537A7">
        <w:rPr>
          <w:rFonts w:ascii="Times New Roman" w:hAnsi="Times New Roman" w:cs="Times New Roman"/>
          <w:sz w:val="28"/>
          <w:szCs w:val="28"/>
        </w:rPr>
        <w:t>обращения</w:t>
      </w:r>
    </w:p>
    <w:p w14:paraId="4155FC59" w14:textId="77777777" w:rsidR="00A26A6F" w:rsidRPr="009537A7" w:rsidRDefault="00F90A34" w:rsidP="009537A7">
      <w:pPr>
        <w:pStyle w:val="ConsPlusTitle"/>
        <w:jc w:val="center"/>
        <w:rPr>
          <w:rFonts w:ascii="Times New Roman" w:hAnsi="Times New Roman" w:cs="Times New Roman"/>
          <w:sz w:val="28"/>
          <w:szCs w:val="28"/>
        </w:rPr>
      </w:pPr>
      <w:r w:rsidRPr="009537A7">
        <w:rPr>
          <w:rFonts w:ascii="Times New Roman" w:hAnsi="Times New Roman" w:cs="Times New Roman"/>
          <w:sz w:val="28"/>
          <w:szCs w:val="28"/>
        </w:rPr>
        <w:t>окружного Совета депутатов</w:t>
      </w:r>
      <w:r w:rsidR="00372DEC" w:rsidRPr="009537A7">
        <w:rPr>
          <w:rFonts w:ascii="Times New Roman" w:hAnsi="Times New Roman" w:cs="Times New Roman"/>
          <w:sz w:val="28"/>
          <w:szCs w:val="28"/>
        </w:rPr>
        <w:t xml:space="preserve"> </w:t>
      </w:r>
      <w:r w:rsidRPr="009537A7">
        <w:rPr>
          <w:rFonts w:ascii="Times New Roman" w:hAnsi="Times New Roman" w:cs="Times New Roman"/>
          <w:sz w:val="28"/>
          <w:szCs w:val="28"/>
        </w:rPr>
        <w:t>Советского городского округа</w:t>
      </w:r>
    </w:p>
    <w:p w14:paraId="78C25F12" w14:textId="0FD1F138" w:rsidR="005F4B41" w:rsidRPr="009537A7" w:rsidRDefault="005F4B41" w:rsidP="009537A7">
      <w:pPr>
        <w:pStyle w:val="ConsPlusTitle"/>
        <w:jc w:val="center"/>
        <w:rPr>
          <w:rFonts w:ascii="Times New Roman" w:hAnsi="Times New Roman" w:cs="Times New Roman"/>
          <w:sz w:val="28"/>
          <w:szCs w:val="28"/>
        </w:rPr>
      </w:pPr>
      <w:r w:rsidRPr="009537A7">
        <w:rPr>
          <w:rFonts w:ascii="Times New Roman" w:hAnsi="Times New Roman" w:cs="Times New Roman"/>
          <w:sz w:val="28"/>
          <w:szCs w:val="28"/>
        </w:rPr>
        <w:t xml:space="preserve"> к</w:t>
      </w:r>
      <w:r w:rsidR="00A26A6F" w:rsidRPr="009537A7">
        <w:rPr>
          <w:rFonts w:ascii="Times New Roman" w:hAnsi="Times New Roman" w:cs="Times New Roman"/>
          <w:sz w:val="28"/>
          <w:szCs w:val="28"/>
        </w:rPr>
        <w:t xml:space="preserve"> </w:t>
      </w:r>
      <w:bookmarkStart w:id="0" w:name="_Hlk87609348"/>
      <w:r w:rsidR="00A26A6F" w:rsidRPr="009537A7">
        <w:rPr>
          <w:rFonts w:ascii="Times New Roman" w:hAnsi="Times New Roman" w:cs="Times New Roman"/>
          <w:sz w:val="28"/>
          <w:szCs w:val="28"/>
        </w:rPr>
        <w:t>директору государственного предприятия</w:t>
      </w:r>
      <w:r w:rsidR="002F77D1" w:rsidRPr="009537A7">
        <w:rPr>
          <w:rFonts w:ascii="Times New Roman" w:hAnsi="Times New Roman" w:cs="Times New Roman"/>
          <w:sz w:val="28"/>
          <w:szCs w:val="28"/>
        </w:rPr>
        <w:t xml:space="preserve"> Калининградской област</w:t>
      </w:r>
      <w:r w:rsidR="00A26A6F" w:rsidRPr="009537A7">
        <w:rPr>
          <w:rFonts w:ascii="Times New Roman" w:hAnsi="Times New Roman" w:cs="Times New Roman"/>
          <w:sz w:val="28"/>
          <w:szCs w:val="28"/>
        </w:rPr>
        <w:t xml:space="preserve">и </w:t>
      </w:r>
    </w:p>
    <w:p w14:paraId="041FAD11" w14:textId="3819D1D9" w:rsidR="00A26A6F" w:rsidRPr="009537A7" w:rsidRDefault="00A26A6F" w:rsidP="009537A7">
      <w:pPr>
        <w:pStyle w:val="ConsPlusTitle"/>
        <w:jc w:val="center"/>
        <w:rPr>
          <w:rFonts w:ascii="Times New Roman" w:hAnsi="Times New Roman" w:cs="Times New Roman"/>
          <w:sz w:val="28"/>
          <w:szCs w:val="28"/>
        </w:rPr>
      </w:pPr>
      <w:r w:rsidRPr="009537A7">
        <w:rPr>
          <w:rFonts w:ascii="Times New Roman" w:hAnsi="Times New Roman" w:cs="Times New Roman"/>
          <w:sz w:val="28"/>
          <w:szCs w:val="28"/>
        </w:rPr>
        <w:t>«Единая система обращения с отходами»</w:t>
      </w:r>
    </w:p>
    <w:bookmarkEnd w:id="0"/>
    <w:p w14:paraId="53C61F7D" w14:textId="77777777" w:rsidR="002F77D1" w:rsidRPr="009537A7" w:rsidRDefault="002F77D1" w:rsidP="009537A7">
      <w:pPr>
        <w:pStyle w:val="ConsPlusTitle"/>
        <w:jc w:val="center"/>
        <w:rPr>
          <w:rFonts w:ascii="Times New Roman" w:hAnsi="Times New Roman" w:cs="Times New Roman"/>
          <w:sz w:val="28"/>
          <w:szCs w:val="28"/>
        </w:rPr>
      </w:pPr>
    </w:p>
    <w:p w14:paraId="72B2D241" w14:textId="77777777" w:rsidR="002F77D1" w:rsidRPr="009537A7" w:rsidRDefault="002F77D1" w:rsidP="009537A7">
      <w:pPr>
        <w:pStyle w:val="ConsPlusTitle"/>
        <w:jc w:val="center"/>
        <w:rPr>
          <w:rFonts w:ascii="Times New Roman" w:hAnsi="Times New Roman" w:cs="Times New Roman"/>
          <w:sz w:val="28"/>
          <w:szCs w:val="28"/>
        </w:rPr>
      </w:pPr>
    </w:p>
    <w:p w14:paraId="0FA68006" w14:textId="57B44E65" w:rsidR="00F04B06" w:rsidRDefault="00880995" w:rsidP="0075347F">
      <w:pPr>
        <w:pStyle w:val="ConsPlusNormal"/>
        <w:tabs>
          <w:tab w:val="left" w:pos="567"/>
        </w:tabs>
        <w:ind w:firstLine="539"/>
        <w:jc w:val="both"/>
        <w:rPr>
          <w:rFonts w:ascii="Times New Roman" w:hAnsi="Times New Roman" w:cs="Times New Roman"/>
          <w:sz w:val="28"/>
          <w:szCs w:val="28"/>
        </w:rPr>
      </w:pPr>
      <w:r w:rsidRPr="009537A7">
        <w:rPr>
          <w:rFonts w:ascii="Times New Roman" w:hAnsi="Times New Roman" w:cs="Times New Roman"/>
          <w:sz w:val="28"/>
          <w:szCs w:val="28"/>
        </w:rPr>
        <w:t xml:space="preserve">Заслушав и обсудив информацию </w:t>
      </w:r>
      <w:r w:rsidR="005B6B8D" w:rsidRPr="009537A7">
        <w:rPr>
          <w:rFonts w:ascii="Times New Roman" w:hAnsi="Times New Roman" w:cs="Times New Roman"/>
          <w:sz w:val="28"/>
          <w:szCs w:val="28"/>
        </w:rPr>
        <w:t>о</w:t>
      </w:r>
      <w:r w:rsidR="00A26A6F" w:rsidRPr="009537A7">
        <w:rPr>
          <w:rFonts w:ascii="Times New Roman" w:hAnsi="Times New Roman" w:cs="Times New Roman"/>
          <w:sz w:val="28"/>
          <w:szCs w:val="28"/>
        </w:rPr>
        <w:t xml:space="preserve"> неудовлетворительном оказании услуг по транспортировке твердых коммунальных отходов с территории Советского городского округа</w:t>
      </w:r>
      <w:r w:rsidR="00DD2EE8" w:rsidRPr="009537A7">
        <w:rPr>
          <w:rFonts w:ascii="Times New Roman" w:hAnsi="Times New Roman" w:cs="Times New Roman"/>
          <w:sz w:val="28"/>
          <w:szCs w:val="28"/>
        </w:rPr>
        <w:t xml:space="preserve">, </w:t>
      </w:r>
      <w:r w:rsidR="0087594E" w:rsidRPr="009537A7">
        <w:rPr>
          <w:rFonts w:ascii="Times New Roman" w:hAnsi="Times New Roman" w:cs="Times New Roman"/>
          <w:sz w:val="28"/>
          <w:szCs w:val="28"/>
        </w:rPr>
        <w:t xml:space="preserve"> руководствуясь Федеральны</w:t>
      </w:r>
      <w:r w:rsidR="00545BAB" w:rsidRPr="009537A7">
        <w:rPr>
          <w:rFonts w:ascii="Times New Roman" w:hAnsi="Times New Roman" w:cs="Times New Roman"/>
          <w:sz w:val="28"/>
          <w:szCs w:val="28"/>
        </w:rPr>
        <w:t>м</w:t>
      </w:r>
      <w:r w:rsidR="0087594E" w:rsidRPr="009537A7">
        <w:rPr>
          <w:rFonts w:ascii="Times New Roman" w:hAnsi="Times New Roman" w:cs="Times New Roman"/>
          <w:sz w:val="28"/>
          <w:szCs w:val="28"/>
        </w:rPr>
        <w:t xml:space="preserve"> закон</w:t>
      </w:r>
      <w:r w:rsidR="00545BAB" w:rsidRPr="009537A7">
        <w:rPr>
          <w:rFonts w:ascii="Times New Roman" w:hAnsi="Times New Roman" w:cs="Times New Roman"/>
          <w:sz w:val="28"/>
          <w:szCs w:val="28"/>
        </w:rPr>
        <w:t>ом</w:t>
      </w:r>
      <w:r w:rsidR="0087594E" w:rsidRPr="009537A7">
        <w:rPr>
          <w:rFonts w:ascii="Times New Roman" w:hAnsi="Times New Roman" w:cs="Times New Roman"/>
          <w:sz w:val="28"/>
          <w:szCs w:val="28"/>
        </w:rPr>
        <w:t xml:space="preserve"> от 06.10.2003 N 131-ФЗ</w:t>
      </w:r>
      <w:r w:rsidR="00545BAB" w:rsidRPr="009537A7">
        <w:rPr>
          <w:rFonts w:ascii="Times New Roman" w:hAnsi="Times New Roman" w:cs="Times New Roman"/>
          <w:sz w:val="28"/>
          <w:szCs w:val="28"/>
        </w:rPr>
        <w:t xml:space="preserve"> «</w:t>
      </w:r>
      <w:r w:rsidR="0087594E" w:rsidRPr="009537A7">
        <w:rPr>
          <w:rFonts w:ascii="Times New Roman" w:hAnsi="Times New Roman" w:cs="Times New Roman"/>
          <w:sz w:val="28"/>
          <w:szCs w:val="28"/>
        </w:rPr>
        <w:t>Об общих принципах организации местного самоуп</w:t>
      </w:r>
      <w:r w:rsidR="00545BAB" w:rsidRPr="009537A7">
        <w:rPr>
          <w:rFonts w:ascii="Times New Roman" w:hAnsi="Times New Roman" w:cs="Times New Roman"/>
          <w:sz w:val="28"/>
          <w:szCs w:val="28"/>
        </w:rPr>
        <w:t>равления в Российской Федерации»</w:t>
      </w:r>
      <w:r w:rsidR="001B63AD" w:rsidRPr="009537A7">
        <w:rPr>
          <w:rFonts w:ascii="Times New Roman" w:hAnsi="Times New Roman" w:cs="Times New Roman"/>
          <w:sz w:val="28"/>
          <w:szCs w:val="28"/>
        </w:rPr>
        <w:t>, Ус</w:t>
      </w:r>
      <w:r w:rsidR="0072744D" w:rsidRPr="009537A7">
        <w:rPr>
          <w:rFonts w:ascii="Times New Roman" w:hAnsi="Times New Roman" w:cs="Times New Roman"/>
          <w:sz w:val="28"/>
          <w:szCs w:val="28"/>
        </w:rPr>
        <w:t>тавом муниципального образования «Советский городской округ» Калининградской области,</w:t>
      </w:r>
      <w:r w:rsidRPr="009537A7">
        <w:rPr>
          <w:rFonts w:ascii="Times New Roman" w:hAnsi="Times New Roman" w:cs="Times New Roman"/>
          <w:sz w:val="28"/>
          <w:szCs w:val="28"/>
        </w:rPr>
        <w:t xml:space="preserve"> окружной Совет депутатов</w:t>
      </w:r>
    </w:p>
    <w:p w14:paraId="3B304EC9" w14:textId="77777777" w:rsidR="0075347F" w:rsidRPr="009537A7" w:rsidRDefault="0075347F" w:rsidP="0075347F">
      <w:pPr>
        <w:pStyle w:val="ConsPlusNormal"/>
        <w:tabs>
          <w:tab w:val="left" w:pos="567"/>
        </w:tabs>
        <w:ind w:firstLine="539"/>
        <w:jc w:val="both"/>
        <w:rPr>
          <w:rFonts w:ascii="Times New Roman" w:hAnsi="Times New Roman" w:cs="Times New Roman"/>
          <w:sz w:val="28"/>
          <w:szCs w:val="28"/>
        </w:rPr>
      </w:pPr>
    </w:p>
    <w:p w14:paraId="018A2460" w14:textId="72459714" w:rsidR="00880995" w:rsidRDefault="0094154E" w:rsidP="009537A7">
      <w:pPr>
        <w:pStyle w:val="ConsPlusNormal"/>
        <w:rPr>
          <w:rFonts w:ascii="Times New Roman" w:hAnsi="Times New Roman" w:cs="Times New Roman"/>
          <w:b/>
          <w:sz w:val="28"/>
          <w:szCs w:val="28"/>
        </w:rPr>
      </w:pPr>
      <w:r w:rsidRPr="009537A7">
        <w:rPr>
          <w:rFonts w:ascii="Times New Roman" w:hAnsi="Times New Roman" w:cs="Times New Roman"/>
          <w:sz w:val="28"/>
          <w:szCs w:val="28"/>
        </w:rPr>
        <w:t xml:space="preserve">                              </w:t>
      </w:r>
      <w:r w:rsidR="00BD1CC4" w:rsidRPr="009537A7">
        <w:rPr>
          <w:rFonts w:ascii="Times New Roman" w:hAnsi="Times New Roman" w:cs="Times New Roman"/>
          <w:sz w:val="28"/>
          <w:szCs w:val="28"/>
        </w:rPr>
        <w:t xml:space="preserve">                       </w:t>
      </w:r>
      <w:r w:rsidR="005B33C5" w:rsidRPr="009537A7">
        <w:rPr>
          <w:rFonts w:ascii="Times New Roman" w:hAnsi="Times New Roman" w:cs="Times New Roman"/>
          <w:sz w:val="28"/>
          <w:szCs w:val="28"/>
        </w:rPr>
        <w:t xml:space="preserve"> </w:t>
      </w:r>
      <w:r w:rsidR="00880995" w:rsidRPr="009537A7">
        <w:rPr>
          <w:rFonts w:ascii="Times New Roman" w:hAnsi="Times New Roman" w:cs="Times New Roman"/>
          <w:b/>
          <w:sz w:val="28"/>
          <w:szCs w:val="28"/>
        </w:rPr>
        <w:t>Р</w:t>
      </w:r>
      <w:r w:rsidR="00BD1CC4" w:rsidRPr="009537A7">
        <w:rPr>
          <w:rFonts w:ascii="Times New Roman" w:hAnsi="Times New Roman" w:cs="Times New Roman"/>
          <w:b/>
          <w:sz w:val="28"/>
          <w:szCs w:val="28"/>
        </w:rPr>
        <w:t xml:space="preserve"> </w:t>
      </w:r>
      <w:r w:rsidR="00880995" w:rsidRPr="009537A7">
        <w:rPr>
          <w:rFonts w:ascii="Times New Roman" w:hAnsi="Times New Roman" w:cs="Times New Roman"/>
          <w:b/>
          <w:sz w:val="28"/>
          <w:szCs w:val="28"/>
        </w:rPr>
        <w:t>Е</w:t>
      </w:r>
      <w:r w:rsidR="00BD1CC4" w:rsidRPr="009537A7">
        <w:rPr>
          <w:rFonts w:ascii="Times New Roman" w:hAnsi="Times New Roman" w:cs="Times New Roman"/>
          <w:b/>
          <w:sz w:val="28"/>
          <w:szCs w:val="28"/>
        </w:rPr>
        <w:t xml:space="preserve"> </w:t>
      </w:r>
      <w:r w:rsidR="00880995" w:rsidRPr="009537A7">
        <w:rPr>
          <w:rFonts w:ascii="Times New Roman" w:hAnsi="Times New Roman" w:cs="Times New Roman"/>
          <w:b/>
          <w:sz w:val="28"/>
          <w:szCs w:val="28"/>
        </w:rPr>
        <w:t>Ш</w:t>
      </w:r>
      <w:r w:rsidR="00BD1CC4" w:rsidRPr="009537A7">
        <w:rPr>
          <w:rFonts w:ascii="Times New Roman" w:hAnsi="Times New Roman" w:cs="Times New Roman"/>
          <w:b/>
          <w:sz w:val="28"/>
          <w:szCs w:val="28"/>
        </w:rPr>
        <w:t xml:space="preserve"> </w:t>
      </w:r>
      <w:r w:rsidR="00880995" w:rsidRPr="009537A7">
        <w:rPr>
          <w:rFonts w:ascii="Times New Roman" w:hAnsi="Times New Roman" w:cs="Times New Roman"/>
          <w:b/>
          <w:sz w:val="28"/>
          <w:szCs w:val="28"/>
        </w:rPr>
        <w:t>И</w:t>
      </w:r>
      <w:r w:rsidR="00BD1CC4" w:rsidRPr="009537A7">
        <w:rPr>
          <w:rFonts w:ascii="Times New Roman" w:hAnsi="Times New Roman" w:cs="Times New Roman"/>
          <w:b/>
          <w:sz w:val="28"/>
          <w:szCs w:val="28"/>
        </w:rPr>
        <w:t xml:space="preserve"> </w:t>
      </w:r>
      <w:r w:rsidR="00880995" w:rsidRPr="009537A7">
        <w:rPr>
          <w:rFonts w:ascii="Times New Roman" w:hAnsi="Times New Roman" w:cs="Times New Roman"/>
          <w:b/>
          <w:sz w:val="28"/>
          <w:szCs w:val="28"/>
        </w:rPr>
        <w:t>Л:</w:t>
      </w:r>
    </w:p>
    <w:p w14:paraId="72C1C7CF" w14:textId="77777777" w:rsidR="009537A7" w:rsidRPr="009537A7" w:rsidRDefault="009537A7" w:rsidP="009537A7">
      <w:pPr>
        <w:pStyle w:val="ConsPlusNormal"/>
        <w:rPr>
          <w:rFonts w:ascii="Times New Roman" w:hAnsi="Times New Roman" w:cs="Times New Roman"/>
          <w:b/>
          <w:sz w:val="28"/>
          <w:szCs w:val="28"/>
        </w:rPr>
      </w:pPr>
    </w:p>
    <w:p w14:paraId="57410036" w14:textId="312B1F97" w:rsidR="00A26A6F" w:rsidRPr="009537A7" w:rsidRDefault="005B7FC9" w:rsidP="009537A7">
      <w:pPr>
        <w:pStyle w:val="ConsPlusNormal"/>
        <w:jc w:val="both"/>
        <w:rPr>
          <w:rFonts w:ascii="Times New Roman" w:hAnsi="Times New Roman" w:cs="Times New Roman"/>
          <w:sz w:val="28"/>
          <w:szCs w:val="28"/>
        </w:rPr>
      </w:pPr>
      <w:r w:rsidRPr="009537A7">
        <w:rPr>
          <w:rFonts w:ascii="Times New Roman" w:hAnsi="Times New Roman" w:cs="Times New Roman"/>
          <w:sz w:val="28"/>
          <w:szCs w:val="28"/>
        </w:rPr>
        <w:t xml:space="preserve">        1. </w:t>
      </w:r>
      <w:r w:rsidR="006A20DE" w:rsidRPr="009537A7">
        <w:rPr>
          <w:rFonts w:ascii="Times New Roman" w:hAnsi="Times New Roman" w:cs="Times New Roman"/>
          <w:sz w:val="28"/>
          <w:szCs w:val="28"/>
        </w:rPr>
        <w:t>Утвердить прилагаемое обращение</w:t>
      </w:r>
      <w:r w:rsidR="003B25A7" w:rsidRPr="009537A7">
        <w:rPr>
          <w:rFonts w:ascii="Times New Roman" w:hAnsi="Times New Roman" w:cs="Times New Roman"/>
          <w:sz w:val="28"/>
          <w:szCs w:val="28"/>
        </w:rPr>
        <w:t xml:space="preserve"> </w:t>
      </w:r>
      <w:r w:rsidR="00573852" w:rsidRPr="009537A7">
        <w:rPr>
          <w:rFonts w:ascii="Times New Roman" w:hAnsi="Times New Roman" w:cs="Times New Roman"/>
          <w:sz w:val="28"/>
          <w:szCs w:val="28"/>
        </w:rPr>
        <w:t xml:space="preserve">окружного Совета депутатов Советского городского округа </w:t>
      </w:r>
      <w:r w:rsidR="003B25A7" w:rsidRPr="009537A7">
        <w:rPr>
          <w:rFonts w:ascii="Times New Roman" w:hAnsi="Times New Roman" w:cs="Times New Roman"/>
          <w:sz w:val="28"/>
          <w:szCs w:val="28"/>
        </w:rPr>
        <w:t xml:space="preserve">к </w:t>
      </w:r>
      <w:bookmarkStart w:id="1" w:name="_Hlk87609438"/>
      <w:r w:rsidR="00A26A6F" w:rsidRPr="009537A7">
        <w:rPr>
          <w:rFonts w:ascii="Times New Roman" w:hAnsi="Times New Roman" w:cs="Times New Roman"/>
          <w:bCs/>
          <w:sz w:val="28"/>
          <w:szCs w:val="28"/>
        </w:rPr>
        <w:t>директору государственного предприятия Калининградской области «Единая система обращения с отходами»</w:t>
      </w:r>
      <w:r w:rsidR="00A26A6F" w:rsidRPr="009537A7">
        <w:rPr>
          <w:rFonts w:ascii="Times New Roman" w:hAnsi="Times New Roman" w:cs="Times New Roman"/>
          <w:sz w:val="28"/>
          <w:szCs w:val="28"/>
        </w:rPr>
        <w:t>.</w:t>
      </w:r>
      <w:r w:rsidR="005C745B" w:rsidRPr="009537A7">
        <w:rPr>
          <w:rFonts w:ascii="Times New Roman" w:hAnsi="Times New Roman" w:cs="Times New Roman"/>
          <w:sz w:val="28"/>
          <w:szCs w:val="28"/>
        </w:rPr>
        <w:t xml:space="preserve"> </w:t>
      </w:r>
      <w:r w:rsidR="00B763A7" w:rsidRPr="009537A7">
        <w:rPr>
          <w:rFonts w:ascii="Times New Roman" w:hAnsi="Times New Roman" w:cs="Times New Roman"/>
          <w:sz w:val="28"/>
          <w:szCs w:val="28"/>
        </w:rPr>
        <w:t xml:space="preserve">  </w:t>
      </w:r>
      <w:bookmarkEnd w:id="1"/>
    </w:p>
    <w:p w14:paraId="10FB3F39" w14:textId="5E67AAD0" w:rsidR="00A26A6F" w:rsidRPr="009537A7" w:rsidRDefault="00B763A7" w:rsidP="009537A7">
      <w:pPr>
        <w:pStyle w:val="ConsPlusNormal"/>
        <w:jc w:val="both"/>
        <w:rPr>
          <w:rFonts w:ascii="Times New Roman" w:hAnsi="Times New Roman" w:cs="Times New Roman"/>
          <w:b/>
          <w:sz w:val="28"/>
          <w:szCs w:val="28"/>
        </w:rPr>
      </w:pPr>
      <w:r w:rsidRPr="009537A7">
        <w:rPr>
          <w:rFonts w:ascii="Times New Roman" w:hAnsi="Times New Roman" w:cs="Times New Roman"/>
          <w:sz w:val="28"/>
          <w:szCs w:val="28"/>
        </w:rPr>
        <w:t xml:space="preserve"> </w:t>
      </w:r>
      <w:r w:rsidR="00923917" w:rsidRPr="009537A7">
        <w:rPr>
          <w:rFonts w:ascii="Times New Roman" w:hAnsi="Times New Roman" w:cs="Times New Roman"/>
          <w:sz w:val="28"/>
          <w:szCs w:val="28"/>
        </w:rPr>
        <w:t xml:space="preserve"> </w:t>
      </w:r>
      <w:r w:rsidR="00A26A6F" w:rsidRPr="009537A7">
        <w:rPr>
          <w:rFonts w:ascii="Times New Roman" w:hAnsi="Times New Roman" w:cs="Times New Roman"/>
          <w:sz w:val="28"/>
          <w:szCs w:val="28"/>
        </w:rPr>
        <w:t xml:space="preserve">     </w:t>
      </w:r>
      <w:r w:rsidR="00923917" w:rsidRPr="009537A7">
        <w:rPr>
          <w:rFonts w:ascii="Times New Roman" w:hAnsi="Times New Roman" w:cs="Times New Roman"/>
          <w:sz w:val="28"/>
          <w:szCs w:val="28"/>
        </w:rPr>
        <w:t xml:space="preserve"> 2.</w:t>
      </w:r>
      <w:r w:rsidR="005B7FC9" w:rsidRPr="009537A7">
        <w:rPr>
          <w:rFonts w:ascii="Times New Roman" w:hAnsi="Times New Roman" w:cs="Times New Roman"/>
          <w:sz w:val="28"/>
          <w:szCs w:val="28"/>
        </w:rPr>
        <w:t xml:space="preserve"> </w:t>
      </w:r>
      <w:r w:rsidR="00A26A6F" w:rsidRPr="009537A7">
        <w:rPr>
          <w:rFonts w:ascii="Times New Roman" w:hAnsi="Times New Roman" w:cs="Times New Roman"/>
          <w:sz w:val="28"/>
          <w:szCs w:val="28"/>
        </w:rPr>
        <w:t xml:space="preserve"> </w:t>
      </w:r>
      <w:r w:rsidR="00F413EF" w:rsidRPr="009537A7">
        <w:rPr>
          <w:rFonts w:ascii="Times New Roman" w:hAnsi="Times New Roman" w:cs="Times New Roman"/>
          <w:sz w:val="28"/>
          <w:szCs w:val="28"/>
        </w:rPr>
        <w:t xml:space="preserve">Направить данное </w:t>
      </w:r>
      <w:r w:rsidR="00A26A6F" w:rsidRPr="009537A7">
        <w:rPr>
          <w:rFonts w:ascii="Times New Roman" w:hAnsi="Times New Roman" w:cs="Times New Roman"/>
          <w:sz w:val="28"/>
          <w:szCs w:val="28"/>
        </w:rPr>
        <w:t>решение директору</w:t>
      </w:r>
      <w:r w:rsidR="00A26A6F" w:rsidRPr="009537A7">
        <w:rPr>
          <w:rFonts w:ascii="Times New Roman" w:hAnsi="Times New Roman" w:cs="Times New Roman"/>
          <w:bCs/>
          <w:sz w:val="28"/>
          <w:szCs w:val="28"/>
        </w:rPr>
        <w:t xml:space="preserve"> государственного предприятия Калининградской области «Единая система обращения с отходами».</w:t>
      </w:r>
      <w:r w:rsidR="00A26A6F" w:rsidRPr="009537A7">
        <w:rPr>
          <w:rFonts w:ascii="Times New Roman" w:hAnsi="Times New Roman" w:cs="Times New Roman"/>
        </w:rPr>
        <w:t xml:space="preserve">     </w:t>
      </w:r>
    </w:p>
    <w:p w14:paraId="1F03D461" w14:textId="0F1B3F9F" w:rsidR="00193E37" w:rsidRPr="009537A7" w:rsidRDefault="00674477" w:rsidP="009537A7">
      <w:pPr>
        <w:pStyle w:val="ConsPlusNormal"/>
        <w:jc w:val="both"/>
        <w:rPr>
          <w:rFonts w:ascii="Times New Roman" w:hAnsi="Times New Roman" w:cs="Times New Roman"/>
          <w:sz w:val="28"/>
          <w:szCs w:val="28"/>
        </w:rPr>
      </w:pPr>
      <w:r w:rsidRPr="009537A7">
        <w:rPr>
          <w:rFonts w:ascii="Times New Roman" w:hAnsi="Times New Roman" w:cs="Times New Roman"/>
          <w:sz w:val="28"/>
          <w:szCs w:val="28"/>
        </w:rPr>
        <w:t xml:space="preserve">       </w:t>
      </w:r>
      <w:r w:rsidR="005B7FC9" w:rsidRPr="009537A7">
        <w:rPr>
          <w:rFonts w:ascii="Times New Roman" w:hAnsi="Times New Roman" w:cs="Times New Roman"/>
          <w:sz w:val="28"/>
          <w:szCs w:val="28"/>
        </w:rPr>
        <w:t xml:space="preserve"> 3.</w:t>
      </w:r>
      <w:r w:rsidR="00A26A6F" w:rsidRPr="009537A7">
        <w:rPr>
          <w:rFonts w:ascii="Times New Roman" w:hAnsi="Times New Roman" w:cs="Times New Roman"/>
          <w:sz w:val="28"/>
          <w:szCs w:val="28"/>
        </w:rPr>
        <w:t xml:space="preserve">  </w:t>
      </w:r>
      <w:r w:rsidR="005B7FC9" w:rsidRPr="009537A7">
        <w:rPr>
          <w:rFonts w:ascii="Times New Roman" w:hAnsi="Times New Roman" w:cs="Times New Roman"/>
          <w:sz w:val="28"/>
          <w:szCs w:val="28"/>
        </w:rPr>
        <w:t xml:space="preserve"> </w:t>
      </w:r>
      <w:r w:rsidR="00923917" w:rsidRPr="009537A7">
        <w:rPr>
          <w:rFonts w:ascii="Times New Roman" w:hAnsi="Times New Roman" w:cs="Times New Roman"/>
          <w:sz w:val="28"/>
          <w:szCs w:val="28"/>
        </w:rPr>
        <w:t xml:space="preserve">Решение вступает в силу </w:t>
      </w:r>
      <w:r w:rsidR="005B7FC9" w:rsidRPr="009537A7">
        <w:rPr>
          <w:rFonts w:ascii="Times New Roman" w:hAnsi="Times New Roman" w:cs="Times New Roman"/>
          <w:sz w:val="28"/>
          <w:szCs w:val="28"/>
        </w:rPr>
        <w:t xml:space="preserve">с момента его принятия. </w:t>
      </w:r>
    </w:p>
    <w:p w14:paraId="70F762C4" w14:textId="77777777" w:rsidR="00674477" w:rsidRPr="009537A7" w:rsidRDefault="00674477" w:rsidP="009537A7">
      <w:pPr>
        <w:tabs>
          <w:tab w:val="left" w:pos="567"/>
        </w:tabs>
        <w:jc w:val="both"/>
        <w:rPr>
          <w:sz w:val="28"/>
          <w:szCs w:val="28"/>
        </w:rPr>
      </w:pPr>
    </w:p>
    <w:p w14:paraId="5D94F35F" w14:textId="77777777" w:rsidR="005E2772" w:rsidRPr="009537A7" w:rsidRDefault="00410415" w:rsidP="009537A7">
      <w:pPr>
        <w:rPr>
          <w:sz w:val="28"/>
          <w:szCs w:val="28"/>
        </w:rPr>
      </w:pPr>
      <w:r w:rsidRPr="009537A7">
        <w:rPr>
          <w:b/>
          <w:sz w:val="28"/>
          <w:szCs w:val="28"/>
        </w:rPr>
        <w:t>Глава Советского городского</w:t>
      </w:r>
      <w:r w:rsidR="00044155" w:rsidRPr="009537A7">
        <w:rPr>
          <w:b/>
          <w:sz w:val="28"/>
          <w:szCs w:val="28"/>
        </w:rPr>
        <w:t xml:space="preserve"> округа             </w:t>
      </w:r>
      <w:r w:rsidRPr="009537A7">
        <w:rPr>
          <w:b/>
          <w:sz w:val="28"/>
          <w:szCs w:val="28"/>
        </w:rPr>
        <w:t xml:space="preserve">                    Г.Ф. Соколовский</w:t>
      </w:r>
    </w:p>
    <w:p w14:paraId="364976FA" w14:textId="77777777" w:rsidR="005E2772" w:rsidRPr="009537A7" w:rsidRDefault="005E2772" w:rsidP="009537A7">
      <w:pPr>
        <w:rPr>
          <w:sz w:val="28"/>
          <w:szCs w:val="28"/>
        </w:rPr>
      </w:pPr>
    </w:p>
    <w:p w14:paraId="3B662B23" w14:textId="77777777" w:rsidR="005E2772" w:rsidRPr="009537A7" w:rsidRDefault="005E2772" w:rsidP="009537A7">
      <w:pPr>
        <w:rPr>
          <w:sz w:val="28"/>
          <w:szCs w:val="28"/>
        </w:rPr>
      </w:pPr>
    </w:p>
    <w:p w14:paraId="5991C125" w14:textId="77777777" w:rsidR="00706A35" w:rsidRDefault="005E2772" w:rsidP="005E2772">
      <w:pPr>
        <w:tabs>
          <w:tab w:val="left" w:pos="8310"/>
        </w:tabs>
        <w:rPr>
          <w:sz w:val="28"/>
          <w:szCs w:val="28"/>
        </w:rPr>
      </w:pPr>
      <w:r>
        <w:rPr>
          <w:sz w:val="28"/>
          <w:szCs w:val="28"/>
        </w:rPr>
        <w:tab/>
      </w:r>
    </w:p>
    <w:p w14:paraId="47AB83B4" w14:textId="77777777" w:rsidR="005E2772" w:rsidRDefault="005E2772" w:rsidP="005E2772">
      <w:pPr>
        <w:tabs>
          <w:tab w:val="left" w:pos="8310"/>
        </w:tabs>
        <w:rPr>
          <w:sz w:val="28"/>
          <w:szCs w:val="28"/>
        </w:rPr>
      </w:pPr>
    </w:p>
    <w:p w14:paraId="19E87360" w14:textId="77777777" w:rsidR="005E2772" w:rsidRDefault="005E2772" w:rsidP="005E2772">
      <w:pPr>
        <w:tabs>
          <w:tab w:val="left" w:pos="8310"/>
        </w:tabs>
        <w:rPr>
          <w:sz w:val="28"/>
          <w:szCs w:val="28"/>
        </w:rPr>
      </w:pPr>
    </w:p>
    <w:p w14:paraId="059EDB55" w14:textId="77777777" w:rsidR="009A026B" w:rsidRDefault="009A026B" w:rsidP="005E2772">
      <w:pPr>
        <w:tabs>
          <w:tab w:val="left" w:pos="8310"/>
        </w:tabs>
        <w:rPr>
          <w:sz w:val="28"/>
          <w:szCs w:val="28"/>
        </w:rPr>
      </w:pPr>
    </w:p>
    <w:p w14:paraId="3A50FADC" w14:textId="77777777" w:rsidR="009A026B" w:rsidRDefault="009A026B" w:rsidP="005E2772">
      <w:pPr>
        <w:tabs>
          <w:tab w:val="left" w:pos="8310"/>
        </w:tabs>
        <w:rPr>
          <w:sz w:val="28"/>
          <w:szCs w:val="28"/>
        </w:rPr>
      </w:pPr>
    </w:p>
    <w:p w14:paraId="4FB49F7D" w14:textId="77777777" w:rsidR="005E2772" w:rsidRDefault="005E2772" w:rsidP="005E2772">
      <w:pPr>
        <w:tabs>
          <w:tab w:val="left" w:pos="8310"/>
        </w:tabs>
        <w:rPr>
          <w:sz w:val="28"/>
          <w:szCs w:val="28"/>
        </w:rPr>
      </w:pPr>
    </w:p>
    <w:p w14:paraId="5F5768E2" w14:textId="77777777" w:rsidR="005E2772" w:rsidRDefault="005E2772" w:rsidP="005E2772">
      <w:pPr>
        <w:tabs>
          <w:tab w:val="left" w:pos="8310"/>
        </w:tabs>
        <w:rPr>
          <w:sz w:val="28"/>
          <w:szCs w:val="28"/>
        </w:rPr>
      </w:pPr>
    </w:p>
    <w:p w14:paraId="375F8436" w14:textId="77777777" w:rsidR="005E2772" w:rsidRDefault="005E2772" w:rsidP="005E2772">
      <w:pPr>
        <w:tabs>
          <w:tab w:val="left" w:pos="8310"/>
        </w:tabs>
        <w:rPr>
          <w:sz w:val="28"/>
          <w:szCs w:val="28"/>
        </w:rPr>
      </w:pPr>
    </w:p>
    <w:p w14:paraId="665FEAD9" w14:textId="23646E23" w:rsidR="005E2772" w:rsidRDefault="005E2772" w:rsidP="005E2772">
      <w:pPr>
        <w:tabs>
          <w:tab w:val="left" w:pos="8310"/>
        </w:tabs>
        <w:rPr>
          <w:sz w:val="28"/>
          <w:szCs w:val="28"/>
        </w:rPr>
      </w:pPr>
    </w:p>
    <w:p w14:paraId="5EE1F11B" w14:textId="1CEB8216" w:rsidR="009537A7" w:rsidRDefault="009537A7" w:rsidP="005E2772">
      <w:pPr>
        <w:tabs>
          <w:tab w:val="left" w:pos="8310"/>
        </w:tabs>
        <w:rPr>
          <w:sz w:val="28"/>
          <w:szCs w:val="28"/>
        </w:rPr>
      </w:pPr>
    </w:p>
    <w:p w14:paraId="11EA4157" w14:textId="62D954AF" w:rsidR="009537A7" w:rsidRDefault="009537A7" w:rsidP="005E2772">
      <w:pPr>
        <w:tabs>
          <w:tab w:val="left" w:pos="8310"/>
        </w:tabs>
        <w:rPr>
          <w:sz w:val="28"/>
          <w:szCs w:val="28"/>
        </w:rPr>
      </w:pPr>
    </w:p>
    <w:p w14:paraId="4692B29D" w14:textId="77777777" w:rsidR="009537A7" w:rsidRDefault="009537A7" w:rsidP="005E2772">
      <w:pPr>
        <w:tabs>
          <w:tab w:val="left" w:pos="8310"/>
        </w:tabs>
        <w:rPr>
          <w:sz w:val="28"/>
          <w:szCs w:val="28"/>
        </w:rPr>
      </w:pPr>
    </w:p>
    <w:p w14:paraId="08C181DE" w14:textId="77777777" w:rsidR="001748C2" w:rsidRPr="005E2772" w:rsidRDefault="001748C2" w:rsidP="001748C2">
      <w:pPr>
        <w:spacing w:line="276" w:lineRule="auto"/>
        <w:jc w:val="center"/>
        <w:rPr>
          <w:rFonts w:eastAsia="Calibri"/>
          <w:sz w:val="28"/>
          <w:szCs w:val="28"/>
          <w:lang w:eastAsia="en-US"/>
        </w:rPr>
      </w:pPr>
      <w:r>
        <w:rPr>
          <w:rFonts w:ascii="Calibri" w:eastAsia="Calibri" w:hAnsi="Calibri"/>
          <w:noProof/>
          <w:sz w:val="28"/>
          <w:szCs w:val="28"/>
        </w:rPr>
        <w:lastRenderedPageBreak/>
        <w:drawing>
          <wp:anchor distT="0" distB="0" distL="114300" distR="114300" simplePos="0" relativeHeight="251662336" behindDoc="1" locked="0" layoutInCell="1" allowOverlap="1" wp14:anchorId="250C5931" wp14:editId="65C6728F">
            <wp:simplePos x="0" y="0"/>
            <wp:positionH relativeFrom="column">
              <wp:posOffset>76200</wp:posOffset>
            </wp:positionH>
            <wp:positionV relativeFrom="paragraph">
              <wp:posOffset>114300</wp:posOffset>
            </wp:positionV>
            <wp:extent cx="880110" cy="1028700"/>
            <wp:effectExtent l="0" t="0" r="0" b="0"/>
            <wp:wrapNone/>
            <wp:docPr id="4" name="Рисунок 4" descr="Герб - цифра настоя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 цифра настоящ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772">
        <w:rPr>
          <w:rFonts w:eastAsia="Calibri"/>
          <w:sz w:val="28"/>
          <w:szCs w:val="28"/>
          <w:lang w:eastAsia="en-US"/>
        </w:rPr>
        <w:t>РОССИЙСКАЯ ФЕДЕРАЦИЯ</w:t>
      </w:r>
    </w:p>
    <w:p w14:paraId="029FDEDE" w14:textId="77777777" w:rsidR="001748C2" w:rsidRPr="005E2772" w:rsidRDefault="001748C2" w:rsidP="001748C2">
      <w:pPr>
        <w:spacing w:line="276" w:lineRule="auto"/>
        <w:jc w:val="center"/>
        <w:rPr>
          <w:rFonts w:eastAsia="Calibri"/>
          <w:sz w:val="28"/>
          <w:szCs w:val="28"/>
          <w:lang w:eastAsia="en-US"/>
        </w:rPr>
      </w:pPr>
      <w:r w:rsidRPr="005E2772">
        <w:rPr>
          <w:rFonts w:eastAsia="Calibri"/>
          <w:sz w:val="28"/>
          <w:szCs w:val="28"/>
          <w:lang w:eastAsia="en-US"/>
        </w:rPr>
        <w:t>ОКРУЖНОЙ СОВЕТ ДЕПУТАТОВ</w:t>
      </w:r>
    </w:p>
    <w:p w14:paraId="084D48CB" w14:textId="17B60B15" w:rsidR="001748C2" w:rsidRPr="005E2772" w:rsidRDefault="001748C2" w:rsidP="001748C2">
      <w:pPr>
        <w:spacing w:line="276" w:lineRule="auto"/>
        <w:jc w:val="center"/>
        <w:rPr>
          <w:rFonts w:eastAsia="Calibri"/>
          <w:sz w:val="28"/>
          <w:szCs w:val="28"/>
          <w:lang w:eastAsia="en-US"/>
        </w:rPr>
      </w:pPr>
      <w:r w:rsidRPr="005E2772">
        <w:rPr>
          <w:rFonts w:eastAsia="Calibri"/>
          <w:sz w:val="28"/>
          <w:szCs w:val="28"/>
          <w:lang w:eastAsia="en-US"/>
        </w:rPr>
        <w:t xml:space="preserve"> СОВЕТСК</w:t>
      </w:r>
      <w:r w:rsidR="009537A7">
        <w:rPr>
          <w:rFonts w:eastAsia="Calibri"/>
          <w:sz w:val="28"/>
          <w:szCs w:val="28"/>
          <w:lang w:eastAsia="en-US"/>
        </w:rPr>
        <w:t>ОГО</w:t>
      </w:r>
      <w:r w:rsidRPr="005E2772">
        <w:rPr>
          <w:rFonts w:eastAsia="Calibri"/>
          <w:sz w:val="28"/>
          <w:szCs w:val="28"/>
          <w:lang w:eastAsia="en-US"/>
        </w:rPr>
        <w:t xml:space="preserve"> ГОРОДСКО</w:t>
      </w:r>
      <w:r w:rsidR="009537A7">
        <w:rPr>
          <w:rFonts w:eastAsia="Calibri"/>
          <w:sz w:val="28"/>
          <w:szCs w:val="28"/>
          <w:lang w:eastAsia="en-US"/>
        </w:rPr>
        <w:t>ГО</w:t>
      </w:r>
      <w:r w:rsidRPr="005E2772">
        <w:rPr>
          <w:rFonts w:eastAsia="Calibri"/>
          <w:sz w:val="28"/>
          <w:szCs w:val="28"/>
          <w:lang w:eastAsia="en-US"/>
        </w:rPr>
        <w:t xml:space="preserve"> ОКРУГ</w:t>
      </w:r>
      <w:r w:rsidR="009537A7">
        <w:rPr>
          <w:rFonts w:eastAsia="Calibri"/>
          <w:sz w:val="28"/>
          <w:szCs w:val="28"/>
          <w:lang w:eastAsia="en-US"/>
        </w:rPr>
        <w:t>А</w:t>
      </w:r>
    </w:p>
    <w:p w14:paraId="17EE3697" w14:textId="77777777" w:rsidR="001748C2" w:rsidRPr="005E2772" w:rsidRDefault="001748C2" w:rsidP="001748C2">
      <w:pPr>
        <w:spacing w:line="276" w:lineRule="auto"/>
        <w:jc w:val="center"/>
        <w:rPr>
          <w:rFonts w:eastAsia="Calibri"/>
          <w:b/>
          <w:sz w:val="28"/>
          <w:szCs w:val="28"/>
          <w:lang w:eastAsia="en-US"/>
        </w:rPr>
      </w:pPr>
      <w:r w:rsidRPr="005E2772">
        <w:rPr>
          <w:rFonts w:eastAsia="Calibri"/>
          <w:sz w:val="28"/>
          <w:szCs w:val="28"/>
          <w:lang w:eastAsia="en-US"/>
        </w:rPr>
        <w:t>КАЛИНИНГРАДСКОЙ ОБЛАСТИ</w:t>
      </w:r>
    </w:p>
    <w:p w14:paraId="28B10417" w14:textId="77777777" w:rsidR="001748C2" w:rsidRPr="005E2772" w:rsidRDefault="001748C2" w:rsidP="001748C2">
      <w:pPr>
        <w:spacing w:line="276" w:lineRule="auto"/>
        <w:jc w:val="center"/>
        <w:rPr>
          <w:rFonts w:eastAsia="Calibri"/>
          <w:b/>
          <w:lang w:eastAsia="en-US"/>
        </w:rPr>
      </w:pPr>
    </w:p>
    <w:p w14:paraId="29F6B9E7" w14:textId="77777777" w:rsidR="001748C2" w:rsidRPr="005E2772" w:rsidRDefault="001748C2" w:rsidP="001748C2">
      <w:pPr>
        <w:spacing w:line="276" w:lineRule="auto"/>
        <w:jc w:val="center"/>
        <w:rPr>
          <w:rFonts w:eastAsia="Calibri"/>
          <w:sz w:val="26"/>
          <w:szCs w:val="26"/>
          <w:lang w:eastAsia="en-US"/>
        </w:rPr>
      </w:pPr>
      <w:r>
        <w:rPr>
          <w:rFonts w:eastAsia="Calibri"/>
          <w:noProof/>
          <w:sz w:val="26"/>
          <w:szCs w:val="26"/>
        </w:rPr>
        <mc:AlternateContent>
          <mc:Choice Requires="wps">
            <w:drawing>
              <wp:anchor distT="4294967295" distB="4294967295" distL="114300" distR="114300" simplePos="0" relativeHeight="251663360" behindDoc="0" locked="0" layoutInCell="1" allowOverlap="1" wp14:anchorId="0925B5EA" wp14:editId="06C07CF2">
                <wp:simplePos x="0" y="0"/>
                <wp:positionH relativeFrom="column">
                  <wp:posOffset>34290</wp:posOffset>
                </wp:positionH>
                <wp:positionV relativeFrom="paragraph">
                  <wp:posOffset>52704</wp:posOffset>
                </wp:positionV>
                <wp:extent cx="6124575" cy="0"/>
                <wp:effectExtent l="57150" t="57150" r="6667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69850" cap="sq" cmpd="thinThick"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ACE711F" id="Прямая соединительная линия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4.15pt" to="48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" strokecolor="windowText" strokeweight="5.5pt">
                <v:stroke linestyle="thinThick" joinstyle="miter" endcap="square"/>
                <o:lock v:ext="edit" shapetype="f"/>
              </v:line>
            </w:pict>
          </mc:Fallback>
        </mc:AlternateContent>
      </w:r>
    </w:p>
    <w:p w14:paraId="79469AB2" w14:textId="77777777" w:rsidR="001748C2" w:rsidRPr="005E2772" w:rsidRDefault="001748C2" w:rsidP="001748C2">
      <w:pPr>
        <w:spacing w:line="276" w:lineRule="auto"/>
        <w:jc w:val="center"/>
        <w:rPr>
          <w:rFonts w:eastAsia="Calibri"/>
          <w:sz w:val="22"/>
          <w:szCs w:val="22"/>
          <w:lang w:eastAsia="en-US"/>
        </w:rPr>
      </w:pPr>
      <w:r w:rsidRPr="005E2772">
        <w:rPr>
          <w:rFonts w:eastAsia="Calibri"/>
          <w:sz w:val="22"/>
          <w:szCs w:val="22"/>
          <w:lang w:eastAsia="en-US"/>
        </w:rPr>
        <w:t xml:space="preserve"> ул. Театральная 3,  г. Советск, Калининградская область, 238750, РФ</w:t>
      </w:r>
    </w:p>
    <w:p w14:paraId="24A99F51" w14:textId="77777777" w:rsidR="001748C2" w:rsidRPr="005E2772" w:rsidRDefault="001748C2" w:rsidP="001748C2">
      <w:pPr>
        <w:spacing w:line="276" w:lineRule="auto"/>
        <w:jc w:val="center"/>
        <w:rPr>
          <w:rFonts w:eastAsia="Calibri"/>
          <w:sz w:val="22"/>
          <w:szCs w:val="22"/>
          <w:lang w:eastAsia="en-US"/>
        </w:rPr>
      </w:pPr>
      <w:r w:rsidRPr="005E2772">
        <w:rPr>
          <w:rFonts w:eastAsia="Calibri"/>
          <w:sz w:val="22"/>
          <w:szCs w:val="22"/>
          <w:lang w:eastAsia="en-US"/>
        </w:rPr>
        <w:t>ОКПО 14415590, ОГРН 1023902006930, ИНН/КПП 3911010697/391101001</w:t>
      </w:r>
    </w:p>
    <w:p w14:paraId="1A51BB9F" w14:textId="484ADE34" w:rsidR="001748C2" w:rsidRPr="005E2772" w:rsidRDefault="001748C2" w:rsidP="001748C2">
      <w:pPr>
        <w:spacing w:line="276" w:lineRule="auto"/>
        <w:jc w:val="center"/>
        <w:rPr>
          <w:rFonts w:eastAsia="Calibri"/>
          <w:sz w:val="22"/>
          <w:szCs w:val="22"/>
          <w:lang w:eastAsia="en-US"/>
        </w:rPr>
      </w:pPr>
      <w:r w:rsidRPr="005E2772">
        <w:rPr>
          <w:rFonts w:eastAsia="Calibri"/>
          <w:sz w:val="22"/>
          <w:szCs w:val="22"/>
          <w:lang w:eastAsia="en-US"/>
        </w:rPr>
        <w:t xml:space="preserve">Тел./факс: 8 (40161) 40066, 40027, 40005 </w:t>
      </w:r>
      <w:r w:rsidRPr="005E2772">
        <w:rPr>
          <w:rFonts w:eastAsia="Calibri"/>
          <w:sz w:val="22"/>
          <w:szCs w:val="22"/>
          <w:lang w:val="en-US" w:eastAsia="en-US"/>
        </w:rPr>
        <w:t>e</w:t>
      </w:r>
      <w:r w:rsidRPr="005E2772">
        <w:rPr>
          <w:rFonts w:eastAsia="Calibri"/>
          <w:sz w:val="22"/>
          <w:szCs w:val="22"/>
          <w:lang w:eastAsia="en-US"/>
        </w:rPr>
        <w:t>-</w:t>
      </w:r>
      <w:r w:rsidRPr="005E2772">
        <w:rPr>
          <w:rFonts w:eastAsia="Calibri"/>
          <w:sz w:val="22"/>
          <w:szCs w:val="22"/>
          <w:lang w:val="en-US" w:eastAsia="en-US"/>
        </w:rPr>
        <w:t>mail</w:t>
      </w:r>
      <w:r w:rsidRPr="005E2772">
        <w:rPr>
          <w:rFonts w:eastAsia="Calibri"/>
          <w:sz w:val="22"/>
          <w:szCs w:val="22"/>
          <w:lang w:eastAsia="en-US"/>
        </w:rPr>
        <w:t xml:space="preserve">: </w:t>
      </w:r>
      <w:r w:rsidR="00EA726D">
        <w:rPr>
          <w:rFonts w:eastAsia="Calibri"/>
          <w:sz w:val="22"/>
          <w:szCs w:val="22"/>
          <w:lang w:val="en-US" w:eastAsia="en-US"/>
        </w:rPr>
        <w:t>sovosd</w:t>
      </w:r>
      <w:r w:rsidRPr="005E2772">
        <w:rPr>
          <w:rFonts w:eastAsia="Calibri"/>
          <w:sz w:val="22"/>
          <w:szCs w:val="22"/>
          <w:lang w:eastAsia="en-US"/>
        </w:rPr>
        <w:t>@</w:t>
      </w:r>
      <w:r w:rsidR="00EA726D">
        <w:rPr>
          <w:rFonts w:eastAsia="Calibri"/>
          <w:sz w:val="22"/>
          <w:szCs w:val="22"/>
          <w:lang w:val="en-US" w:eastAsia="en-US"/>
        </w:rPr>
        <w:t>gov39</w:t>
      </w:r>
      <w:r w:rsidRPr="005E2772">
        <w:rPr>
          <w:rFonts w:eastAsia="Calibri"/>
          <w:sz w:val="22"/>
          <w:szCs w:val="22"/>
          <w:lang w:eastAsia="en-US"/>
        </w:rPr>
        <w:t xml:space="preserve">.ru, </w:t>
      </w:r>
    </w:p>
    <w:p w14:paraId="4C978A65" w14:textId="77777777" w:rsidR="001748C2" w:rsidRPr="005E2772" w:rsidRDefault="001748C2" w:rsidP="001748C2">
      <w:pPr>
        <w:spacing w:line="276" w:lineRule="auto"/>
        <w:jc w:val="center"/>
        <w:rPr>
          <w:rFonts w:eastAsia="Calibri"/>
          <w:sz w:val="22"/>
          <w:szCs w:val="22"/>
          <w:lang w:eastAsia="en-US"/>
        </w:rPr>
      </w:pPr>
      <w:r w:rsidRPr="005E2772">
        <w:rPr>
          <w:rFonts w:eastAsia="Calibri"/>
          <w:sz w:val="22"/>
          <w:szCs w:val="22"/>
          <w:lang w:eastAsia="en-US"/>
        </w:rPr>
        <w:t xml:space="preserve">сайт: </w:t>
      </w:r>
      <w:hyperlink w:history="1"/>
      <w:r w:rsidRPr="005E2772">
        <w:rPr>
          <w:rFonts w:eastAsia="Calibri"/>
          <w:sz w:val="22"/>
          <w:szCs w:val="22"/>
          <w:lang w:eastAsia="en-US"/>
        </w:rPr>
        <w:t xml:space="preserve"> https://www.depsov.ru/</w:t>
      </w:r>
    </w:p>
    <w:p w14:paraId="6CA5110A" w14:textId="77777777" w:rsidR="001748C2" w:rsidRPr="005E2772" w:rsidRDefault="001748C2" w:rsidP="001748C2">
      <w:pPr>
        <w:jc w:val="both"/>
        <w:rPr>
          <w:rFonts w:eastAsia="Calibri"/>
          <w:b/>
          <w:sz w:val="28"/>
          <w:szCs w:val="28"/>
          <w:lang w:eastAsia="en-US"/>
        </w:rPr>
      </w:pPr>
      <w:r w:rsidRPr="005E2772">
        <w:rPr>
          <w:rFonts w:eastAsia="Calibri"/>
          <w:sz w:val="28"/>
          <w:szCs w:val="28"/>
          <w:lang w:eastAsia="en-US"/>
        </w:rPr>
        <w:t xml:space="preserve"> </w:t>
      </w:r>
      <w:r w:rsidRPr="005E2772">
        <w:rPr>
          <w:sz w:val="28"/>
          <w:szCs w:val="28"/>
        </w:rPr>
        <w:t xml:space="preserve"> </w:t>
      </w:r>
    </w:p>
    <w:p w14:paraId="138BB05C" w14:textId="1806C0AD" w:rsidR="001748C2" w:rsidRDefault="001748C2" w:rsidP="001748C2">
      <w:pPr>
        <w:widowControl w:val="0"/>
        <w:autoSpaceDE w:val="0"/>
        <w:autoSpaceDN w:val="0"/>
        <w:adjustRightInd w:val="0"/>
        <w:rPr>
          <w:sz w:val="22"/>
          <w:szCs w:val="22"/>
        </w:rPr>
      </w:pPr>
      <w:r w:rsidRPr="005E2772">
        <w:rPr>
          <w:sz w:val="28"/>
          <w:szCs w:val="28"/>
        </w:rPr>
        <w:t xml:space="preserve">  </w:t>
      </w:r>
      <w:r w:rsidRPr="005E2772">
        <w:rPr>
          <w:rFonts w:eastAsia="Calibri"/>
          <w:b/>
          <w:sz w:val="28"/>
          <w:szCs w:val="28"/>
          <w:lang w:eastAsia="en-US"/>
        </w:rPr>
        <w:t xml:space="preserve"> </w:t>
      </w:r>
      <w:r w:rsidRPr="005E2772">
        <w:rPr>
          <w:rFonts w:eastAsia="Calibri"/>
          <w:sz w:val="22"/>
          <w:szCs w:val="22"/>
          <w:lang w:eastAsia="en-US"/>
        </w:rPr>
        <w:t xml:space="preserve"> </w:t>
      </w:r>
      <w:r w:rsidR="00FC1BB1">
        <w:rPr>
          <w:sz w:val="22"/>
          <w:szCs w:val="22"/>
        </w:rPr>
        <w:t xml:space="preserve">« </w:t>
      </w:r>
      <w:r>
        <w:rPr>
          <w:sz w:val="22"/>
          <w:szCs w:val="22"/>
        </w:rPr>
        <w:t xml:space="preserve">  </w:t>
      </w:r>
      <w:r w:rsidR="00FC1BB1">
        <w:rPr>
          <w:sz w:val="22"/>
          <w:szCs w:val="22"/>
        </w:rPr>
        <w:t xml:space="preserve"> </w:t>
      </w:r>
      <w:r>
        <w:rPr>
          <w:sz w:val="22"/>
          <w:szCs w:val="22"/>
        </w:rPr>
        <w:t xml:space="preserve">  » </w:t>
      </w:r>
      <w:r w:rsidR="00FC1BB1">
        <w:rPr>
          <w:sz w:val="22"/>
          <w:szCs w:val="22"/>
        </w:rPr>
        <w:t>ноября</w:t>
      </w:r>
      <w:r>
        <w:rPr>
          <w:sz w:val="22"/>
          <w:szCs w:val="22"/>
        </w:rPr>
        <w:t xml:space="preserve"> 2021 г. №     </w:t>
      </w:r>
    </w:p>
    <w:p w14:paraId="70F9797C" w14:textId="77777777" w:rsidR="00896C06" w:rsidRPr="00896C06" w:rsidRDefault="00896C06" w:rsidP="00896C06">
      <w:pPr>
        <w:widowControl w:val="0"/>
        <w:autoSpaceDE w:val="0"/>
        <w:autoSpaceDN w:val="0"/>
        <w:adjustRightInd w:val="0"/>
        <w:rPr>
          <w:sz w:val="22"/>
          <w:szCs w:val="22"/>
        </w:rPr>
      </w:pPr>
      <w:r w:rsidRPr="00896C06">
        <w:rPr>
          <w:sz w:val="22"/>
          <w:szCs w:val="22"/>
        </w:rPr>
        <w:t xml:space="preserve">    (Приложение к Решению окружного Совета</w:t>
      </w:r>
    </w:p>
    <w:p w14:paraId="2DB66F80" w14:textId="5BFACE7C" w:rsidR="001748C2" w:rsidRPr="005E2772" w:rsidRDefault="00896C06" w:rsidP="00896C06">
      <w:pPr>
        <w:widowControl w:val="0"/>
        <w:autoSpaceDE w:val="0"/>
        <w:autoSpaceDN w:val="0"/>
        <w:adjustRightInd w:val="0"/>
        <w:rPr>
          <w:sz w:val="22"/>
          <w:szCs w:val="22"/>
        </w:rPr>
      </w:pPr>
      <w:r w:rsidRPr="00896C06">
        <w:rPr>
          <w:sz w:val="22"/>
          <w:szCs w:val="22"/>
        </w:rPr>
        <w:t xml:space="preserve">     от </w:t>
      </w:r>
      <w:r w:rsidR="00EA726D">
        <w:rPr>
          <w:sz w:val="22"/>
          <w:szCs w:val="22"/>
        </w:rPr>
        <w:t>24.11</w:t>
      </w:r>
      <w:r w:rsidRPr="00896C06">
        <w:rPr>
          <w:sz w:val="22"/>
          <w:szCs w:val="22"/>
        </w:rPr>
        <w:t>.2021 г. №</w:t>
      </w:r>
      <w:r w:rsidR="00EA726D">
        <w:rPr>
          <w:sz w:val="22"/>
          <w:szCs w:val="22"/>
        </w:rPr>
        <w:t xml:space="preserve"> 13</w:t>
      </w:r>
      <w:r w:rsidR="00AE47CB">
        <w:rPr>
          <w:sz w:val="22"/>
          <w:szCs w:val="22"/>
          <w:lang w:val="en-US"/>
        </w:rPr>
        <w:t>3</w:t>
      </w:r>
      <w:bookmarkStart w:id="2" w:name="_GoBack"/>
      <w:bookmarkEnd w:id="2"/>
      <w:r w:rsidRPr="00896C06">
        <w:rPr>
          <w:sz w:val="22"/>
          <w:szCs w:val="22"/>
        </w:rPr>
        <w:t>)</w:t>
      </w:r>
    </w:p>
    <w:p w14:paraId="4AE0593E" w14:textId="77777777" w:rsidR="001748C2" w:rsidRDefault="001748C2" w:rsidP="001748C2">
      <w:pPr>
        <w:pStyle w:val="a5"/>
        <w:jc w:val="right"/>
        <w:rPr>
          <w:sz w:val="28"/>
          <w:szCs w:val="28"/>
        </w:rPr>
      </w:pPr>
      <w:r>
        <w:rPr>
          <w:rFonts w:eastAsia="Calibri"/>
          <w:b/>
          <w:sz w:val="28"/>
          <w:szCs w:val="28"/>
        </w:rPr>
        <w:t xml:space="preserve"> </w:t>
      </w:r>
      <w:r>
        <w:rPr>
          <w:sz w:val="28"/>
          <w:szCs w:val="28"/>
        </w:rPr>
        <w:t xml:space="preserve">                                                                   </w:t>
      </w:r>
    </w:p>
    <w:p w14:paraId="6D786C48" w14:textId="77777777" w:rsidR="00FC1BB1" w:rsidRPr="009537A7" w:rsidRDefault="001748C2" w:rsidP="009537A7">
      <w:pPr>
        <w:pStyle w:val="a5"/>
        <w:jc w:val="both"/>
        <w:rPr>
          <w:rFonts w:ascii="Times New Roman" w:hAnsi="Times New Roman" w:cs="Times New Roman"/>
          <w:sz w:val="28"/>
          <w:szCs w:val="28"/>
        </w:rPr>
      </w:pPr>
      <w:r w:rsidRPr="009537A7">
        <w:rPr>
          <w:rFonts w:ascii="Times New Roman" w:hAnsi="Times New Roman" w:cs="Times New Roman"/>
          <w:sz w:val="28"/>
          <w:szCs w:val="28"/>
        </w:rPr>
        <w:t xml:space="preserve">                                                                           </w:t>
      </w:r>
      <w:r w:rsidR="00FC1BB1" w:rsidRPr="009537A7">
        <w:rPr>
          <w:rFonts w:ascii="Times New Roman" w:hAnsi="Times New Roman" w:cs="Times New Roman"/>
          <w:sz w:val="28"/>
          <w:szCs w:val="28"/>
        </w:rPr>
        <w:t xml:space="preserve">Директору                                                                        </w:t>
      </w:r>
    </w:p>
    <w:p w14:paraId="3FDEF2F4" w14:textId="77777777" w:rsidR="00FC1BB1" w:rsidRPr="009537A7" w:rsidRDefault="00FC1BB1" w:rsidP="009537A7">
      <w:pPr>
        <w:pStyle w:val="a5"/>
        <w:ind w:firstLine="5245"/>
        <w:jc w:val="both"/>
        <w:rPr>
          <w:rFonts w:ascii="Times New Roman" w:hAnsi="Times New Roman" w:cs="Times New Roman"/>
          <w:sz w:val="28"/>
          <w:szCs w:val="28"/>
        </w:rPr>
      </w:pPr>
      <w:r w:rsidRPr="009537A7">
        <w:rPr>
          <w:rFonts w:ascii="Times New Roman" w:hAnsi="Times New Roman" w:cs="Times New Roman"/>
          <w:sz w:val="28"/>
          <w:szCs w:val="28"/>
        </w:rPr>
        <w:t>ГП Калининградской области</w:t>
      </w:r>
    </w:p>
    <w:p w14:paraId="1B616C8C" w14:textId="77777777" w:rsidR="009537A7" w:rsidRDefault="00FC1BB1" w:rsidP="009537A7">
      <w:pPr>
        <w:pStyle w:val="a5"/>
        <w:ind w:firstLine="5245"/>
        <w:jc w:val="both"/>
        <w:rPr>
          <w:rFonts w:ascii="Times New Roman" w:hAnsi="Times New Roman" w:cs="Times New Roman"/>
          <w:sz w:val="28"/>
          <w:szCs w:val="28"/>
        </w:rPr>
      </w:pPr>
      <w:r w:rsidRPr="009537A7">
        <w:rPr>
          <w:rFonts w:ascii="Times New Roman" w:hAnsi="Times New Roman" w:cs="Times New Roman"/>
          <w:sz w:val="28"/>
          <w:szCs w:val="28"/>
        </w:rPr>
        <w:t xml:space="preserve">«Единая система обращения с </w:t>
      </w:r>
    </w:p>
    <w:p w14:paraId="671B4A96" w14:textId="2535C8B4" w:rsidR="00FC1BB1" w:rsidRPr="009537A7" w:rsidRDefault="00FC1BB1" w:rsidP="009537A7">
      <w:pPr>
        <w:pStyle w:val="a5"/>
        <w:ind w:firstLine="5245"/>
        <w:jc w:val="both"/>
        <w:rPr>
          <w:rFonts w:ascii="Times New Roman" w:hAnsi="Times New Roman" w:cs="Times New Roman"/>
          <w:sz w:val="28"/>
          <w:szCs w:val="28"/>
        </w:rPr>
      </w:pPr>
      <w:r w:rsidRPr="009537A7">
        <w:rPr>
          <w:rFonts w:ascii="Times New Roman" w:hAnsi="Times New Roman" w:cs="Times New Roman"/>
          <w:sz w:val="28"/>
          <w:szCs w:val="28"/>
        </w:rPr>
        <w:t>отходами»</w:t>
      </w:r>
    </w:p>
    <w:p w14:paraId="1D09556E" w14:textId="56C1A0EB" w:rsidR="00FC1BB1" w:rsidRPr="009537A7" w:rsidRDefault="00FC1BB1" w:rsidP="009537A7">
      <w:pPr>
        <w:pStyle w:val="a5"/>
        <w:jc w:val="both"/>
        <w:rPr>
          <w:rFonts w:ascii="Times New Roman" w:hAnsi="Times New Roman" w:cs="Times New Roman"/>
          <w:sz w:val="28"/>
          <w:szCs w:val="28"/>
        </w:rPr>
      </w:pPr>
      <w:r w:rsidRPr="009537A7">
        <w:rPr>
          <w:rFonts w:ascii="Times New Roman" w:hAnsi="Times New Roman" w:cs="Times New Roman"/>
          <w:sz w:val="28"/>
          <w:szCs w:val="28"/>
        </w:rPr>
        <w:t xml:space="preserve">                                                                 </w:t>
      </w:r>
      <w:r w:rsidR="009537A7">
        <w:rPr>
          <w:rFonts w:ascii="Times New Roman" w:hAnsi="Times New Roman" w:cs="Times New Roman"/>
          <w:sz w:val="28"/>
          <w:szCs w:val="28"/>
        </w:rPr>
        <w:t xml:space="preserve">          </w:t>
      </w:r>
      <w:r w:rsidRPr="009537A7">
        <w:rPr>
          <w:rFonts w:ascii="Times New Roman" w:hAnsi="Times New Roman" w:cs="Times New Roman"/>
          <w:sz w:val="28"/>
          <w:szCs w:val="28"/>
        </w:rPr>
        <w:t>Хряпченко А.А.</w:t>
      </w:r>
    </w:p>
    <w:p w14:paraId="0A1F16E2" w14:textId="77777777" w:rsidR="00FC1BB1" w:rsidRPr="009537A7" w:rsidRDefault="00FC1BB1" w:rsidP="009537A7">
      <w:pPr>
        <w:pStyle w:val="a5"/>
        <w:jc w:val="both"/>
        <w:rPr>
          <w:rFonts w:ascii="Times New Roman" w:hAnsi="Times New Roman" w:cs="Times New Roman"/>
          <w:sz w:val="28"/>
          <w:szCs w:val="28"/>
        </w:rPr>
      </w:pPr>
    </w:p>
    <w:p w14:paraId="65BD9F3C" w14:textId="77777777" w:rsidR="00FC1BB1" w:rsidRPr="009537A7" w:rsidRDefault="00FC1BB1" w:rsidP="009537A7">
      <w:pPr>
        <w:pStyle w:val="a5"/>
        <w:jc w:val="both"/>
        <w:rPr>
          <w:rFonts w:ascii="Times New Roman" w:hAnsi="Times New Roman" w:cs="Times New Roman"/>
          <w:sz w:val="28"/>
          <w:szCs w:val="28"/>
        </w:rPr>
      </w:pPr>
    </w:p>
    <w:p w14:paraId="3692B769" w14:textId="77777777" w:rsidR="00FC1BB1" w:rsidRPr="009537A7" w:rsidRDefault="00FC1BB1" w:rsidP="009537A7">
      <w:pPr>
        <w:pStyle w:val="a5"/>
        <w:jc w:val="center"/>
        <w:rPr>
          <w:rFonts w:ascii="Times New Roman" w:hAnsi="Times New Roman" w:cs="Times New Roman"/>
          <w:sz w:val="28"/>
          <w:szCs w:val="28"/>
        </w:rPr>
      </w:pPr>
      <w:r w:rsidRPr="009537A7">
        <w:rPr>
          <w:rFonts w:ascii="Times New Roman" w:hAnsi="Times New Roman" w:cs="Times New Roman"/>
          <w:sz w:val="28"/>
          <w:szCs w:val="28"/>
        </w:rPr>
        <w:t>Уважаемый Алексей Александрович!</w:t>
      </w:r>
    </w:p>
    <w:p w14:paraId="3592FF3A" w14:textId="77777777" w:rsidR="00FC1BB1" w:rsidRPr="009537A7" w:rsidRDefault="00FC1BB1" w:rsidP="009537A7">
      <w:pPr>
        <w:pStyle w:val="a5"/>
        <w:jc w:val="both"/>
        <w:rPr>
          <w:rFonts w:ascii="Times New Roman" w:hAnsi="Times New Roman" w:cs="Times New Roman"/>
          <w:sz w:val="28"/>
          <w:szCs w:val="28"/>
        </w:rPr>
      </w:pPr>
    </w:p>
    <w:p w14:paraId="52FDF2F1" w14:textId="77777777" w:rsidR="009745C6" w:rsidRDefault="00FC1BB1" w:rsidP="009745C6">
      <w:pPr>
        <w:pStyle w:val="a5"/>
        <w:ind w:firstLine="709"/>
        <w:jc w:val="both"/>
        <w:rPr>
          <w:rFonts w:ascii="Times New Roman" w:hAnsi="Times New Roman" w:cs="Times New Roman"/>
          <w:sz w:val="28"/>
          <w:szCs w:val="28"/>
        </w:rPr>
      </w:pPr>
      <w:r w:rsidRPr="009537A7">
        <w:rPr>
          <w:rFonts w:ascii="Times New Roman" w:hAnsi="Times New Roman" w:cs="Times New Roman"/>
          <w:sz w:val="28"/>
          <w:szCs w:val="28"/>
        </w:rPr>
        <w:t>Окружной Совет депутатов Советск</w:t>
      </w:r>
      <w:r w:rsidR="009745C6">
        <w:rPr>
          <w:rFonts w:ascii="Times New Roman" w:hAnsi="Times New Roman" w:cs="Times New Roman"/>
          <w:sz w:val="28"/>
          <w:szCs w:val="28"/>
        </w:rPr>
        <w:t>ого</w:t>
      </w:r>
      <w:r w:rsidRPr="009537A7">
        <w:rPr>
          <w:rFonts w:ascii="Times New Roman" w:hAnsi="Times New Roman" w:cs="Times New Roman"/>
          <w:sz w:val="28"/>
          <w:szCs w:val="28"/>
        </w:rPr>
        <w:t xml:space="preserve"> городско</w:t>
      </w:r>
      <w:r w:rsidR="009745C6">
        <w:rPr>
          <w:rFonts w:ascii="Times New Roman" w:hAnsi="Times New Roman" w:cs="Times New Roman"/>
          <w:sz w:val="28"/>
          <w:szCs w:val="28"/>
        </w:rPr>
        <w:t>го</w:t>
      </w:r>
      <w:r w:rsidRPr="009537A7">
        <w:rPr>
          <w:rFonts w:ascii="Times New Roman" w:hAnsi="Times New Roman" w:cs="Times New Roman"/>
          <w:sz w:val="28"/>
          <w:szCs w:val="28"/>
        </w:rPr>
        <w:t xml:space="preserve"> округ</w:t>
      </w:r>
      <w:r w:rsidR="009745C6">
        <w:rPr>
          <w:rFonts w:ascii="Times New Roman" w:hAnsi="Times New Roman" w:cs="Times New Roman"/>
          <w:sz w:val="28"/>
          <w:szCs w:val="28"/>
        </w:rPr>
        <w:t>а</w:t>
      </w:r>
      <w:r w:rsidRPr="009537A7">
        <w:rPr>
          <w:rFonts w:ascii="Times New Roman" w:hAnsi="Times New Roman" w:cs="Times New Roman"/>
          <w:sz w:val="28"/>
          <w:szCs w:val="28"/>
        </w:rPr>
        <w:t xml:space="preserve"> обращается к Вам с просьбой о принятии мер воздействия к ООО «Клининговая Компания «Блеск», далее «исполнитель», по факту неудовлетворительного оказания услуг по транспортированию твердых коммунальных отходов с территории Советского городского округа.</w:t>
      </w:r>
    </w:p>
    <w:p w14:paraId="0DABB55A" w14:textId="77777777" w:rsidR="009745C6" w:rsidRDefault="00FC1BB1" w:rsidP="009745C6">
      <w:pPr>
        <w:pStyle w:val="a5"/>
        <w:ind w:firstLine="709"/>
        <w:jc w:val="both"/>
        <w:rPr>
          <w:rFonts w:ascii="Times New Roman" w:hAnsi="Times New Roman" w:cs="Times New Roman"/>
          <w:sz w:val="28"/>
          <w:szCs w:val="28"/>
        </w:rPr>
      </w:pPr>
      <w:r w:rsidRPr="009537A7">
        <w:rPr>
          <w:rFonts w:ascii="Times New Roman" w:hAnsi="Times New Roman" w:cs="Times New Roman"/>
          <w:sz w:val="28"/>
          <w:szCs w:val="28"/>
        </w:rPr>
        <w:t xml:space="preserve">Уже на протяжении длительного времени ответственными должностными лицами администрации Советского городского округа фиксируются неоднократные факты несвоевременного вывоза ТКО с контейнерных площадок, внесенных в реестр мест накопления ТКО. По данному факту регулярно поступают многочисленные жалобы со стороны жителей города и юридических лиц. </w:t>
      </w:r>
    </w:p>
    <w:p w14:paraId="235241E2" w14:textId="77777777" w:rsidR="009745C6" w:rsidRDefault="00FC1BB1" w:rsidP="009745C6">
      <w:pPr>
        <w:pStyle w:val="a5"/>
        <w:ind w:firstLine="709"/>
        <w:jc w:val="both"/>
        <w:rPr>
          <w:rFonts w:ascii="Times New Roman" w:hAnsi="Times New Roman" w:cs="Times New Roman"/>
          <w:sz w:val="28"/>
          <w:szCs w:val="28"/>
        </w:rPr>
      </w:pPr>
      <w:r w:rsidRPr="009537A7">
        <w:rPr>
          <w:rFonts w:ascii="Times New Roman" w:hAnsi="Times New Roman" w:cs="Times New Roman"/>
          <w:sz w:val="28"/>
          <w:szCs w:val="28"/>
        </w:rPr>
        <w:t xml:space="preserve">Согласно генеральной схеме санитарной очистки территории МО «Советский городской округ» и Правил благоустройства, твердые коммунальные отходы должны вывозиться ежедневно. Расчетное количество автотранспорта должно составлять не менее 3 мусоровозов с объемом кузова 22 м3 и 2 контейнеровозов с объемом кузова 11 м3 для вывоза КГО (крупно габаритных отходов). Фактически на линию выходит 1-2 мусоровоза, которые не успевают своевременно вывезти ТКО и КГО, контейнеры переполняются, мусор разлетается по прилегающим территориям, создавая антисанитарные и неблагоприятные условия жизнедеятельности населения.  В итоге мы вынуждены тратить значительные бюджетные ресурсы на ликвидацию последствий несвоевременного вывоза ТКО. </w:t>
      </w:r>
    </w:p>
    <w:p w14:paraId="429DA437" w14:textId="77777777" w:rsidR="009745C6" w:rsidRDefault="00FC1BB1" w:rsidP="009745C6">
      <w:pPr>
        <w:pStyle w:val="a5"/>
        <w:ind w:firstLine="709"/>
        <w:jc w:val="both"/>
        <w:rPr>
          <w:rFonts w:ascii="Times New Roman" w:hAnsi="Times New Roman" w:cs="Times New Roman"/>
          <w:sz w:val="28"/>
          <w:szCs w:val="28"/>
        </w:rPr>
      </w:pPr>
      <w:r w:rsidRPr="009537A7">
        <w:rPr>
          <w:rFonts w:ascii="Times New Roman" w:hAnsi="Times New Roman" w:cs="Times New Roman"/>
          <w:sz w:val="28"/>
          <w:szCs w:val="28"/>
        </w:rPr>
        <w:lastRenderedPageBreak/>
        <w:t>Санитарная очистка территории округа – одно из важнейших санитарно-гигиенических мероприятий, способствующих охране здоровья населения и окружающей природной среды. Трудно рассчитывать на достижение целей, поставленных Президентом страны в рамках реформы обращения с отходами, когда пренебрегаются элементарные правила – ежедневно вывозить твердые коммунальные отходы.</w:t>
      </w:r>
    </w:p>
    <w:p w14:paraId="03F8F625" w14:textId="35F2E73B" w:rsidR="00FC1BB1" w:rsidRPr="009537A7" w:rsidRDefault="00FC1BB1" w:rsidP="009745C6">
      <w:pPr>
        <w:pStyle w:val="a5"/>
        <w:ind w:firstLine="709"/>
        <w:jc w:val="both"/>
        <w:rPr>
          <w:rFonts w:ascii="Times New Roman" w:hAnsi="Times New Roman" w:cs="Times New Roman"/>
          <w:sz w:val="28"/>
          <w:szCs w:val="28"/>
        </w:rPr>
      </w:pPr>
      <w:r w:rsidRPr="009537A7">
        <w:rPr>
          <w:rFonts w:ascii="Times New Roman" w:hAnsi="Times New Roman" w:cs="Times New Roman"/>
          <w:sz w:val="28"/>
          <w:szCs w:val="28"/>
        </w:rPr>
        <w:t>Надеемся на конструктивное и взаимовыгодное сотрудничество.</w:t>
      </w:r>
    </w:p>
    <w:p w14:paraId="01078F96" w14:textId="77777777" w:rsidR="00FC1BB1" w:rsidRPr="009537A7" w:rsidRDefault="00FC1BB1" w:rsidP="009537A7">
      <w:pPr>
        <w:pStyle w:val="a5"/>
        <w:jc w:val="both"/>
        <w:rPr>
          <w:rFonts w:ascii="Times New Roman" w:hAnsi="Times New Roman" w:cs="Times New Roman"/>
          <w:sz w:val="28"/>
          <w:szCs w:val="28"/>
        </w:rPr>
      </w:pPr>
    </w:p>
    <w:p w14:paraId="41079FD9" w14:textId="77777777" w:rsidR="00FC1BB1" w:rsidRPr="009537A7" w:rsidRDefault="00FC1BB1" w:rsidP="009537A7">
      <w:pPr>
        <w:pStyle w:val="a5"/>
        <w:jc w:val="both"/>
        <w:rPr>
          <w:rFonts w:ascii="Times New Roman" w:hAnsi="Times New Roman" w:cs="Times New Roman"/>
          <w:sz w:val="28"/>
          <w:szCs w:val="28"/>
        </w:rPr>
      </w:pPr>
    </w:p>
    <w:p w14:paraId="6782EEB4" w14:textId="673A3AF5" w:rsidR="00111744" w:rsidRPr="00FC1BB1" w:rsidRDefault="00FC1BB1" w:rsidP="009537A7">
      <w:pPr>
        <w:pStyle w:val="a5"/>
        <w:jc w:val="both"/>
        <w:rPr>
          <w:sz w:val="28"/>
          <w:szCs w:val="28"/>
        </w:rPr>
      </w:pPr>
      <w:r w:rsidRPr="009537A7">
        <w:rPr>
          <w:rFonts w:ascii="Times New Roman" w:hAnsi="Times New Roman" w:cs="Times New Roman"/>
          <w:sz w:val="28"/>
          <w:szCs w:val="28"/>
        </w:rPr>
        <w:t xml:space="preserve">Глава Советского городского округа                                      </w:t>
      </w:r>
      <w:r w:rsidR="009745C6">
        <w:rPr>
          <w:rFonts w:ascii="Times New Roman" w:hAnsi="Times New Roman" w:cs="Times New Roman"/>
          <w:sz w:val="28"/>
          <w:szCs w:val="28"/>
        </w:rPr>
        <w:t xml:space="preserve">    </w:t>
      </w:r>
      <w:r w:rsidRPr="009537A7">
        <w:rPr>
          <w:rFonts w:ascii="Times New Roman" w:hAnsi="Times New Roman" w:cs="Times New Roman"/>
          <w:sz w:val="28"/>
          <w:szCs w:val="28"/>
        </w:rPr>
        <w:t>Г.Ф. Соколовский</w:t>
      </w:r>
    </w:p>
    <w:sectPr w:rsidR="00111744" w:rsidRPr="00FC1BB1" w:rsidSect="00193E3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E6D8C"/>
    <w:multiLevelType w:val="hybridMultilevel"/>
    <w:tmpl w:val="2668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95"/>
    <w:rsid w:val="000021AB"/>
    <w:rsid w:val="000073E2"/>
    <w:rsid w:val="00044155"/>
    <w:rsid w:val="00092A67"/>
    <w:rsid w:val="000D0570"/>
    <w:rsid w:val="00111744"/>
    <w:rsid w:val="001231BA"/>
    <w:rsid w:val="00123EFD"/>
    <w:rsid w:val="001329EE"/>
    <w:rsid w:val="00135E41"/>
    <w:rsid w:val="0014717D"/>
    <w:rsid w:val="001748C2"/>
    <w:rsid w:val="00186182"/>
    <w:rsid w:val="00193E37"/>
    <w:rsid w:val="001B01DC"/>
    <w:rsid w:val="001B63AD"/>
    <w:rsid w:val="001D177C"/>
    <w:rsid w:val="001E6825"/>
    <w:rsid w:val="0022307F"/>
    <w:rsid w:val="00226970"/>
    <w:rsid w:val="00247779"/>
    <w:rsid w:val="00267E57"/>
    <w:rsid w:val="00282CAD"/>
    <w:rsid w:val="00293DAA"/>
    <w:rsid w:val="002B6FF9"/>
    <w:rsid w:val="002D7556"/>
    <w:rsid w:val="002F77D1"/>
    <w:rsid w:val="003003ED"/>
    <w:rsid w:val="003607DB"/>
    <w:rsid w:val="00372DEC"/>
    <w:rsid w:val="0038113A"/>
    <w:rsid w:val="00390BCD"/>
    <w:rsid w:val="003B25A7"/>
    <w:rsid w:val="00410415"/>
    <w:rsid w:val="00421359"/>
    <w:rsid w:val="0042195F"/>
    <w:rsid w:val="0043307D"/>
    <w:rsid w:val="004332CC"/>
    <w:rsid w:val="0048140A"/>
    <w:rsid w:val="00483364"/>
    <w:rsid w:val="004D5FE4"/>
    <w:rsid w:val="00507CBD"/>
    <w:rsid w:val="00520E6C"/>
    <w:rsid w:val="00530CF0"/>
    <w:rsid w:val="00545BAB"/>
    <w:rsid w:val="005730B0"/>
    <w:rsid w:val="00573852"/>
    <w:rsid w:val="005B33C5"/>
    <w:rsid w:val="005B6B8D"/>
    <w:rsid w:val="005B7FC9"/>
    <w:rsid w:val="005C745B"/>
    <w:rsid w:val="005E2772"/>
    <w:rsid w:val="005F4B41"/>
    <w:rsid w:val="00674477"/>
    <w:rsid w:val="0067712E"/>
    <w:rsid w:val="006A20DE"/>
    <w:rsid w:val="00703144"/>
    <w:rsid w:val="00705BDB"/>
    <w:rsid w:val="00706A35"/>
    <w:rsid w:val="0072744D"/>
    <w:rsid w:val="0075347F"/>
    <w:rsid w:val="00820636"/>
    <w:rsid w:val="008325D2"/>
    <w:rsid w:val="0087594E"/>
    <w:rsid w:val="00880995"/>
    <w:rsid w:val="00896C06"/>
    <w:rsid w:val="008B2011"/>
    <w:rsid w:val="008B5C2D"/>
    <w:rsid w:val="008E32BE"/>
    <w:rsid w:val="00907DDE"/>
    <w:rsid w:val="00923917"/>
    <w:rsid w:val="0094154E"/>
    <w:rsid w:val="009537A7"/>
    <w:rsid w:val="009745C6"/>
    <w:rsid w:val="009A026B"/>
    <w:rsid w:val="009B21A7"/>
    <w:rsid w:val="009E5044"/>
    <w:rsid w:val="00A26A6F"/>
    <w:rsid w:val="00A71C0B"/>
    <w:rsid w:val="00A76FCE"/>
    <w:rsid w:val="00AE47CB"/>
    <w:rsid w:val="00AE615F"/>
    <w:rsid w:val="00B02222"/>
    <w:rsid w:val="00B059C2"/>
    <w:rsid w:val="00B27FA7"/>
    <w:rsid w:val="00B4036B"/>
    <w:rsid w:val="00B763A7"/>
    <w:rsid w:val="00B84DA7"/>
    <w:rsid w:val="00BA423D"/>
    <w:rsid w:val="00BA43D7"/>
    <w:rsid w:val="00BB49FA"/>
    <w:rsid w:val="00BC36D8"/>
    <w:rsid w:val="00BC5DCF"/>
    <w:rsid w:val="00BD1CC4"/>
    <w:rsid w:val="00BE281E"/>
    <w:rsid w:val="00BE5A04"/>
    <w:rsid w:val="00C11429"/>
    <w:rsid w:val="00C14DAA"/>
    <w:rsid w:val="00C322C9"/>
    <w:rsid w:val="00C95E39"/>
    <w:rsid w:val="00CA10EF"/>
    <w:rsid w:val="00CA4A2D"/>
    <w:rsid w:val="00D106BE"/>
    <w:rsid w:val="00D2771B"/>
    <w:rsid w:val="00D35D60"/>
    <w:rsid w:val="00D416CC"/>
    <w:rsid w:val="00D51553"/>
    <w:rsid w:val="00DC5420"/>
    <w:rsid w:val="00DD1558"/>
    <w:rsid w:val="00DD2EE8"/>
    <w:rsid w:val="00DF180B"/>
    <w:rsid w:val="00E51498"/>
    <w:rsid w:val="00EA726D"/>
    <w:rsid w:val="00ED1430"/>
    <w:rsid w:val="00ED17E5"/>
    <w:rsid w:val="00F04B06"/>
    <w:rsid w:val="00F413EF"/>
    <w:rsid w:val="00F74B0D"/>
    <w:rsid w:val="00F90A34"/>
    <w:rsid w:val="00FC1BB1"/>
    <w:rsid w:val="00FC1C34"/>
    <w:rsid w:val="00FD3972"/>
    <w:rsid w:val="00FF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2BF0"/>
  <w15:docId w15:val="{4BC30DCB-11F8-4481-A686-F0AC1F7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 w:type="paragraph" w:styleId="a5">
    <w:name w:val="No Spacing"/>
    <w:uiPriority w:val="1"/>
    <w:qFormat/>
    <w:rsid w:val="00174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C40C-5C68-456F-A38E-60927262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3</cp:revision>
  <cp:lastPrinted>2019-09-17T08:15:00Z</cp:lastPrinted>
  <dcterms:created xsi:type="dcterms:W3CDTF">2021-11-24T09:08:00Z</dcterms:created>
  <dcterms:modified xsi:type="dcterms:W3CDTF">2021-11-24T09:09:00Z</dcterms:modified>
</cp:coreProperties>
</file>